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образования Тайшетского района Иркутской области</w:t>
      </w:r>
    </w:p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казенное общеобразовательное учреждение</w:t>
      </w:r>
    </w:p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Тамтачетская средняя общеобразовательная школа</w:t>
      </w: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E1B" w:rsidRDefault="001B3E1B" w:rsidP="001B3E1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                                                Согласовано                                                            Утверждено</w:t>
      </w:r>
    </w:p>
    <w:p w:rsidR="001B3E1B" w:rsidRDefault="001B3E1B" w:rsidP="001B3E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E1B" w:rsidRDefault="001B3E1B" w:rsidP="001B3E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ММО                                     ЗД по УВР                                                               Директор МКОУ</w:t>
      </w:r>
    </w:p>
    <w:p w:rsidR="001B3E1B" w:rsidRDefault="001B3E1B" w:rsidP="001B3E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учителей начальных классов                      ___________________ Сулименко Т.Н.               _______________  </w:t>
      </w:r>
      <w:proofErr w:type="spellStart"/>
      <w:r>
        <w:rPr>
          <w:rFonts w:ascii="Times New Roman" w:hAnsi="Times New Roman"/>
          <w:sz w:val="24"/>
          <w:szCs w:val="24"/>
        </w:rPr>
        <w:t>Свенторжицкая</w:t>
      </w:r>
      <w:proofErr w:type="spellEnd"/>
      <w:r>
        <w:rPr>
          <w:rFonts w:ascii="Times New Roman" w:hAnsi="Times New Roman"/>
          <w:sz w:val="24"/>
          <w:szCs w:val="24"/>
        </w:rPr>
        <w:t xml:space="preserve"> А.А.</w:t>
      </w:r>
    </w:p>
    <w:p w:rsidR="001B3E1B" w:rsidRDefault="001B3E1B" w:rsidP="001B3E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/>
          <w:sz w:val="24"/>
          <w:szCs w:val="24"/>
        </w:rPr>
        <w:t>Лаевская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Е.В.                    «___» ______________ 2013 г.                              Приказ № ____ от «___» ________ 2013 г.</w:t>
      </w: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2EF" w:rsidRDefault="00D142EF" w:rsidP="00D142E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</w:t>
      </w:r>
    </w:p>
    <w:p w:rsidR="00D142EF" w:rsidRDefault="001A647B" w:rsidP="00D142E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</w:t>
      </w:r>
    </w:p>
    <w:p w:rsidR="00D142EF" w:rsidRDefault="00D142EF" w:rsidP="00D142EF">
      <w:pPr>
        <w:spacing w:after="0" w:line="360" w:lineRule="auto"/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3 (базовый)</w:t>
      </w:r>
    </w:p>
    <w:p w:rsidR="00D142EF" w:rsidRDefault="00D142EF" w:rsidP="00D142EF">
      <w:pPr>
        <w:spacing w:after="0" w:line="360" w:lineRule="auto"/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Сотскова Лариса Юрьевна</w:t>
      </w:r>
    </w:p>
    <w:p w:rsidR="00D142EF" w:rsidRDefault="00D142EF" w:rsidP="00D142EF">
      <w:pPr>
        <w:spacing w:after="0" w:line="360" w:lineRule="auto"/>
        <w:ind w:firstLine="510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Должность, категория, разряд учитель</w:t>
      </w:r>
    </w:p>
    <w:p w:rsidR="00D142EF" w:rsidRDefault="00D142EF" w:rsidP="00D142EF">
      <w:pPr>
        <w:spacing w:after="0" w:line="360" w:lineRule="auto"/>
        <w:ind w:firstLine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разработки 2013 год</w:t>
      </w:r>
    </w:p>
    <w:p w:rsidR="00FC1CBE" w:rsidRDefault="00FC1CBE"/>
    <w:p w:rsidR="00D142EF" w:rsidRDefault="00D142EF"/>
    <w:p w:rsidR="00D142EF" w:rsidRDefault="00D142EF"/>
    <w:p w:rsidR="00D142EF" w:rsidRDefault="00D142EF" w:rsidP="00D142E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D142EF" w:rsidRDefault="00D142EF" w:rsidP="00D142E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D142EF" w:rsidRDefault="00D142EF" w:rsidP="00D142E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lastRenderedPageBreak/>
        <w:t>ПОЯСНИТЕЛЬНАЯ ЗАПИСКА</w:t>
      </w:r>
    </w:p>
    <w:p w:rsidR="00D142EF" w:rsidRDefault="00D142EF" w:rsidP="00D142E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tbl>
      <w:tblPr>
        <w:tblW w:w="14884" w:type="dxa"/>
        <w:tblInd w:w="98" w:type="dxa"/>
        <w:tblLayout w:type="fixed"/>
        <w:tblCellMar>
          <w:left w:w="98" w:type="dxa"/>
          <w:right w:w="98" w:type="dxa"/>
        </w:tblCellMar>
        <w:tblLook w:val="04A0" w:firstRow="1" w:lastRow="0" w:firstColumn="1" w:lastColumn="0" w:noHBand="0" w:noVBand="1"/>
      </w:tblPr>
      <w:tblGrid>
        <w:gridCol w:w="14884"/>
      </w:tblGrid>
      <w:tr w:rsidR="00D142EF" w:rsidTr="00D142EF">
        <w:tc>
          <w:tcPr>
            <w:tcW w:w="14884" w:type="dxa"/>
            <w:hideMark/>
          </w:tcPr>
          <w:p w:rsidR="00866CA9" w:rsidRDefault="00D142EF" w:rsidP="00866CA9">
            <w:pPr>
              <w:spacing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84717C">
              <w:rPr>
                <w:rFonts w:ascii="Times New Roman" w:hAnsi="Times New Roman"/>
                <w:sz w:val="24"/>
                <w:szCs w:val="24"/>
              </w:rPr>
              <w:t xml:space="preserve">Настоящая рабочая программа </w:t>
            </w:r>
            <w:r w:rsidR="00866CA9">
              <w:rPr>
                <w:rFonts w:ascii="Times New Roman" w:hAnsi="Times New Roman"/>
                <w:sz w:val="24"/>
                <w:szCs w:val="24"/>
              </w:rPr>
              <w:t xml:space="preserve">по русскому языку </w:t>
            </w:r>
            <w:r w:rsidR="00866CA9">
              <w:rPr>
                <w:rFonts w:ascii="Times New Roman" w:hAnsi="Times New Roman"/>
                <w:sz w:val="24"/>
                <w:szCs w:val="24"/>
              </w:rPr>
              <w:t>для  3  класса на 2013-2014 учебный год составлена на основе:</w:t>
            </w:r>
          </w:p>
          <w:p w:rsidR="00866CA9" w:rsidRDefault="00866CA9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Федерального закона от 29 декабря 2012 г. № 273- ФЗ «Об образовании в РФ»</w:t>
            </w:r>
          </w:p>
          <w:p w:rsidR="00866CA9" w:rsidRDefault="00866CA9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Федерального компонента государственного образовательного стандарта, утвержденного Приказом Минобразования РФ от 05.03. 2004 г №1089.</w:t>
            </w:r>
          </w:p>
          <w:p w:rsidR="00866CA9" w:rsidRDefault="00866CA9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Федерального государственного образовательного стандарта начального общего  образования,- Приказ М О и Н РФ № 373 от 06 октября 2009 года</w:t>
            </w:r>
          </w:p>
          <w:p w:rsidR="00866CA9" w:rsidRDefault="00504014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CA9">
              <w:rPr>
                <w:rFonts w:ascii="Times New Roman" w:hAnsi="Times New Roman"/>
                <w:sz w:val="24"/>
                <w:szCs w:val="24"/>
              </w:rPr>
              <w:t xml:space="preserve">примерной программы  начального общего образования по русскому языку для образовательных учреждений с русским языком обучения; учебной программы курса русский язык для 3 классов общеобразовательных учреждений авторов   В.П. Канакиной  и  В. Г. Горецкого     «Русский язык. Рабочие программы 1 – 4  классы» - М.: «Просвещение», 2011; </w:t>
            </w:r>
          </w:p>
          <w:p w:rsidR="00866CA9" w:rsidRDefault="00866CA9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Учебный план МКОУ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Тамтачетской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на 2013-2014учебный год</w:t>
            </w:r>
          </w:p>
          <w:p w:rsidR="00866CA9" w:rsidRDefault="00866CA9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</w:t>
            </w:r>
          </w:p>
          <w:p w:rsidR="00866CA9" w:rsidRDefault="00866CA9" w:rsidP="00866CA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ФГОС НОО.</w:t>
            </w:r>
          </w:p>
          <w:p w:rsidR="00D142EF" w:rsidRPr="00866CA9" w:rsidRDefault="00D142EF" w:rsidP="00866CA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2EF" w:rsidTr="00D142EF">
        <w:tc>
          <w:tcPr>
            <w:tcW w:w="14884" w:type="dxa"/>
            <w:hideMark/>
          </w:tcPr>
          <w:p w:rsidR="00D142EF" w:rsidRDefault="00D142EF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z w:val="24"/>
                <w:szCs w:val="24"/>
              </w:rPr>
              <w:t xml:space="preserve">      Целями</w:t>
            </w: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 xml:space="preserve"> изучения предмета «Русский язык» являются:</w:t>
            </w:r>
          </w:p>
          <w:p w:rsidR="00D142EF" w:rsidRDefault="00D142EF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      </w:r>
          </w:p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Реализация цели рабочей программы осуществляется в процессе выполнения следующих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:</w:t>
            </w:r>
          </w:p>
          <w:p w:rsidR="00D142EF" w:rsidRDefault="00D142E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формирование первоначальных представлений о единстве и многообразии языкового и культурного пространства России, о языке ка основе национального самосознания;</w:t>
            </w:r>
          </w:p>
          <w:p w:rsidR="00D142EF" w:rsidRDefault="00D142E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развитие диалогической и монологической устной и письменной речи;</w:t>
            </w:r>
          </w:p>
          <w:p w:rsidR="00D142EF" w:rsidRDefault="00D142E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развитие коммуникативных умений;</w:t>
            </w:r>
          </w:p>
          <w:p w:rsidR="00D142EF" w:rsidRDefault="00D142E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развитие нравственных и эстетических чувств;</w:t>
            </w:r>
          </w:p>
          <w:p w:rsidR="00D142EF" w:rsidRDefault="00D142EF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развитие способностей к творческой деятельности.</w:t>
            </w:r>
          </w:p>
          <w:p w:rsidR="00D142EF" w:rsidRDefault="00D142EF" w:rsidP="00D142E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</w:p>
          <w:p w:rsidR="00D142EF" w:rsidRDefault="00D142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 xml:space="preserve">     Программа определяет ряд </w:t>
            </w:r>
            <w:r>
              <w:rPr>
                <w:rFonts w:ascii="Times New Roman" w:eastAsia="Times New Roman" w:hAnsi="Times New Roman" w:cs="Arial"/>
                <w:b/>
                <w:noProof/>
                <w:sz w:val="24"/>
                <w:szCs w:val="24"/>
              </w:rPr>
              <w:t>практических задач</w:t>
            </w: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, решение которых обеспечит достижение основных целей изучения предмета:</w:t>
            </w:r>
          </w:p>
          <w:p w:rsidR="00D142EF" w:rsidRDefault="00D142EF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      </w:r>
          </w:p>
          <w:p w:rsidR="00D142EF" w:rsidRDefault="00D142EF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lastRenderedPageBreak/>
      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      </w:r>
          </w:p>
          <w:p w:rsidR="00D142EF" w:rsidRDefault="00D142EF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D142EF" w:rsidRDefault="00D142EF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D142EF" w:rsidTr="00D142EF">
        <w:tc>
          <w:tcPr>
            <w:tcW w:w="14884" w:type="dxa"/>
          </w:tcPr>
          <w:p w:rsidR="00D142EF" w:rsidRDefault="00D142EF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Данная программа построена в соответствии с требованиями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федерального компонента государственного стандарта начального общего образования. 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 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   усиливает внимание к формированию коммуникативных умений и навыков, актуальных для практики общения младших школьников.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-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      </w:r>
          </w:p>
          <w:p w:rsidR="00D142EF" w:rsidRDefault="00D142EF">
            <w:pPr>
              <w:spacing w:after="0" w:line="240" w:lineRule="auto"/>
              <w:ind w:firstLine="357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t>Центральное место  в содержании  курса занимает тема «Предложение», поскольку работа над предложением направлена  на обучение учащихся нормам построения и образования предложений, на развитие умений пользоваться предложениями в  устной и письменной речи, на обеспечение понимания содержания и структуры предложений в чужой речи.    На синтаксической основе школьники осваивают  нормы произношения, процессы словоизменения, формируются грамматические умения, орфографические и речевые навыки.</w:t>
            </w:r>
          </w:p>
          <w:p w:rsidR="00D142EF" w:rsidRDefault="00D142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      Серьезное внимание уделяется в программе формированию фонетико- 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 xml:space="preserve">Программа предусматривает формирование у младших школьников  представлений о лексике русского языка. Освоение  знаний о лексике  способствует пониманию материальной природы языкового знака (слова как единства звучания и значения), осмыслению роли слова в выражении мыслей, чувств, эмоций, осознанию словарного богатства русского языка и эстетической функции родного слова, овладению умением выбора лексических средств в зависимости от цели, темы, основной мысли, адресата, ситуаций и условий общения, осознанию необходимости пополнять и обогащать собственный словарный запас как показатель  интеллектуального и речевого развития личности.  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      </w:r>
          </w:p>
          <w:p w:rsidR="00D142EF" w:rsidRDefault="00D142EF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t>Построена с учетом реализации  межпредметных и внутрипредметных связей, логики учебного процесса и возрастных особенностей младших школьников.</w:t>
            </w: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u w:val="single"/>
              </w:rPr>
              <w:t xml:space="preserve">Методические особенности изучения предмета: </w:t>
            </w: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курса русского языка открывает возможность сформировать у учащихся общепредметные/специальные предметные  и личностные умения: </w:t>
            </w:r>
          </w:p>
          <w:p w:rsidR="00D142EF" w:rsidRDefault="00D142EF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работать с учебной книгой, лингвистическими словарями и справочниками, работать с информацией, представленной в разных форматах (текст, рисунок, таблица, схема, модель слова, памятка), использовать различные способы поиска информации;</w:t>
            </w:r>
          </w:p>
          <w:p w:rsidR="00D142EF" w:rsidRDefault="00D142EF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выполнять простые учебные задачи, умения планировать, контролировать и оценивать учебные действия в соответствии с поставленной задачей и условиями её выполнения,  пользоваться приёмами активного анализа и синтеза, сопоставления, нахождение сходств и различий, дедукции и индукции, группировки, абстрагирования, систематизации;</w:t>
            </w:r>
          </w:p>
          <w:p w:rsidR="00D142EF" w:rsidRDefault="00D142EF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учит школьников позитивной самооценке,  сотрудничевству друг с другом и со взрослыми, совместно планировать свои действия, вести поиск и систематизировать нужную информацию в рамках проектной деятельности.</w:t>
            </w: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Программа направлена на формирование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учебно-управленческих умений и навыков, учебно-коммуникативных, учебно-информационных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умений и навыков, развитие логического мышления на основе формирования умений сравнивать, классифицировать, обобщать, делать выводы, анализировать, сопоставлять.</w:t>
            </w:r>
          </w:p>
        </w:tc>
      </w:tr>
      <w:tr w:rsidR="00D142EF" w:rsidTr="00D142EF">
        <w:tc>
          <w:tcPr>
            <w:tcW w:w="14884" w:type="dxa"/>
          </w:tcPr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          Программа ориентирована на использование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учебно-методического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комплекса под редакцией В.П. Канакиной  и  В. Г. Горецкого. Русский язык. 3 класс. - М.: Просвещение, 2012. </w:t>
            </w:r>
          </w:p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УМК состоит из: </w:t>
            </w:r>
          </w:p>
          <w:p w:rsidR="00D142EF" w:rsidRDefault="00D142EF">
            <w:pPr>
              <w:pStyle w:val="11"/>
              <w:numPr>
                <w:ilvl w:val="0"/>
                <w:numId w:val="3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учебник: В.П. Канакина  и  В. Г. Горецкий. Русский язык 3 класс. – М.: Просвещение, 2012. В 2 частях.</w:t>
            </w:r>
          </w:p>
          <w:p w:rsidR="00D142EF" w:rsidRDefault="00D142EF">
            <w:pPr>
              <w:pStyle w:val="11"/>
              <w:numPr>
                <w:ilvl w:val="0"/>
                <w:numId w:val="3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рабочая тетрадь:В.П.Канакина. Русский язык. Рабочая тетрадь. 3 класс. В 2 частях.од</w:t>
            </w:r>
          </w:p>
          <w:p w:rsidR="00D142EF" w:rsidRDefault="00D142EF">
            <w:pPr>
              <w:pStyle w:val="11"/>
              <w:numPr>
                <w:ilvl w:val="0"/>
                <w:numId w:val="3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программа: авторы   В.П. Канакина  и  В. Г. Горецкий     «Русский язык. Рабочие программы 1 – 4  классы» -  М.: Просвещение, 2011. </w:t>
            </w:r>
          </w:p>
          <w:p w:rsidR="00D142EF" w:rsidRDefault="00D142EF">
            <w:pPr>
              <w:pStyle w:val="11"/>
              <w:numPr>
                <w:ilvl w:val="0"/>
                <w:numId w:val="3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Диски: Канакина В.П. и др. Русский язык. 3 класс. Электронное пособие.</w:t>
            </w:r>
          </w:p>
          <w:p w:rsidR="00D142EF" w:rsidRDefault="00D142EF">
            <w:pPr>
              <w:pStyle w:val="2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Учебно-методический комплекс входит в федеральный перечень учебников на 2013/2014 учебный год и рекомендован (утвержден) МО РФ.</w:t>
            </w:r>
          </w:p>
          <w:p w:rsidR="00D142EF" w:rsidRDefault="00D142EF">
            <w:pPr>
              <w:pStyle w:val="u-2-msonormal"/>
              <w:spacing w:before="0" w:beforeAutospacing="0" w:after="0" w:afterAutospacing="0"/>
              <w:ind w:firstLine="540"/>
              <w:contextualSpacing/>
              <w:jc w:val="both"/>
              <w:textAlignment w:val="center"/>
              <w:rPr>
                <w:rFonts w:eastAsia="Calibri" w:cs="Arial"/>
                <w:noProof/>
                <w:lang w:eastAsia="en-US"/>
              </w:rPr>
            </w:pPr>
            <w:r>
              <w:rPr>
                <w:rFonts w:eastAsia="Calibri" w:cs="Arial"/>
                <w:noProof/>
                <w:lang w:eastAsia="en-US"/>
              </w:rPr>
              <w:t>Выбор программы обусловлен тем, что её составители отводят важную роль предмету «Русский язык» 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      </w:r>
          </w:p>
          <w:p w:rsidR="00D142EF" w:rsidRDefault="00D142EF">
            <w:pPr>
              <w:pStyle w:val="u-2-msonormal"/>
              <w:spacing w:before="0" w:beforeAutospacing="0" w:after="0" w:afterAutospacing="0"/>
              <w:ind w:firstLine="540"/>
              <w:contextualSpacing/>
              <w:jc w:val="both"/>
              <w:textAlignment w:val="center"/>
              <w:rPr>
                <w:rFonts w:eastAsia="Calibri" w:cs="Arial"/>
                <w:noProof/>
                <w:lang w:eastAsia="en-US"/>
              </w:rPr>
            </w:pPr>
            <w:r>
              <w:rPr>
                <w:rFonts w:eastAsia="Calibri" w:cs="Arial"/>
                <w:noProof/>
                <w:lang w:eastAsia="en-US"/>
              </w:rPr>
      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(К.Д. Ушинский). </w:t>
            </w:r>
          </w:p>
          <w:p w:rsidR="00D142EF" w:rsidRDefault="00D142EF">
            <w:pPr>
              <w:pStyle w:val="u-2-msonormal"/>
              <w:spacing w:before="0" w:beforeAutospacing="0" w:after="0" w:afterAutospacing="0"/>
              <w:ind w:firstLine="540"/>
              <w:contextualSpacing/>
              <w:jc w:val="both"/>
              <w:textAlignment w:val="center"/>
              <w:rPr>
                <w:rFonts w:eastAsia="Calibri" w:cs="Arial"/>
                <w:noProof/>
                <w:lang w:eastAsia="en-US"/>
              </w:rPr>
            </w:pPr>
            <w:r>
              <w:rPr>
                <w:rFonts w:eastAsia="Calibri" w:cs="Arial"/>
                <w:noProof/>
                <w:lang w:eastAsia="en-US"/>
              </w:rPr>
              <w:t>Изучение русского языка в начальных классах по этой программе  создаёт хорошую основу для дальнейшего лингвистического образования и речевого развития.</w:t>
            </w:r>
          </w:p>
          <w:p w:rsidR="00D142EF" w:rsidRDefault="00D142EF">
            <w:pPr>
              <w:pStyle w:val="2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D142EF" w:rsidRDefault="00D142EF">
            <w:pPr>
              <w:pStyle w:val="2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u-RU"/>
              </w:rPr>
            </w:pPr>
          </w:p>
        </w:tc>
      </w:tr>
      <w:tr w:rsidR="00D142EF" w:rsidTr="00D142EF">
        <w:tc>
          <w:tcPr>
            <w:tcW w:w="14884" w:type="dxa"/>
            <w:hideMark/>
          </w:tcPr>
          <w:p w:rsidR="00D142EF" w:rsidRDefault="00D14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 федеральным  базисным  учебным  планом начального  образования  и в соответствии с учебным планом </w:t>
            </w:r>
            <w:r w:rsidR="0084717C">
              <w:rPr>
                <w:rFonts w:ascii="Times New Roman" w:hAnsi="Times New Roman"/>
                <w:sz w:val="24"/>
                <w:szCs w:val="24"/>
              </w:rPr>
              <w:t>МКОУ Тамтачетская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изучение русского языка в 3 классе отводится 5 часов в неделю, 170 часов  в год.</w:t>
            </w:r>
          </w:p>
          <w:p w:rsidR="00D142EF" w:rsidRDefault="00D14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 на обучение выделены из федерального компонента учебного плана.</w:t>
            </w:r>
          </w:p>
        </w:tc>
      </w:tr>
      <w:tr w:rsidR="00D142EF" w:rsidTr="00D142EF">
        <w:tc>
          <w:tcPr>
            <w:tcW w:w="14884" w:type="dxa"/>
          </w:tcPr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val="ru-RU"/>
              </w:rPr>
            </w:pPr>
          </w:p>
        </w:tc>
      </w:tr>
      <w:tr w:rsidR="00D142EF" w:rsidTr="00D142EF">
        <w:tc>
          <w:tcPr>
            <w:tcW w:w="14884" w:type="dxa"/>
          </w:tcPr>
          <w:p w:rsidR="00D142EF" w:rsidRPr="0084717C" w:rsidRDefault="00D142EF">
            <w:pPr>
              <w:pStyle w:val="a4"/>
              <w:jc w:val="both"/>
            </w:pPr>
            <w:r w:rsidRPr="0084717C">
              <w:t xml:space="preserve">        </w:t>
            </w:r>
            <w:r w:rsidRPr="0084717C">
              <w:rPr>
                <w:b/>
              </w:rPr>
              <w:t>Система контроля</w:t>
            </w:r>
            <w:r w:rsidRPr="0084717C">
              <w:t xml:space="preserve"> по курсу русского языка включает проведение  1</w:t>
            </w:r>
            <w:r w:rsidR="008D1D5A" w:rsidRPr="0084717C">
              <w:t>1</w:t>
            </w:r>
            <w:r w:rsidRPr="0084717C">
              <w:t xml:space="preserve"> контрольных уроков, </w:t>
            </w:r>
            <w:r w:rsidR="0084717C" w:rsidRPr="0084717C">
              <w:t xml:space="preserve">23 проверочных, самостоятельных, тестовых занятий, </w:t>
            </w:r>
            <w:r w:rsidRPr="0084717C">
              <w:t>а также  6 часов на проекты.</w:t>
            </w:r>
          </w:p>
          <w:p w:rsidR="00D142EF" w:rsidRDefault="00D142EF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D142EF" w:rsidTr="00D142EF">
        <w:tc>
          <w:tcPr>
            <w:tcW w:w="14884" w:type="dxa"/>
          </w:tcPr>
          <w:p w:rsidR="00D142EF" w:rsidRDefault="00D14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Данный комплект по русскому языку отражает все современные подходы к обучению младших школьников русскому языку и связной речи.</w:t>
            </w:r>
          </w:p>
          <w:p w:rsidR="00D142EF" w:rsidRDefault="00D14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Неоценимым достоинством учебника являются тексты, взятые из лучших произведений классической, художественной и научно-популярной литературы, произведения устного народного творчества.</w:t>
            </w:r>
          </w:p>
          <w:p w:rsidR="00D142EF" w:rsidRDefault="00D14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содержит большое количество справочного материала: схемы, таблицы, словари (орфографический, орфоэпический, толковый, словарь синонимов, словарь антонимов, словарные слова, словарь фразеологизмов.</w:t>
            </w:r>
          </w:p>
          <w:p w:rsidR="00D142EF" w:rsidRDefault="00D14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Деятельностный подход, основанный на принципе: учителю – легко, ученикам – интересно, вместе – эффективно.</w:t>
            </w:r>
          </w:p>
          <w:p w:rsidR="00D142EF" w:rsidRDefault="00D142EF">
            <w:pPr>
              <w:spacing w:after="0" w:line="240" w:lineRule="auto"/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системе уроков планируются использование следующих типы уроков:</w:t>
            </w:r>
          </w:p>
          <w:p w:rsidR="00D142EF" w:rsidRDefault="00D142EF" w:rsidP="00D142EF">
            <w:pPr>
              <w:spacing w:after="0" w:line="240" w:lineRule="auto"/>
              <w:ind w:left="142" w:firstLine="3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</w:p>
          <w:p w:rsidR="00D142EF" w:rsidRDefault="00D142EF" w:rsidP="00D142EF">
            <w:pPr>
              <w:spacing w:after="0" w:line="240" w:lineRule="auto"/>
              <w:ind w:left="142" w:firstLine="3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закрепления знаний.</w:t>
            </w:r>
          </w:p>
          <w:p w:rsidR="00D142EF" w:rsidRDefault="00D142EF" w:rsidP="00D142EF">
            <w:pPr>
              <w:spacing w:after="0" w:line="240" w:lineRule="auto"/>
              <w:ind w:left="142" w:firstLine="3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обобщения и систематизации знаний.</w:t>
            </w:r>
          </w:p>
          <w:p w:rsidR="00D142EF" w:rsidRDefault="00D142EF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Комбинированный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предполагает выполнение работ и заданий разного вида. </w:t>
            </w:r>
          </w:p>
          <w:p w:rsidR="00D142EF" w:rsidRDefault="00D142EF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Урок–игра.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игровой деятельности учащиеся познают новое, закрепляют изученное, отрабатывают различные учебные навыки. </w:t>
            </w:r>
          </w:p>
          <w:p w:rsidR="00D142EF" w:rsidRDefault="00D142EF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Урок-тест</w:t>
            </w:r>
            <w:r>
              <w:rPr>
                <w:rFonts w:ascii="Times New Roman" w:hAnsi="Times New Roman"/>
                <w:sz w:val="24"/>
                <w:szCs w:val="24"/>
              </w:rPr>
              <w:t>. Тестирование проводится с целью диагностики пробелов знаний, контроля уровня обученности обучающихся, тренировки технике тестирования. Тесты предлагаются как в печатном, так и в электронном варианте. Причем в компьютерном варианте всегда с ограничением времени.</w:t>
            </w:r>
          </w:p>
          <w:p w:rsidR="0084717C" w:rsidRPr="0084717C" w:rsidRDefault="0084717C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717C">
              <w:rPr>
                <w:rFonts w:ascii="Times New Roman" w:hAnsi="Times New Roman"/>
                <w:b/>
                <w:sz w:val="24"/>
                <w:szCs w:val="24"/>
              </w:rPr>
              <w:t>Урок развития речи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Предполагает работу с материалом учебника или дополнительным материалом</w:t>
            </w:r>
          </w:p>
          <w:p w:rsidR="00D142EF" w:rsidRDefault="00D142EF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- 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  Предлагаются разные виды самостоятельных работ.</w:t>
            </w:r>
          </w:p>
          <w:p w:rsidR="00D142EF" w:rsidRDefault="00D142EF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- 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 Проводится на двух уровнях: уровень базовый (обязательной подготовки) - «3», уровень продвинутый - «4» и «5».</w:t>
            </w:r>
          </w:p>
          <w:p w:rsidR="00EB3E17" w:rsidRDefault="00EB3E17" w:rsidP="00EB3E17">
            <w:pPr>
              <w:pStyle w:val="a9"/>
              <w:spacing w:before="120"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Сокращения, используемые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рабочей программе:</w:t>
            </w:r>
          </w:p>
          <w:p w:rsidR="00EB3E17" w:rsidRDefault="00EB3E17" w:rsidP="00EB3E17">
            <w:pPr>
              <w:pStyle w:val="a9"/>
              <w:spacing w:before="120"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u w:val="single"/>
              </w:rPr>
              <w:t xml:space="preserve">Типы уроков: 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УОНМ —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урок ознакомления с новым материалом. 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УЗИМ —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урок закрепления изученного материала. 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УПЗУ —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урок применения знаний и умений.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УОСЗ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—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урок обобщения и систематизации знаний.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УПКЗУ — урок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проверки и коррекции знаний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умений.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— комбинированный урок.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УРР—урок развития речи.</w:t>
            </w:r>
          </w:p>
          <w:p w:rsidR="00EB3E17" w:rsidRDefault="00EB3E17" w:rsidP="00EB3E17">
            <w:pPr>
              <w:pStyle w:val="a9"/>
              <w:spacing w:before="0" w:after="0" w:line="240" w:lineRule="auto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УРТС—урок развития творческих способностей.</w:t>
            </w:r>
          </w:p>
          <w:p w:rsidR="00D142EF" w:rsidRDefault="00D142EF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Применяются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технологии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индивидуального, индивидуально – группового, группового и коллективного способа обучения,  технологии уровневой дифференциации, развивающего обучения и воспитания.</w:t>
            </w: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Усвоение учебного материала реализуется с применением основных групп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методов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обучения </w:t>
            </w:r>
            <w:r>
              <w:rPr>
                <w:rFonts w:ascii="Times New Roman" w:hAnsi="Times New Roman"/>
                <w:sz w:val="24"/>
                <w:szCs w:val="24"/>
              </w:rPr>
              <w:t>и их сочетания:</w:t>
            </w:r>
          </w:p>
          <w:p w:rsidR="00D142EF" w:rsidRDefault="00D142E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методами организации и осуществления учебно–познавательной деятельности: словесных (рассказ, учебная лекция, беседа), наглядных (иллюстрационных и демонстративных), практических, проблемно – поисковых под руководством преподавателя и самостоятельной работой учащихся;</w:t>
            </w:r>
          </w:p>
          <w:p w:rsidR="00D142EF" w:rsidRDefault="00D142E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методами стимулирования и мотивации учебной деятельности: познавательных игр.</w:t>
            </w:r>
          </w:p>
          <w:p w:rsidR="00D142EF" w:rsidRDefault="00D142E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      </w:r>
          </w:p>
          <w:p w:rsidR="00D142EF" w:rsidRDefault="00D142EF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степень активности и самостоятельности учащихся нарастает с применением объяснительно – иллюстративного, частично – поискового                       (эвристического), проблемного изложения, исследовательского методов обучения</w:t>
            </w: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Используются следующие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средства обучения</w:t>
            </w:r>
            <w:r>
              <w:rPr>
                <w:rFonts w:ascii="Times New Roman" w:hAnsi="Times New Roman"/>
                <w:sz w:val="24"/>
                <w:szCs w:val="24"/>
              </w:rPr>
              <w:t>: учебно – наглядные пособия (таблицы, модели и др.), ЦОРы, ЭОРы, организационно – педагогические средства (карточки,  раздаточный материал).</w:t>
            </w:r>
          </w:p>
          <w:p w:rsidR="00D142EF" w:rsidRDefault="00D142EF">
            <w:pPr>
              <w:pStyle w:val="a4"/>
            </w:pPr>
          </w:p>
        </w:tc>
      </w:tr>
      <w:tr w:rsidR="00D142EF" w:rsidTr="00D142EF">
        <w:tc>
          <w:tcPr>
            <w:tcW w:w="14884" w:type="dxa"/>
          </w:tcPr>
          <w:p w:rsidR="00D142EF" w:rsidRDefault="00D142EF">
            <w:pPr>
              <w:pStyle w:val="12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eastAsia="Calibri" w:cs="Times New Roman"/>
                <w:noProof w:val="0"/>
                <w:szCs w:val="24"/>
                <w:lang w:val="ru-RU"/>
              </w:rPr>
            </w:pPr>
            <w:r>
              <w:rPr>
                <w:rFonts w:eastAsia="Calibri" w:cs="Times New Roman"/>
                <w:noProof w:val="0"/>
                <w:szCs w:val="24"/>
                <w:lang w:val="ru-RU"/>
              </w:rPr>
              <w:lastRenderedPageBreak/>
              <w:t>Оценка знаний и умений обучающихся проводится в форме итогового контрольного диктанта.</w:t>
            </w:r>
          </w:p>
          <w:p w:rsidR="00D142EF" w:rsidRDefault="00D142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6CA9" w:rsidRDefault="00866CA9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2EF" w:rsidRPr="000A6F94" w:rsidRDefault="008D1D5A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6F94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</w:p>
    <w:p w:rsidR="00D142EF" w:rsidRPr="000A6F94" w:rsidRDefault="00D142EF" w:rsidP="00D142E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4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4394"/>
        <w:gridCol w:w="1417"/>
        <w:gridCol w:w="1701"/>
        <w:gridCol w:w="2127"/>
        <w:gridCol w:w="2268"/>
        <w:gridCol w:w="1843"/>
      </w:tblGrid>
      <w:tr w:rsidR="00711DD2" w:rsidRPr="000A6F94" w:rsidTr="00711DD2">
        <w:trPr>
          <w:cantSplit/>
        </w:trPr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ind w:left="505" w:hanging="5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Из них</w:t>
            </w:r>
          </w:p>
        </w:tc>
      </w:tr>
      <w:tr w:rsidR="00711DD2" w:rsidRPr="000A6F94" w:rsidTr="00711DD2">
        <w:trPr>
          <w:cantSplit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 w:rsidP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Изучения, закрепления, обобщения, систематиза-ции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 w:rsidP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Контрольные диктанты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 w:rsidP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Проверочные и самостоятельные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 w:rsidP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Проекты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Язык и речь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Текст. Предложение.</w:t>
            </w:r>
          </w:p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Словосочетание.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Слово о языке и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Правописание частей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Части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11DD2" w:rsidRPr="000A6F94" w:rsidTr="00711DD2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DD2" w:rsidRPr="000A6F94" w:rsidRDefault="00711D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F9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42EF" w:rsidRDefault="00D142EF" w:rsidP="00D142E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866CA9" w:rsidRDefault="00866CA9" w:rsidP="00EA69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6CA9" w:rsidRDefault="00866CA9" w:rsidP="00EA69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6CA9" w:rsidRDefault="00866CA9" w:rsidP="00866CA9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proofErr w:type="gramStart"/>
      <w:r>
        <w:rPr>
          <w:rFonts w:ascii="Times New Roman" w:hAnsi="Times New Roman"/>
          <w:b/>
          <w:sz w:val="24"/>
          <w:szCs w:val="24"/>
        </w:rPr>
        <w:t>о-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тематическое планирование</w:t>
      </w:r>
    </w:p>
    <w:p w:rsidR="00EA6952" w:rsidRDefault="00EA6952" w:rsidP="00EA69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Количество часов -170, в неделю- 5.</w:t>
      </w:r>
    </w:p>
    <w:p w:rsidR="00866CA9" w:rsidRDefault="00866CA9" w:rsidP="00EA69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570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679"/>
        <w:gridCol w:w="1843"/>
        <w:gridCol w:w="850"/>
        <w:gridCol w:w="851"/>
        <w:gridCol w:w="992"/>
        <w:gridCol w:w="2130"/>
        <w:gridCol w:w="1729"/>
        <w:gridCol w:w="1984"/>
        <w:gridCol w:w="1843"/>
        <w:gridCol w:w="1875"/>
        <w:gridCol w:w="794"/>
      </w:tblGrid>
      <w:tr w:rsidR="00EA6952" w:rsidTr="00EA6952"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EA6952" w:rsidRDefault="00EA695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 (предметные)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урока (ученик должен знать)</w:t>
            </w:r>
          </w:p>
        </w:tc>
        <w:tc>
          <w:tcPr>
            <w:tcW w:w="7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rPr>
          <w:cantSplit/>
          <w:trHeight w:val="2208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A6952" w:rsidRDefault="00EA695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A6952" w:rsidRDefault="00EA695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A6952" w:rsidRDefault="00EA695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Регулятивные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Коммуникативные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Личностные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Наша речь. Виды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распознавать виды речи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по учебнику, пользуясь условными обозначениями.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результатов.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устную речь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rPr>
          <w:trHeight w:val="177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Наш язык.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распознавать язык и речь, развивать устную речь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о значении речи в жизни человека.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делать выводы.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Делать выводы о значении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Текст. Типы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признаки текста. Научить определять тему текста.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диалог и монолог.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Аргументировать свою позицию.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Текст. Анализ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 определять тему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главную мысль текста. Научить выделять в тексте начало, основную часть и концовку.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знания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теме в новых условиях.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делать выводы,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 поступки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точки зрения общепринятых правил «доброго», «правильного» поведения.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признаки предложения, правила постановки знаков препинания в конце предложения. Научить составлять из слов предложение, находить главное по смыслу слово в предложении.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по учебнику, пользуясь условными обозначениями.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результатов.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видами предложений по цели высказывания.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о значении речи в жизни человека.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 делать выводы.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материал о видах предложений по интонации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диалог и монолог.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предложениями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обращением, формировать умение выделять их на письме.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знания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теме в новых условиях.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Волевая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Прогнозирование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роли языка и речи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письменно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излагать полученную информацию.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круг своего незнания, осуществлять выбор заданий под определённую задачу.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Аргументировать свою позицию.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РНО. 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13.09 16.09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знание  термина «подлежащее» и «сказуемое», «второстепенные члены предложения»; научить находить их в предложении.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сравнивать, группировать, устанавливать причинно-следственные связи (на доступном уровне).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17.09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понятием «сложное предложение», развивать умение устанавливать связь слов в предложении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сравнивать, группировать, устанавливать причинно-следственные связи (на доступном уровне).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Соотносить результат своей деятельности с целью и оценивать его.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Словосочета-ние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19.09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выделять словосочетания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предложении; обобщить знания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сравнивать,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группировать, устанавливать причинно-следственные связи (на доступном уровне).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делать выводы,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слушать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учащимися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иктант по теме «</w:t>
            </w:r>
            <w:proofErr w:type="spellStart"/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Предложе-ние</w:t>
            </w:r>
            <w:proofErr w:type="spellEnd"/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Проверить знания по теме «Предложение», выявить 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навыков.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внутреннюю речь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РНО. Лексическое значение слова. Однозначные и многозначные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классифицировать и исправлять ошибки. Познакомить с понятием « лексическое значение слова»,  «многозначные слова».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учебниках: определять, прогнозировать, что будет освоено при изучении данного раздела;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Аргументировать свою позицию.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Синонимы и антонимы.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термином «синонимы», «антонимы»;  развивать речь; пополнять словарный запас учащихся.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 xml:space="preserve">выполнять </w:t>
            </w:r>
            <w:proofErr w:type="spellStart"/>
            <w:r>
              <w:rPr>
                <w:rStyle w:val="FontStyle49"/>
                <w:lang w:eastAsia="en-US"/>
              </w:rPr>
              <w:t>анализ</w:t>
            </w:r>
            <w:proofErr w:type="gramStart"/>
            <w:r>
              <w:rPr>
                <w:rStyle w:val="FontStyle49"/>
                <w:lang w:eastAsia="en-US"/>
              </w:rPr>
              <w:t>,у</w:t>
            </w:r>
            <w:proofErr w:type="gramEnd"/>
            <w:r>
              <w:rPr>
                <w:rStyle w:val="FontStyle49"/>
                <w:lang w:eastAsia="en-US"/>
              </w:rPr>
              <w:t>станавливать</w:t>
            </w:r>
            <w:proofErr w:type="spellEnd"/>
            <w:r>
              <w:rPr>
                <w:rStyle w:val="FontStyle49"/>
                <w:lang w:eastAsia="en-US"/>
              </w:rPr>
              <w:t xml:space="preserve"> аналогии и причинно-следственные связи;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Омонимы.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распознавать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омонимы, закрепить навык работы со словарем.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Уметь применять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делать выводы,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осознавать роль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Слово и словосочетание.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различать слово и словосочетание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находить в тексте фразеологизмы, отличать их от «неустойчивых» словосочетаний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предположение.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  <w:p w:rsidR="00EA6952" w:rsidRDefault="00EA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 «Ель».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передавать содержание текста по вопросам; развивать орфографическую зоркость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9"/>
              <w:widowControl/>
              <w:spacing w:after="0" w:line="240" w:lineRule="auto"/>
              <w:ind w:firstLine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делать выводы на основе обобщения знаний;</w:t>
            </w:r>
          </w:p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color w:val="000000"/>
                <w:lang w:eastAsia="en-US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lang w:eastAsia="en-US"/>
              </w:rPr>
              <w:t>самостоятельно</w:t>
            </w:r>
            <w:proofErr w:type="gramEnd"/>
            <w:r>
              <w:rPr>
                <w:rStyle w:val="FontStyle49"/>
                <w:lang w:eastAsia="en-US"/>
              </w:rPr>
              <w:t xml:space="preserve"> конструировать новый</w:t>
            </w:r>
            <w:r>
              <w:rPr>
                <w:rStyle w:val="FontStyle49"/>
                <w:lang w:eastAsia="en-US"/>
              </w:rPr>
              <w:br/>
              <w:t>способ действия.</w:t>
            </w:r>
            <w:r>
              <w:rPr>
                <w:rStyle w:val="FontStyle49"/>
                <w:lang w:eastAsia="en-US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– предвосхищение результата и уровня усвоения знаний.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Аргументировать свою позицию.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распознавать части речи,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развивать устную речь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Планирование – определение последовательности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промежуточных целей с учётом конечного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договариваться и приходить к общему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существитель-ное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распознавать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одушевленные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 неодушевленные, нарицательные/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имена существительные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проговаривать последовательность действий на уроке.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прилагатель-ное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распознавать имена прилагательные, употреблять в речи синонимы и антонимы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распознавать глаголы, определять число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предположение.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такое имя числительное?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новой частью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речи—именем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числительным, формировать умение распознавать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употреблять его в речи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Аргументировать свою позицию.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понятиями «корень», «однокоренные слова»; формировать умение находить в словах корень, образовывать однокоренные слова; развивать речь; пополнять словарный запас учащихся.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прогнозировать, что будет освоено при изучении данного раздела; определять круг своего незнания, осуществлять выбор заданий под определённую задачу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буквах и звуках; развивать умение различать звуки буквы. Закрепить знание гласных звуков.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прогнозировать, что будет освоено при изучении данного раздела; определять круг своего незнания, осуществлять выбор заданий под определённую задачу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Звуки и буквы. Согласные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звуки.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порядок букв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алфавите, названия букв, записывать слова в алфавитном порядке. Закрепить знание согласных звуков.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выделение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делать выводы,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слушать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роли языка и речи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Звонкие и глухие согласные.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распознавать парные звонкие и глухие согласные звуки, правильно писать слова с парными согласными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Ь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предположение.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Проект «Рассказ о слове»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УРТС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подбирать текстовую информацию, выделять главное, представлять свой проект.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находить в справочниках, ответы на интересующие вопросы;</w:t>
            </w:r>
          </w:p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lang w:eastAsia="en-US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>делать выводы на основе обобщения знаний;</w:t>
            </w:r>
          </w:p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5"/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lang w:eastAsia="en-US"/>
              </w:rPr>
              <w:t>самостоятельно</w:t>
            </w:r>
            <w:proofErr w:type="gramEnd"/>
            <w:r>
              <w:rPr>
                <w:rStyle w:val="FontStyle49"/>
                <w:lang w:eastAsia="en-US"/>
              </w:rPr>
              <w:t xml:space="preserve"> перестраивать</w:t>
            </w:r>
            <w:r>
              <w:rPr>
                <w:rStyle w:val="FontStyle49"/>
                <w:lang w:eastAsia="en-US"/>
              </w:rPr>
              <w:br/>
              <w:t>известный способ действия.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корень слова?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 представление о признаках родственных слов, формировать умение выделять корень слова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находить в справочниках, ответы на интересующие вопросы;</w:t>
            </w:r>
          </w:p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5"/>
              <w:rPr>
                <w:rStyle w:val="FontStyle49"/>
                <w:lang w:eastAsia="en-US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lang w:eastAsia="en-US"/>
              </w:rPr>
              <w:t>самостоятельно</w:t>
            </w:r>
            <w:proofErr w:type="gramEnd"/>
            <w:r>
              <w:rPr>
                <w:rStyle w:val="FontStyle49"/>
                <w:lang w:eastAsia="en-US"/>
              </w:rPr>
              <w:t xml:space="preserve"> перестраивать</w:t>
            </w:r>
            <w:r>
              <w:rPr>
                <w:rStyle w:val="FontStyle49"/>
                <w:lang w:eastAsia="en-US"/>
              </w:rPr>
              <w:br/>
              <w:t>известный способ действия.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точно отвечать на вопросы.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найти в слове корень?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 представление о том, что в однокоренных словах корень пишется одинаково; учить находить корень в словах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точно отвечать на вопросы.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учителем и сверстниками.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 «Сыроежка».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передавать содержание текста по коллективно составленному плану, писать слова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Аргументировать свою позицию.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РНО. Обобщение и 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по изученной теме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Сложные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со сложными словами, формировать умение находить корень в сложных словах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делать выводы на основе обобщения знаний;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окончание?  Как найти в слове окончание.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окончанием как изменяемой частью слова и его ролью в предложении; формировать умение находить окончание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Окончание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УЗИМ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Углубить представление об особенностях окончания как части слова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такое приставка?  Как найти в слове приставку.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приставкой как значимой частью слова, формировать умение выделять приставки в словах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приставок.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знание о роли приставок в словах, умение находить приставки в словах, разбирать слово по составу.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такое суффикс?  Как найти в слове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суффикс.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суффиксом как значимой частью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слова, формировать умение выделять суффиксы в словах, образовывать с их помощью новые слова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Уметь применять правила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 в форме сличения способа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оформлять свои мысли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устной и письменной форме (на уровне предложения или небольшого текста).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осознавать роль языка и речи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суффиксов.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знания об однокоренных словах и значимых частях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учитьразбирать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слова по составу, объяснять значение суффиксов.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точно отвечать на вопросы.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  <w:p w:rsidR="00EA6952" w:rsidRDefault="00EA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диктант. Слово в языке и речи. Состав слова. «Прощание с осенью».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навыки грамотного письма, умения находить в предложениях главные члены, определять части речи, находить однокоренные слова, выделят в словах корень.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точно отвечать на вопросы.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внутреннюю речь.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РНО. Что такое основа слова?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выделять основу слова, разбирать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9"/>
              <w:widowControl/>
              <w:spacing w:after="0" w:line="240" w:lineRule="auto"/>
              <w:ind w:firstLine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lastRenderedPageBreak/>
              <w:t xml:space="preserve">делать выводы на основе обобщения </w:t>
            </w:r>
            <w:r>
              <w:rPr>
                <w:rStyle w:val="FontStyle49"/>
                <w:sz w:val="24"/>
                <w:szCs w:val="24"/>
              </w:rPr>
              <w:lastRenderedPageBreak/>
              <w:t>знаний;</w:t>
            </w:r>
          </w:p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color w:val="000000"/>
                <w:lang w:eastAsia="en-US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предположение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155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четверть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составе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выделять значимые части слова, разбирать слова по составу.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-</w:t>
            </w:r>
            <w:r>
              <w:rPr>
                <w:rStyle w:val="FontStyle49"/>
                <w:sz w:val="24"/>
                <w:szCs w:val="24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sz w:val="24"/>
                <w:szCs w:val="24"/>
              </w:rPr>
              <w:t>самостоятельно</w:t>
            </w:r>
            <w:proofErr w:type="gramEnd"/>
            <w:r>
              <w:rPr>
                <w:rStyle w:val="FontStyle49"/>
                <w:sz w:val="24"/>
                <w:szCs w:val="24"/>
              </w:rPr>
              <w:t xml:space="preserve"> конструировать новый</w:t>
            </w:r>
            <w:r>
              <w:rPr>
                <w:rStyle w:val="FontStyle49"/>
                <w:sz w:val="24"/>
                <w:szCs w:val="24"/>
              </w:rPr>
              <w:br/>
              <w:t>способ действия.</w:t>
            </w:r>
            <w:r>
              <w:rPr>
                <w:rStyle w:val="FontStyle49"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каких значимых частях слова есть орфограммы?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находить орфограммы в словах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учебниках: определять, прогнозировать, что будет освоено при изучении данного раздела;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CC33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Проект «Семья слов»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УРТС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подбирать необходимую информацию, выделять из большого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главное.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сравнивать, группировать, устанавливать причинно-следственные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связи (на доступном уровне).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работать в паре, группе; выполнять различные роли (лидера,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исполнителя)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Сочинение по картине В.Д. Поленова «Золотая осень»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</w:rPr>
            </w:pPr>
            <w:r>
              <w:rPr>
                <w:rStyle w:val="FontStyle49"/>
                <w:lang w:eastAsia="en-US"/>
              </w:rPr>
              <w:t>находить в справочниках, ответы на интересующие вопросы;</w:t>
            </w:r>
          </w:p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lang w:eastAsia="en-US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>делать выводы на основе обобщения знаний;</w:t>
            </w:r>
          </w:p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5"/>
              <w:rPr>
                <w:rStyle w:val="FontStyle49"/>
                <w:lang w:eastAsia="en-US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lang w:eastAsia="en-US"/>
              </w:rPr>
              <w:t>самостоятельно</w:t>
            </w:r>
            <w:proofErr w:type="gramEnd"/>
            <w:r>
              <w:rPr>
                <w:rStyle w:val="FontStyle49"/>
                <w:lang w:eastAsia="en-US"/>
              </w:rPr>
              <w:t xml:space="preserve"> перестраивать</w:t>
            </w:r>
            <w:r>
              <w:rPr>
                <w:rStyle w:val="FontStyle49"/>
                <w:lang w:eastAsia="en-US"/>
              </w:rPr>
              <w:br/>
              <w:t>известный способ действия.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CC33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значимых частях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находить орфограммы в словах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учебниках: определять, прогнозировать, что будет освоено при изучении данного раздела;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CC33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 по теме «Состав слова».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навыки правописания слов с изученными орфограммами, умение разбирать слова по составу.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Сотрудничество с учителем и сверстниками.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безударными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подбират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проверочные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 к словам с безударной гласной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Ориентироваться в учебниках: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определять, прогнозировать, что будет освоено при изучении данного раздела;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слушать и понимать речь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Развивать творческое мышление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двумя безударными в корне.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подбират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проверочные слова к словам с двумя безударными гласными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делать выводы на основе обобщения знаний;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оформлять свои мысли в устной и письменной форме (на уровне предложения или небольшого текста).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безударными гласными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Отрабатывать умение правильно писать слова с безударными гласными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9"/>
              <w:spacing w:after="0" w:line="240" w:lineRule="auto"/>
              <w:rPr>
                <w:rStyle w:val="FontStyle49"/>
                <w:sz w:val="24"/>
                <w:szCs w:val="24"/>
              </w:rPr>
            </w:pPr>
            <w:r>
              <w:rPr>
                <w:color w:val="000000"/>
              </w:rPr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различать парные звонкие и глухие согласные, правильно писать слова с парными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глухим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звонкими согласными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8"/>
              <w:spacing w:line="240" w:lineRule="auto"/>
              <w:rPr>
                <w:rStyle w:val="FontStyle49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lastRenderedPageBreak/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чужой и собственной работе орфографические ошибки.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слов с парными согласными в корне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26.11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проверять слова с парными  глухим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звонкими согласными, отработать последовательность действий.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формулировать правило. 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чужой и собственной работе орфографические ошибки.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проблему совместно с учителем.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Упражнение в написании слов с глухими и звонкими согласными в корне.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Отработать умение подбирать проверочные слова с парными согласными в корне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своё предположение.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устную речь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 по коллективно составленному плану, соблюдать структуру текста, писать слова с изученными орфограммами.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 xml:space="preserve">выполнять </w:t>
            </w:r>
            <w:proofErr w:type="spellStart"/>
            <w:r>
              <w:rPr>
                <w:rStyle w:val="FontStyle49"/>
                <w:lang w:eastAsia="en-US"/>
              </w:rPr>
              <w:t>анализ</w:t>
            </w:r>
            <w:proofErr w:type="gramStart"/>
            <w:r>
              <w:rPr>
                <w:rStyle w:val="FontStyle49"/>
                <w:lang w:eastAsia="en-US"/>
              </w:rPr>
              <w:t>,у</w:t>
            </w:r>
            <w:proofErr w:type="gramEnd"/>
            <w:r>
              <w:rPr>
                <w:rStyle w:val="FontStyle49"/>
                <w:lang w:eastAsia="en-US"/>
              </w:rPr>
              <w:t>станавливать</w:t>
            </w:r>
            <w:proofErr w:type="spellEnd"/>
            <w:r>
              <w:rPr>
                <w:rStyle w:val="FontStyle49"/>
                <w:lang w:eastAsia="en-US"/>
              </w:rPr>
              <w:t xml:space="preserve"> аналогии и причинно-следственные связи;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Делать выводы о значении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60-61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02.12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и развивать умение правильно писать слова с непроизносимыми согласными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Планировать свои действия в соответствии с поставленной задачей и условиями её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Сотрудничество с учителем и сверстниками.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интерес к родному языку.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62-63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04.12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проверять и правильно писать слова с непроизносимыми согласными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Поиск и выделение необходимой информации.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33CC33"/>
                <w:sz w:val="24"/>
                <w:szCs w:val="24"/>
              </w:rPr>
              <w:t>Сочинение по картине В.М. Васнецова «Снегурочка»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Познакомить с жизнью и творчеством В.М. Васнецова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Учить читать картину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Воспитывать любовь к природе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CC33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 по теме «Правописание корней слов».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усвоение правил написания слов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внутреннюю речь.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66-67-68-69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10.12</w:t>
            </w: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11.12</w:t>
            </w: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находить орфограммы в суффиксах и приставках, правильно обозначать буквой безударный гласный или парный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глухости-звонкости согласный звук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определять, прогнозировать, что будет освоено при изучении данного раздела; определять круг своего незнания,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выбор заданий под определённую задачу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различат приставку и предлог, правильно писать их.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прогнозировать, что будет освоено при изучении данного раздела; определять круг своего незнания, осуществлять выбор заданий под определённую задачу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слов с Ъ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18.12</w:t>
            </w:r>
          </w:p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навыки правописания слов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Ъ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определять, прогнозировать, что будет освоено при изучении данного раздела; определять круг своего незнания, осуществлять выбор заданий под определённую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Ъ и 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19.1220.12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различать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разделительный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Ъ и Ь на письме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слов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Ъ и 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23.12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различать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разделительный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Ъ и Ь на письме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 по теме «Правописание частей слова».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усвоение правил написания слов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РНО. 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находить различные орфограммы в словах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учебниках: определять, прогнозировать собственные пробелы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группе; выполнять различные роли (лидера, исполнителя)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tabs>
                <w:tab w:val="left" w:pos="20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составлять текст на заданную тему, соблюдать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круг своего незнания, осуществлять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выбор заданий под определённую задачу.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осуществлять действие по образцу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оформлять свои мысли в устной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форме (на уровне предложения или небольшого текста).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учащимися связи между целью учебной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Проект «Составляем орфографический словарь»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УРТС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подбирать необходимую информацию, выделять из большого количества главное.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учебниках, учебных пособиях, информационном поле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различать части речи.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rPr>
          <w:trHeight w:val="65"/>
        </w:trPr>
        <w:tc>
          <w:tcPr>
            <w:tcW w:w="155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ЧЕТВЕРТЬ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и употребление имен существительных в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распознаватьимена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существительные, определять их значение.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формулировать правило.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  <w:p w:rsidR="00EA6952" w:rsidRDefault="00EA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82-83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Одушевленные и неодушевленные имена существительные.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различать одушевленные и неодушевленные имена существительные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eastAsia="Times New Roman" w:cs="Calibri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оформлять свои мысли в устной и письменной форме (на уровне предложения или небольшого текста).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осуществлять действие по образцу и заданному правилу.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оформлять свои мысли в устной и письменной форме (на уровне предложения или небольшого текста).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различать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обственные и нарицательные имена существительные, правильно писать.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делать выводы на основе обобщения знаний;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Проект «Тайна имени»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УРТС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подбирать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необходимую информацию, выделять из большого количества главное.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Ориентироваться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учебниках, учебных пособиях, информационном поле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 достаточной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осознавать роль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87-88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исло имен существительных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89-90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Род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 имен существительных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Оформлять свои мысли письменно.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91-92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на конце имен существительных после шипящих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ролья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Ь как показателя женского рода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имен существительных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чужой и собственной работе орфографические ошибки.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eastAsia="Times New Roman" w:cs="Calibri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Контрольный диктант по теме «имя </w:t>
            </w:r>
            <w:proofErr w:type="spellStart"/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существитель-ное</w:t>
            </w:r>
            <w:proofErr w:type="spellEnd"/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усвоение правил написания слов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внутреннюю речь.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РНО.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изменением окончаний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имен существительных в зависимости от вопросов.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lang w:eastAsia="en-US"/>
              </w:rPr>
              <w:t>самостоятельно</w:t>
            </w:r>
            <w:proofErr w:type="gramEnd"/>
            <w:r>
              <w:rPr>
                <w:rStyle w:val="FontStyle49"/>
                <w:lang w:eastAsia="en-US"/>
              </w:rPr>
              <w:t xml:space="preserve"> перестраивать</w:t>
            </w:r>
            <w:r>
              <w:rPr>
                <w:rStyle w:val="FontStyle49"/>
                <w:lang w:eastAsia="en-US"/>
              </w:rPr>
              <w:br/>
              <w:t>известный способ действия.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Падеж имен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адеж имен существительных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формулировать правило.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Упражнение в определении падежей.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определять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адеж имен существительных по вопросу и предлогу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формулировать правило.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чужой и собственной работе орфографические ошибки.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Сочинение по картине И.Я. </w:t>
            </w:r>
            <w:proofErr w:type="spellStart"/>
            <w:r>
              <w:rPr>
                <w:rFonts w:ascii="Times New Roman" w:hAnsi="Times New Roman"/>
                <w:color w:val="00B050"/>
                <w:sz w:val="24"/>
                <w:szCs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«Иван-царевич и лягушка-квакушка»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Познакомить  с жизнью и творчеством И.Я.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Билибина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Учить читать картину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Воспитывать любовь к природе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Именительный 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особенностями именительного падежа. Развивать умение определять падеж по вопросу и предлогу.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сравнение.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интерес к родному языку.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Родительный 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особенностями родительного падежа. Развивать умение определять падеж по вопросу и предлогу.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сравнение.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Дательный 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особенностями дательного падежа. Развивать умение определять падеж по вопросу и предлогу.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сравнение.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Приемы письменных вычислений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Винительный 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особенностями винительного падежа. Развивать умение определять падеж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вопросу и предлогу.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Проводить сравнение.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чужой и собственной работе орфографические ошибки.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 трехзначных чисе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Творительный 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особенностями творительного падежа. Развивать умение определять падеж по вопросу и предлогу.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сравнение.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парах, группах;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обсуждении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 трехзначных чисел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Предложный падеж.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особенностями предложного падежа. Развивать умение определять падеж по вопросу и предлогу.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сравнение.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pacing w:after="0"/>
              <w:rPr>
                <w:rFonts w:asciiTheme="minorHAnsi" w:eastAsiaTheme="minorHAnsi" w:hAnsiTheme="minorHAnsi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результата. Осознание качества и уровня усвоения материала.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106107108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 падежи.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определять падеж по вопросу и предлогу,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разбирать предложение по членам.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lastRenderedPageBreak/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Прогнозирование результата. Осознание качества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уровня усвоения материала.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 достаточной полнотой и точностью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определять падеж по вопросу и предлогу, разбирать предложение по членам.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делать выводы на основе обобщения знаний;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парах, группах;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обсуждении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Сочинение по картине К.Ф. </w:t>
            </w:r>
            <w:proofErr w:type="spellStart"/>
            <w:r>
              <w:rPr>
                <w:rFonts w:ascii="Times New Roman" w:hAnsi="Times New Roman"/>
                <w:color w:val="00B050"/>
                <w:sz w:val="24"/>
                <w:szCs w:val="24"/>
              </w:rPr>
              <w:t>Юона</w:t>
            </w:r>
            <w:proofErr w:type="spellEnd"/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Познакомить  с жизнью и творчеством К.Ф.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Юона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Учить читать картину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Воспитывать любовь к природе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Контрольный диктант по теме «Правописание окончаний имен </w:t>
            </w:r>
            <w:proofErr w:type="spellStart"/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существитель-ных</w:t>
            </w:r>
            <w:proofErr w:type="spellEnd"/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усвоение правил написания слов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Целеполагание как постановка учебной задачи.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внутреннюю речь.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интерес к родному языку.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РНО. 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Проект «Зимняя страничка»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УРТС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подбирать необходимую информацию, выделять из большого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главное.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в учебниках, учебных пособиях, информацион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ном поле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 как постановка учебной задачи.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парах, группах;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обсуждении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интерес к родному языку.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113-114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и употребление 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именами прилагательными и с их ролью.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Pr="00EA6952" w:rsidRDefault="00EA6952" w:rsidP="00EA6952">
            <w:pPr>
              <w:pStyle w:val="a9"/>
              <w:spacing w:before="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69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определять, прогнозировать, что будет освоено при изучении данного раздела; определять круг своего незнания, осуществлять выбор заданий под определённую задачу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тексте.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распознавать и употреблять прилагательные в тексте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Дать представление о тексте-описании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Текст-описание.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составлять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текст-описание, точно употреблять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 речи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к мобилизации сил и энергии, к волевому усилию,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Отзыв по картине М.А. Врубеля «Царевна-Лебедь»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Познакомить  с жизнью и творчеством М.А. Врубеля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Учить читать картину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Воспитывать любовь к искусству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 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изменением имен прилагательных по родам, развивать умение определять род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119-120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Изменение 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родам.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различать род имен прилагательных,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изменнять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их. Формировать навыки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правильног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написания окончаний.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121-122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и развивать умение определять число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123-124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Изменение 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падежам.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представление об изменении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прилагатель-ных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падежам.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умение правильно писать окончания.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УОСЗ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Закреплят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знания  об имени прилагательном, проверить умение определять род, число, падеж, писать окончания.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Отзыв по картине В.А. Серова «Девочка»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Познакомить  с жизнью и творчеством В.А. Серова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Учить читать картину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Воспитывать любовь к искусству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Закреплят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знания  об имени прилагательном, проверить умение определять род, число, падеж, писать окончания.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>делать выводы на основе обобщения знаний;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урока и условиями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Делать выводы о значении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Контрольный диктант по теме «Имя </w:t>
            </w:r>
            <w:proofErr w:type="spellStart"/>
            <w:proofErr w:type="gramStart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прилагатель-ное</w:t>
            </w:r>
            <w:proofErr w:type="spellEnd"/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усвоение правил написания слов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РНО. </w:t>
            </w:r>
          </w:p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Проект «Имя прилагательное в загадках»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Проверить усвоение правил написания слов с 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Оценивать  поступки с точки зрения общепринятых правил «доброго», «правильного» поведения.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155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четверть</w:t>
            </w: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представление о местоимении как части речи. Формировать умение распознавать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местоимения.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находить в справочниках, ответы на интересующие вопросы;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парах, группах;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обсуждении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личных местоимений по родам.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лицо, число и род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местоимений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8"/>
              <w:spacing w:line="240" w:lineRule="auto"/>
              <w:rPr>
                <w:rStyle w:val="FontStyle49"/>
                <w:sz w:val="24"/>
                <w:szCs w:val="24"/>
              </w:rPr>
            </w:pPr>
            <w:r>
              <w:rPr>
                <w:color w:val="000000"/>
                <w:lang w:eastAsia="en-US"/>
              </w:rPr>
              <w:lastRenderedPageBreak/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и точностью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133134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определять лицо, число и род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местоимений (для 3 лица, ед. ч)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формулировать правило. </w:t>
            </w:r>
          </w:p>
          <w:p w:rsidR="00EA6952" w:rsidRDefault="00EA6952">
            <w:pPr>
              <w:pStyle w:val="Style8"/>
              <w:spacing w:line="240" w:lineRule="auto"/>
              <w:rPr>
                <w:rStyle w:val="FontStyle49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Употреблять местоимения в речи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136-137-138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распознавать глаголы среди других частей речи, использовать синонимы.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t>Употреблять глаголы в речи.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139-140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Неопределен-ная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форма глагола.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неопределенной формой глагола. Формировать умение распознавать их.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поведением партнёра – контроль, коррекция, оценка его действий.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 глаголов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определять число глаголов, изменять глаголы по числам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поведением партнёра – контроль, коррекция, оценка его действий.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глаголов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представление о времени глаголов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и понимать речь других.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глаголов. 2-е лицо глаголов.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нваписанием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глаголов в форме 2-го лица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Формировать умение распознавать глаголы в прошедшем времени по суффиксу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 форме сличения способа действия и его 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145-146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 развивать умение изменять глаголы по временам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паре, группе.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148-149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 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изменением глаголов в прошедшем времени по родам, развивать умение определять род.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оформлять свои мысли в устной и письменной форме (на уровне предложения или небольшого текста).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150-151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УОНМ УЗИМ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употребления и правописания частицы НЕ с глаголами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  <w:p w:rsidR="00EA6952" w:rsidRDefault="00EA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152-153-154-155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УОСЗ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определять время, число, лицо глаголов. Разбирать предложение по членам.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самостоятельно выбирать существенные основания для сравнения и группировки;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Проверить усвоение правил написания слов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изученными орфограммами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выбор знаний под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определённую задачу.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высказывать своё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предположение на основе работы с материалом учебника.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 достаточной полнотой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точностью выражать свои мысли в соответствии с задачами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учащимися связи между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157-158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РНО. Обобщение и систематизация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частях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УОСЗ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определять время, число, лицо глаголов. Разбирать предложение по членам.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учебниках: определять, прогнозировать, что будет освоено при изучении данного раздела;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мобилизации сил и энергии, к волевому усилию, к 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Обучающее изложение.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lang w:eastAsia="en-US"/>
              </w:rPr>
              <w:t xml:space="preserve">выполнять </w:t>
            </w:r>
            <w:proofErr w:type="spellStart"/>
            <w:r>
              <w:rPr>
                <w:rStyle w:val="FontStyle49"/>
                <w:lang w:eastAsia="en-US"/>
              </w:rPr>
              <w:t>анализ</w:t>
            </w:r>
            <w:proofErr w:type="gramStart"/>
            <w:r>
              <w:rPr>
                <w:rStyle w:val="FontStyle49"/>
                <w:lang w:eastAsia="en-US"/>
              </w:rPr>
              <w:t>,у</w:t>
            </w:r>
            <w:proofErr w:type="gramEnd"/>
            <w:r>
              <w:rPr>
                <w:rStyle w:val="FontStyle49"/>
                <w:lang w:eastAsia="en-US"/>
              </w:rPr>
              <w:t>станавливать</w:t>
            </w:r>
            <w:proofErr w:type="spellEnd"/>
            <w:r>
              <w:rPr>
                <w:rStyle w:val="FontStyle49"/>
                <w:lang w:eastAsia="en-US"/>
              </w:rPr>
              <w:t xml:space="preserve"> аналогии и причинно-следственные связи;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eastAsia="Times New Roman" w:cs="Calibri"/>
                <w:color w:val="170E0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– предвосхищение результата и уровня усвоения знаний.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осознавать роль языка и речи в жизни людей.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слове, предложении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навыки морфологического разбора слов, синтаксического разбора предложений,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грамматико-орфографические и речевые умения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lastRenderedPageBreak/>
              <w:t xml:space="preserve">выполнять </w:t>
            </w:r>
            <w:proofErr w:type="spellStart"/>
            <w:r>
              <w:rPr>
                <w:rStyle w:val="FontStyle49"/>
                <w:sz w:val="24"/>
                <w:szCs w:val="24"/>
              </w:rPr>
              <w:t>анализ</w:t>
            </w:r>
            <w:proofErr w:type="gramStart"/>
            <w:r>
              <w:rPr>
                <w:rStyle w:val="FontStyle49"/>
                <w:sz w:val="24"/>
                <w:szCs w:val="24"/>
              </w:rPr>
              <w:t>,у</w:t>
            </w:r>
            <w:proofErr w:type="gramEnd"/>
            <w:r>
              <w:rPr>
                <w:rStyle w:val="FontStyle49"/>
                <w:sz w:val="24"/>
                <w:szCs w:val="24"/>
              </w:rPr>
              <w:t>станавливать</w:t>
            </w:r>
            <w:proofErr w:type="spellEnd"/>
            <w:r>
              <w:rPr>
                <w:rStyle w:val="FontStyle49"/>
                <w:sz w:val="24"/>
                <w:szCs w:val="24"/>
              </w:rPr>
              <w:t xml:space="preserve"> аналогии и причинно-следственные связи;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Планирование – определение последовательности промежуточных целей с учётом конечного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Уметь делать логические заключения.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воображение, творческие способности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окончаний имен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навыки правописания родовых окончаний имен прилагательных.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Style w:val="FontStyle49"/>
                <w:sz w:val="24"/>
                <w:szCs w:val="24"/>
              </w:rPr>
              <w:t>анализ</w:t>
            </w:r>
            <w:proofErr w:type="gramStart"/>
            <w:r>
              <w:rPr>
                <w:rStyle w:val="FontStyle49"/>
                <w:sz w:val="24"/>
                <w:szCs w:val="24"/>
              </w:rPr>
              <w:t>,у</w:t>
            </w:r>
            <w:proofErr w:type="gramEnd"/>
            <w:r>
              <w:rPr>
                <w:rStyle w:val="FontStyle49"/>
                <w:sz w:val="24"/>
                <w:szCs w:val="24"/>
              </w:rPr>
              <w:t>станавливать</w:t>
            </w:r>
            <w:proofErr w:type="spellEnd"/>
            <w:r>
              <w:rPr>
                <w:rStyle w:val="FontStyle49"/>
                <w:sz w:val="24"/>
                <w:szCs w:val="24"/>
              </w:rPr>
              <w:t xml:space="preserve"> аналогии и причинно-следственные связи;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проговаривать последовательность действий на уроке.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парах, группах;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обсуждении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навыки правописания приставок и предлогов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Style w:val="FontStyle49"/>
                <w:sz w:val="24"/>
                <w:szCs w:val="24"/>
              </w:rPr>
              <w:t>анализ</w:t>
            </w:r>
            <w:proofErr w:type="gramStart"/>
            <w:r>
              <w:rPr>
                <w:rStyle w:val="FontStyle49"/>
                <w:sz w:val="24"/>
                <w:szCs w:val="24"/>
              </w:rPr>
              <w:t>,у</w:t>
            </w:r>
            <w:proofErr w:type="gramEnd"/>
            <w:r>
              <w:rPr>
                <w:rStyle w:val="FontStyle49"/>
                <w:sz w:val="24"/>
                <w:szCs w:val="24"/>
              </w:rPr>
              <w:t>станавливать</w:t>
            </w:r>
            <w:proofErr w:type="spellEnd"/>
            <w:r>
              <w:rPr>
                <w:rStyle w:val="FontStyle49"/>
                <w:sz w:val="24"/>
                <w:szCs w:val="24"/>
              </w:rPr>
              <w:t xml:space="preserve"> аналогии и причинно-следственные связи;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определять  и формулировать цель деятельности на уроке с помощью учителя.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парах, группах;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обсуждении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гласных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распознавать орфограммы в словах, работать с деформированным текстом.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Style w:val="FontStyle49"/>
                <w:sz w:val="24"/>
                <w:szCs w:val="24"/>
              </w:rPr>
              <w:t>анализ</w:t>
            </w:r>
            <w:proofErr w:type="gramStart"/>
            <w:r>
              <w:rPr>
                <w:rStyle w:val="FontStyle49"/>
                <w:sz w:val="24"/>
                <w:szCs w:val="24"/>
              </w:rPr>
              <w:t>,у</w:t>
            </w:r>
            <w:proofErr w:type="gramEnd"/>
            <w:r>
              <w:rPr>
                <w:rStyle w:val="FontStyle49"/>
                <w:sz w:val="24"/>
                <w:szCs w:val="24"/>
              </w:rPr>
              <w:t>станавливать</w:t>
            </w:r>
            <w:proofErr w:type="spellEnd"/>
            <w:r>
              <w:rPr>
                <w:rStyle w:val="FontStyle49"/>
                <w:sz w:val="24"/>
                <w:szCs w:val="24"/>
              </w:rPr>
              <w:t xml:space="preserve"> аналогии и причинно-следственные связи;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значимых частей слов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Обобщить знание о правописании слов с орфограммами, развивать 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правилом перед написанием слова, выяснять, в какой части находится орфограмма.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lastRenderedPageBreak/>
              <w:t xml:space="preserve">выполнять </w:t>
            </w:r>
            <w:proofErr w:type="spellStart"/>
            <w:r>
              <w:rPr>
                <w:rStyle w:val="FontStyle49"/>
                <w:sz w:val="24"/>
                <w:szCs w:val="24"/>
              </w:rPr>
              <w:t>анализ</w:t>
            </w:r>
            <w:proofErr w:type="gramStart"/>
            <w:r>
              <w:rPr>
                <w:rStyle w:val="FontStyle49"/>
                <w:sz w:val="24"/>
                <w:szCs w:val="24"/>
              </w:rPr>
              <w:t>,у</w:t>
            </w:r>
            <w:proofErr w:type="gramEnd"/>
            <w:r>
              <w:rPr>
                <w:rStyle w:val="FontStyle49"/>
                <w:sz w:val="24"/>
                <w:szCs w:val="24"/>
              </w:rPr>
              <w:t>станавливать</w:t>
            </w:r>
            <w:proofErr w:type="spellEnd"/>
            <w:r>
              <w:rPr>
                <w:rStyle w:val="FontStyle49"/>
                <w:sz w:val="24"/>
                <w:szCs w:val="24"/>
              </w:rPr>
              <w:t xml:space="preserve"> аналогии и причинно-</w:t>
            </w:r>
            <w:r>
              <w:rPr>
                <w:rStyle w:val="FontStyle49"/>
                <w:sz w:val="24"/>
                <w:szCs w:val="24"/>
              </w:rPr>
              <w:lastRenderedPageBreak/>
              <w:t>следственные связи;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к мобилизации сил и энергии, к волевому усилию,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преодолению трудностей.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 достаточной полнотой и точностью выражать свои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мысли в соответствии с задачами урока и условиями коммуникации.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учащимися связи между целью учебной деятельности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Итоговый контрольный диктант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Проверить знания, умения и навыки по программе 3 класса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выбор знаний под определённую задачу.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внутреннюю речь.</w:t>
            </w:r>
          </w:p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контрольногь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диктанта. Однокоренные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УПКЗУ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Проработать ошибки, допущенные в контрольном диктанте; обобщить знания о частях речи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однокоренных словах.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pStyle w:val="Style9"/>
              <w:widowControl/>
              <w:spacing w:after="0" w:line="240" w:lineRule="auto"/>
              <w:ind w:firstLine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делать выводы на основе обобщения знаний;</w:t>
            </w:r>
          </w:p>
          <w:p w:rsidR="00EA6952" w:rsidRDefault="00EA6952">
            <w:pPr>
              <w:pStyle w:val="Style8"/>
              <w:widowControl/>
              <w:tabs>
                <w:tab w:val="left" w:pos="211"/>
              </w:tabs>
              <w:spacing w:line="240" w:lineRule="auto"/>
              <w:ind w:hanging="7"/>
              <w:rPr>
                <w:rStyle w:val="FontStyle49"/>
                <w:lang w:eastAsia="en-US"/>
              </w:rPr>
            </w:pPr>
            <w:r>
              <w:rPr>
                <w:rStyle w:val="FontStyle49"/>
                <w:lang w:eastAsia="en-US"/>
              </w:rPr>
              <w:t>-</w:t>
            </w:r>
            <w:r>
              <w:rPr>
                <w:rStyle w:val="FontStyle49"/>
                <w:lang w:eastAsia="en-US"/>
              </w:rPr>
              <w:tab/>
              <w:t>самостоятельно выбирать существенные основания для сравнения и группировки;</w:t>
            </w:r>
          </w:p>
          <w:p w:rsidR="00EA6952" w:rsidRDefault="00EA6952">
            <w:pPr>
              <w:suppressAutoHyphens/>
              <w:spacing w:after="0" w:line="240" w:lineRule="auto"/>
              <w:rPr>
                <w:rFonts w:eastAsia="Times New Roman" w:cs="Calibri"/>
                <w:color w:val="170E02"/>
                <w:lang w:eastAsia="ar-SA"/>
              </w:rPr>
            </w:pPr>
            <w:r>
              <w:rPr>
                <w:rStyle w:val="FontStyle49"/>
                <w:sz w:val="24"/>
                <w:szCs w:val="24"/>
              </w:rPr>
              <w:t>-</w:t>
            </w:r>
            <w:r>
              <w:rPr>
                <w:rStyle w:val="FontStyle49"/>
                <w:sz w:val="24"/>
                <w:szCs w:val="24"/>
              </w:rPr>
              <w:tab/>
              <w:t xml:space="preserve">пробовать </w:t>
            </w:r>
            <w:proofErr w:type="gramStart"/>
            <w:r>
              <w:rPr>
                <w:rStyle w:val="FontStyle49"/>
                <w:sz w:val="24"/>
                <w:szCs w:val="24"/>
              </w:rPr>
              <w:t>самостоятельно</w:t>
            </w:r>
            <w:proofErr w:type="gramEnd"/>
            <w:r>
              <w:rPr>
                <w:rStyle w:val="FontStyle49"/>
                <w:sz w:val="24"/>
                <w:szCs w:val="24"/>
              </w:rPr>
              <w:t xml:space="preserve"> конструировать новый</w:t>
            </w:r>
            <w:r>
              <w:rPr>
                <w:rStyle w:val="FontStyle49"/>
                <w:sz w:val="24"/>
                <w:szCs w:val="24"/>
              </w:rPr>
              <w:br/>
              <w:t>способ действия.</w:t>
            </w:r>
            <w:r>
              <w:rPr>
                <w:rStyle w:val="FontStyle49"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сообщения в 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роли языка и речи в жизни человека.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33CC33"/>
                <w:sz w:val="24"/>
                <w:szCs w:val="24"/>
              </w:rPr>
              <w:t>Обучающее изложение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составлять текст на заданную тему,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выделение необходимой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Строить предложения и сообщать их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устной и письменной форме.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Установление учащимися связи между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33CC33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тексте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сравнивать, группировать, устанавливать причинно-следственные связи (на доступном уровне).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делать выводы, сравнивать.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t>Развивать устную речь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Сочинение на тему «Почему я жду летних каникул»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составлять текст на заданную тему, соблюдать структуру текста, излагать последовательно.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 применять правила и пользоваться инструкцией.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высказывать своё предположение на основе работы с материалом учебника.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Развивать устную и </w:t>
            </w:r>
            <w:proofErr w:type="spellStart"/>
            <w:r>
              <w:rPr>
                <w:rFonts w:ascii="Times New Roman" w:hAnsi="Times New Roman"/>
                <w:color w:val="170E02"/>
                <w:sz w:val="24"/>
                <w:szCs w:val="24"/>
              </w:rPr>
              <w:t>письменнную</w:t>
            </w:r>
            <w:proofErr w:type="spellEnd"/>
            <w:r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 речь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учащимися связи между целью учебной деятельности и её мотивом.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КВН «Знатоки русского языка»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УПЗУ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знания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сравнивать, группировать, устанавливать причинно-следственные связи (на доступном уровне).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логическое мышление.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договариваться и приходить к общему решению.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Прививать интерес к предмету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A6952" w:rsidTr="00EA6952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6952" w:rsidRDefault="00EA695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170E02"/>
                <w:sz w:val="24"/>
                <w:szCs w:val="24"/>
                <w:lang w:eastAsia="ar-SA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952" w:rsidRDefault="00EA69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EA6952" w:rsidRDefault="00EA6952" w:rsidP="00EA69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A6952" w:rsidRDefault="00EA6952" w:rsidP="00EA6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6952" w:rsidRDefault="00EA6952" w:rsidP="00D142EF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D142EF" w:rsidRDefault="00D142EF" w:rsidP="00D142EF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  <w:r w:rsidR="008D1D5A">
        <w:rPr>
          <w:rFonts w:ascii="Times New Roman" w:hAnsi="Times New Roman"/>
          <w:b/>
          <w:sz w:val="28"/>
          <w:szCs w:val="28"/>
        </w:rPr>
        <w:t xml:space="preserve"> </w:t>
      </w:r>
      <w:r w:rsidR="00EA6952">
        <w:rPr>
          <w:rFonts w:ascii="Times New Roman" w:hAnsi="Times New Roman"/>
          <w:b/>
          <w:sz w:val="28"/>
          <w:szCs w:val="28"/>
        </w:rPr>
        <w:t>курса</w:t>
      </w:r>
    </w:p>
    <w:p w:rsidR="00D142EF" w:rsidRDefault="00D142EF" w:rsidP="00D142EF">
      <w:pPr>
        <w:spacing w:after="0" w:line="240" w:lineRule="auto"/>
        <w:ind w:firstLine="72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1.   Язык и речь (2 часа)</w:t>
      </w:r>
    </w:p>
    <w:p w:rsidR="008D1D5A" w:rsidRDefault="008D1D5A" w:rsidP="00D142E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Определения: язык, речь, слово, главная мысль текста.</w:t>
      </w:r>
    </w:p>
    <w:p w:rsidR="008D1D5A" w:rsidRDefault="008D1D5A" w:rsidP="008D1D5A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lang w:val="ru-RU"/>
        </w:rPr>
        <w:t xml:space="preserve">Учащиеся должен </w:t>
      </w:r>
      <w:r>
        <w:rPr>
          <w:rFonts w:eastAsia="Calibri" w:cs="Times New Roman"/>
          <w:b/>
          <w:noProof w:val="0"/>
          <w:szCs w:val="24"/>
          <w:lang w:val="ru-RU"/>
        </w:rPr>
        <w:t>знать:</w:t>
      </w:r>
    </w:p>
    <w:p w:rsidR="00D142EF" w:rsidRDefault="00D142EF" w:rsidP="00D142E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речи. Речь, её назначение. Речь — отражение культуры человека. </w:t>
      </w:r>
    </w:p>
    <w:p w:rsidR="00D142EF" w:rsidRDefault="00D142EF" w:rsidP="00D142E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Язык, его назначение и его выбор в соответствии с целями и условиями общения.</w:t>
      </w:r>
    </w:p>
    <w:p w:rsidR="008D1D5A" w:rsidRPr="008D1D5A" w:rsidRDefault="008D1D5A" w:rsidP="008D1D5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</w:t>
      </w:r>
      <w:r w:rsidRPr="008D1D5A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8D1D5A" w:rsidRDefault="008D1D5A" w:rsidP="008D1D5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-отличать устную речь и письменную;</w:t>
      </w:r>
    </w:p>
    <w:p w:rsidR="008D1D5A" w:rsidRDefault="008D1D5A" w:rsidP="008D1D5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-грамотно строить ответ на поставленный вопрос.</w:t>
      </w:r>
    </w:p>
    <w:p w:rsidR="00D06CA1" w:rsidRPr="007A3569" w:rsidRDefault="00D06CA1" w:rsidP="008D1D5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получат </w:t>
      </w:r>
      <w:r w:rsidRPr="007A3569">
        <w:rPr>
          <w:rFonts w:ascii="Times New Roman" w:hAnsi="Times New Roman"/>
          <w:b/>
          <w:sz w:val="24"/>
          <w:szCs w:val="24"/>
        </w:rPr>
        <w:t>возможность научиться:</w:t>
      </w:r>
    </w:p>
    <w:p w:rsidR="00D06CA1" w:rsidRDefault="00D06CA1" w:rsidP="008D1D5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06CA1">
        <w:t xml:space="preserve"> </w:t>
      </w:r>
      <w:r w:rsidRPr="00D06CA1">
        <w:rPr>
          <w:rFonts w:ascii="Times New Roman" w:hAnsi="Times New Roman"/>
          <w:sz w:val="24"/>
          <w:szCs w:val="24"/>
        </w:rPr>
        <w:t>оформлять диалог;</w:t>
      </w:r>
    </w:p>
    <w:p w:rsidR="00D06CA1" w:rsidRPr="00D06CA1" w:rsidRDefault="00D06CA1" w:rsidP="008D1D5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D06CA1">
        <w:rPr>
          <w:rFonts w:ascii="Times New Roman" w:hAnsi="Times New Roman"/>
          <w:sz w:val="24"/>
          <w:szCs w:val="24"/>
        </w:rPr>
        <w:t>-</w:t>
      </w:r>
      <w:r w:rsidRPr="00D0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D0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онима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ть</w:t>
      </w:r>
      <w:r w:rsidRPr="00D0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слух основн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ую</w:t>
      </w:r>
      <w:r w:rsidRPr="00D0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второстепенн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ую</w:t>
      </w:r>
      <w:r w:rsidRPr="00D0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информаци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D06C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предъявляемого текста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142EF" w:rsidRDefault="00D142EF" w:rsidP="00D142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</w:t>
      </w:r>
      <w:r>
        <w:rPr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Текст, предложение, словосочетание (14 часов)</w:t>
      </w:r>
    </w:p>
    <w:p w:rsidR="008D1D5A" w:rsidRDefault="008D1D5A" w:rsidP="00D142E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Определения: текст, предложение, словосочетание. Обращение, подлежащее, сказуемое, определение, обстоятельство, дополнение.</w:t>
      </w:r>
    </w:p>
    <w:p w:rsidR="008D1D5A" w:rsidRDefault="008D1D5A" w:rsidP="008D1D5A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lang w:val="ru-RU"/>
        </w:rPr>
        <w:t xml:space="preserve">Учащиеся должен </w:t>
      </w:r>
      <w:r>
        <w:rPr>
          <w:rFonts w:eastAsia="Calibri" w:cs="Times New Roman"/>
          <w:b/>
          <w:noProof w:val="0"/>
          <w:szCs w:val="24"/>
          <w:lang w:val="ru-RU"/>
        </w:rPr>
        <w:t>знать:</w:t>
      </w:r>
    </w:p>
    <w:p w:rsidR="00D142EF" w:rsidRDefault="00D142EF" w:rsidP="00D142E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типы текстов по цели высказывания и интонации</w:t>
      </w:r>
    </w:p>
    <w:p w:rsidR="00D142EF" w:rsidRDefault="00D142EF" w:rsidP="00D142E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члены предложения: главные (подлежащее и сказуемое) и второстепенные;</w:t>
      </w:r>
    </w:p>
    <w:p w:rsidR="005E6F05" w:rsidRPr="005E6F05" w:rsidRDefault="005E6F05" w:rsidP="005E6F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F05">
        <w:rPr>
          <w:rFonts w:ascii="Times New Roman" w:hAnsi="Times New Roman"/>
          <w:sz w:val="24"/>
          <w:szCs w:val="24"/>
        </w:rPr>
        <w:t xml:space="preserve">Учащиеся должны </w:t>
      </w:r>
      <w:r w:rsidRPr="005E6F05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D142EF" w:rsidRDefault="00D142EF" w:rsidP="00866CA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тему и основную мысль текста;</w:t>
      </w:r>
    </w:p>
    <w:p w:rsidR="00D142EF" w:rsidRDefault="00D142EF" w:rsidP="00866CA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делить текст на части, соблюдать красную строку;</w:t>
      </w:r>
    </w:p>
    <w:p w:rsidR="00D142EF" w:rsidRDefault="00D142EF" w:rsidP="00866CA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связь между частями текста;</w:t>
      </w:r>
    </w:p>
    <w:p w:rsidR="00D142EF" w:rsidRDefault="00D142EF" w:rsidP="00866CA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связь между предложениями в каждой части текста;</w:t>
      </w:r>
    </w:p>
    <w:p w:rsidR="00D142EF" w:rsidRDefault="00D142EF" w:rsidP="00866CA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озаглавливать текст с опорой на тему или его основную мысль;</w:t>
      </w:r>
    </w:p>
    <w:p w:rsidR="00D142EF" w:rsidRDefault="00D142EF" w:rsidP="00866CA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по вопросам связь между словами в предло</w:t>
      </w:r>
      <w:r>
        <w:rPr>
          <w:rFonts w:ascii="Times New Roman" w:hAnsi="Times New Roman"/>
          <w:sz w:val="24"/>
          <w:szCs w:val="24"/>
        </w:rPr>
        <w:softHyphen/>
        <w:t>жении, вычленять словосочетания;</w:t>
      </w:r>
    </w:p>
    <w:p w:rsidR="00D142EF" w:rsidRDefault="00D142EF" w:rsidP="00866CA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главное и зависимое слово в словосочетании;</w:t>
      </w:r>
    </w:p>
    <w:p w:rsidR="00D142EF" w:rsidRDefault="00D142EF" w:rsidP="00866CA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производить синтаксический разбор предложений: опреде</w:t>
      </w:r>
      <w:r>
        <w:rPr>
          <w:rFonts w:ascii="Times New Roman" w:hAnsi="Times New Roman"/>
          <w:sz w:val="24"/>
          <w:szCs w:val="24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D06CA1" w:rsidRPr="007A3569" w:rsidRDefault="00D06CA1" w:rsidP="00D06CA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D06CA1">
        <w:rPr>
          <w:rFonts w:ascii="Times New Roman" w:hAnsi="Times New Roman"/>
          <w:sz w:val="24"/>
          <w:szCs w:val="24"/>
        </w:rPr>
        <w:t xml:space="preserve">Учащиеся получат </w:t>
      </w:r>
      <w:r w:rsidRPr="007A3569">
        <w:rPr>
          <w:rFonts w:ascii="Times New Roman" w:hAnsi="Times New Roman"/>
          <w:b/>
          <w:sz w:val="24"/>
          <w:szCs w:val="24"/>
        </w:rPr>
        <w:t>возможность научиться:</w:t>
      </w:r>
    </w:p>
    <w:p w:rsidR="00D06CA1" w:rsidRDefault="00D06CA1" w:rsidP="00D06CA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-находить в тексте предложения, наиболее полно выражающие основную мысль текста;</w:t>
      </w:r>
    </w:p>
    <w:p w:rsidR="00D06CA1" w:rsidRDefault="00D06CA1" w:rsidP="00D06CA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-чертить схему распространенного предложения;</w:t>
      </w:r>
    </w:p>
    <w:p w:rsidR="00D06CA1" w:rsidRDefault="00D06CA1" w:rsidP="00D06CA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-подбирать сочинительные и подчинительные союзы для соединения простых предложений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сложные;</w:t>
      </w:r>
    </w:p>
    <w:p w:rsidR="00D06CA1" w:rsidRDefault="00D06CA1" w:rsidP="00D06CA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-отличать простое предложение от словосочетания.</w:t>
      </w:r>
    </w:p>
    <w:p w:rsidR="00D142EF" w:rsidRDefault="00D142EF" w:rsidP="00EA6952">
      <w:pPr>
        <w:autoSpaceDE w:val="0"/>
        <w:autoSpaceDN w:val="0"/>
        <w:adjustRightInd w:val="0"/>
        <w:spacing w:after="0" w:line="240" w:lineRule="auto"/>
        <w:ind w:firstLine="8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№3.Слово в языке и речи (19 часов)</w:t>
      </w:r>
    </w:p>
    <w:p w:rsidR="00D142EF" w:rsidRDefault="005E6F05" w:rsidP="00EA6952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5E6F05">
        <w:rPr>
          <w:rFonts w:ascii="Times New Roman" w:hAnsi="Times New Roman"/>
          <w:bCs/>
          <w:sz w:val="24"/>
          <w:szCs w:val="24"/>
        </w:rPr>
        <w:lastRenderedPageBreak/>
        <w:t>Определения:</w:t>
      </w:r>
      <w:r>
        <w:rPr>
          <w:bCs/>
          <w:sz w:val="28"/>
          <w:szCs w:val="28"/>
        </w:rPr>
        <w:t xml:space="preserve"> </w:t>
      </w:r>
      <w:r w:rsidR="00D142EF">
        <w:rPr>
          <w:rFonts w:ascii="Times New Roman" w:hAnsi="Times New Roman"/>
          <w:sz w:val="24"/>
          <w:szCs w:val="24"/>
        </w:rPr>
        <w:t>Слово</w:t>
      </w:r>
      <w:r>
        <w:rPr>
          <w:rFonts w:ascii="Times New Roman" w:hAnsi="Times New Roman"/>
          <w:sz w:val="24"/>
          <w:szCs w:val="24"/>
        </w:rPr>
        <w:t xml:space="preserve">, </w:t>
      </w:r>
      <w:r w:rsidR="00D142EF">
        <w:rPr>
          <w:rFonts w:ascii="Times New Roman" w:hAnsi="Times New Roman"/>
          <w:sz w:val="24"/>
          <w:szCs w:val="24"/>
        </w:rPr>
        <w:t>лексическое значение. Однозначные и многозначные слова. Прямое и переносное значение сл</w:t>
      </w:r>
      <w:r>
        <w:rPr>
          <w:rFonts w:ascii="Times New Roman" w:hAnsi="Times New Roman"/>
          <w:sz w:val="24"/>
          <w:szCs w:val="24"/>
        </w:rPr>
        <w:t xml:space="preserve">ов. Синонимы. Антонимы. Омонимы. </w:t>
      </w:r>
      <w:r w:rsidR="00D142EF">
        <w:rPr>
          <w:rFonts w:ascii="Times New Roman" w:hAnsi="Times New Roman"/>
          <w:sz w:val="24"/>
          <w:szCs w:val="24"/>
        </w:rPr>
        <w:t xml:space="preserve">Слово и слог. </w:t>
      </w:r>
      <w:r>
        <w:rPr>
          <w:rFonts w:ascii="Times New Roman" w:hAnsi="Times New Roman"/>
          <w:sz w:val="24"/>
          <w:szCs w:val="24"/>
        </w:rPr>
        <w:t>З</w:t>
      </w:r>
      <w:r w:rsidR="00D142EF">
        <w:rPr>
          <w:rFonts w:ascii="Times New Roman" w:hAnsi="Times New Roman"/>
          <w:sz w:val="24"/>
          <w:szCs w:val="24"/>
        </w:rPr>
        <w:t>вук. Букв</w:t>
      </w:r>
      <w:r>
        <w:rPr>
          <w:rFonts w:ascii="Times New Roman" w:hAnsi="Times New Roman"/>
          <w:sz w:val="24"/>
          <w:szCs w:val="24"/>
        </w:rPr>
        <w:t xml:space="preserve">а. 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lang w:val="ru-RU"/>
        </w:rPr>
        <w:t xml:space="preserve">Учащиеся должен </w:t>
      </w:r>
      <w:r>
        <w:rPr>
          <w:rFonts w:eastAsia="Calibri" w:cs="Times New Roman"/>
          <w:b/>
          <w:noProof w:val="0"/>
          <w:szCs w:val="24"/>
          <w:lang w:val="ru-RU"/>
        </w:rPr>
        <w:t>знать: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 xml:space="preserve">Слово и его лексическое значение.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 xml:space="preserve">Однозначные и многозначные слова.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 xml:space="preserve">Прямое и переносное значение слов.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 xml:space="preserve">Синонимы. Антонимы. Омонимы (общее представление).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 xml:space="preserve">Словосочетание как сложное название предмета.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>Устойчивые сочетания слов (фразеологизмы) (общее представление).</w:t>
      </w:r>
    </w:p>
    <w:p w:rsidR="005E6F05" w:rsidRDefault="005E6F05" w:rsidP="005E6F0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должны </w:t>
      </w:r>
      <w:r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rFonts w:eastAsia="Calibri" w:cs="Times New Roman"/>
          <w:b/>
          <w:noProof w:val="0"/>
          <w:szCs w:val="24"/>
          <w:lang w:val="ru-RU"/>
        </w:rPr>
        <w:t xml:space="preserve">- </w:t>
      </w:r>
      <w:r w:rsidRPr="005E6F05">
        <w:rPr>
          <w:szCs w:val="24"/>
          <w:lang w:val="ru-RU"/>
        </w:rPr>
        <w:t>распознава</w:t>
      </w:r>
      <w:r>
        <w:rPr>
          <w:szCs w:val="24"/>
          <w:lang w:val="ru-RU"/>
        </w:rPr>
        <w:t>ть</w:t>
      </w:r>
      <w:r w:rsidRPr="005E6F05">
        <w:rPr>
          <w:szCs w:val="24"/>
          <w:lang w:val="ru-RU"/>
        </w:rPr>
        <w:t xml:space="preserve"> изученны</w:t>
      </w:r>
      <w:r>
        <w:rPr>
          <w:szCs w:val="24"/>
          <w:lang w:val="ru-RU"/>
        </w:rPr>
        <w:t>е</w:t>
      </w:r>
      <w:r w:rsidRPr="005E6F05">
        <w:rPr>
          <w:szCs w:val="24"/>
          <w:lang w:val="ru-RU"/>
        </w:rPr>
        <w:t xml:space="preserve"> лексических групп слов в речи</w:t>
      </w:r>
      <w:r>
        <w:rPr>
          <w:szCs w:val="24"/>
          <w:lang w:val="ru-RU"/>
        </w:rPr>
        <w:t>;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-различать части речи;</w:t>
      </w:r>
    </w:p>
    <w:p w:rsidR="005E6F05" w:rsidRDefault="00D06CA1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- о</w:t>
      </w:r>
      <w:r w:rsidR="005E6F05">
        <w:rPr>
          <w:szCs w:val="24"/>
          <w:lang w:val="ru-RU"/>
        </w:rPr>
        <w:t>тличать букву от звука, определять, какие звуки обозначает буква;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- р</w:t>
      </w:r>
      <w:r w:rsidRPr="005E6F05">
        <w:rPr>
          <w:szCs w:val="24"/>
          <w:lang w:val="ru-RU"/>
        </w:rPr>
        <w:t>абота</w:t>
      </w:r>
      <w:r>
        <w:rPr>
          <w:szCs w:val="24"/>
          <w:lang w:val="ru-RU"/>
        </w:rPr>
        <w:t>ть</w:t>
      </w:r>
      <w:r w:rsidRPr="005E6F05">
        <w:rPr>
          <w:szCs w:val="24"/>
          <w:lang w:val="ru-RU"/>
        </w:rPr>
        <w:t xml:space="preserve"> со словарями учебника.</w:t>
      </w:r>
    </w:p>
    <w:p w:rsidR="00D06CA1" w:rsidRPr="007A3569" w:rsidRDefault="00D06CA1" w:rsidP="00D06CA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Учащиеся получат </w:t>
      </w:r>
      <w:r w:rsidRPr="007A3569">
        <w:rPr>
          <w:rFonts w:ascii="Times New Roman" w:hAnsi="Times New Roman"/>
          <w:b/>
          <w:sz w:val="24"/>
          <w:szCs w:val="24"/>
        </w:rPr>
        <w:t>возможность научиться:</w:t>
      </w:r>
    </w:p>
    <w:p w:rsidR="00D06CA1" w:rsidRPr="00D06CA1" w:rsidRDefault="00D06CA1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b/>
          <w:noProof w:val="0"/>
          <w:szCs w:val="24"/>
          <w:lang w:val="ru-RU"/>
        </w:rPr>
        <w:t>-</w:t>
      </w:r>
      <w:r w:rsidRPr="00D06CA1">
        <w:rPr>
          <w:rFonts w:eastAsia="Calibri" w:cs="Times New Roman"/>
          <w:noProof w:val="0"/>
          <w:szCs w:val="24"/>
          <w:lang w:val="ru-RU"/>
        </w:rPr>
        <w:t xml:space="preserve">работать с пословицами и поговорками, </w:t>
      </w:r>
      <w:r>
        <w:rPr>
          <w:rFonts w:eastAsia="Calibri" w:cs="Times New Roman"/>
          <w:noProof w:val="0"/>
          <w:szCs w:val="24"/>
          <w:lang w:val="ru-RU"/>
        </w:rPr>
        <w:t xml:space="preserve">фразеологизмами, </w:t>
      </w:r>
      <w:r w:rsidRPr="00D06CA1">
        <w:rPr>
          <w:rFonts w:eastAsia="Calibri" w:cs="Times New Roman"/>
          <w:noProof w:val="0"/>
          <w:szCs w:val="24"/>
          <w:lang w:val="ru-RU"/>
        </w:rPr>
        <w:t>используя их в речи;</w:t>
      </w:r>
    </w:p>
    <w:p w:rsidR="00D06CA1" w:rsidRPr="00D06CA1" w:rsidRDefault="00D06CA1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различать смысловое содержание некоторых глаголов (типа: надеть-одеть).</w:t>
      </w:r>
    </w:p>
    <w:p w:rsidR="00D142EF" w:rsidRDefault="00D142EF" w:rsidP="00D142E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№4. Состав слова (69 часов).</w:t>
      </w:r>
    </w:p>
    <w:p w:rsidR="005E6F05" w:rsidRDefault="005E6F05" w:rsidP="00D142E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Определения: </w:t>
      </w:r>
      <w:r w:rsidR="00D142EF">
        <w:rPr>
          <w:rFonts w:ascii="Times New Roman" w:hAnsi="Times New Roman"/>
          <w:sz w:val="24"/>
          <w:szCs w:val="24"/>
        </w:rPr>
        <w:t>Основа</w:t>
      </w:r>
      <w:r>
        <w:rPr>
          <w:rFonts w:ascii="Times New Roman" w:hAnsi="Times New Roman"/>
          <w:sz w:val="24"/>
          <w:szCs w:val="24"/>
        </w:rPr>
        <w:t xml:space="preserve">, </w:t>
      </w:r>
      <w:r w:rsidR="00D142EF">
        <w:rPr>
          <w:rFonts w:ascii="Times New Roman" w:hAnsi="Times New Roman"/>
          <w:sz w:val="24"/>
          <w:szCs w:val="24"/>
        </w:rPr>
        <w:t xml:space="preserve"> корн</w:t>
      </w:r>
      <w:r>
        <w:rPr>
          <w:rFonts w:ascii="Times New Roman" w:hAnsi="Times New Roman"/>
          <w:sz w:val="24"/>
          <w:szCs w:val="24"/>
        </w:rPr>
        <w:t>ь</w:t>
      </w:r>
      <w:r w:rsidR="00D142EF">
        <w:rPr>
          <w:rFonts w:ascii="Times New Roman" w:hAnsi="Times New Roman"/>
          <w:sz w:val="24"/>
          <w:szCs w:val="24"/>
        </w:rPr>
        <w:t>, приставк</w:t>
      </w:r>
      <w:r>
        <w:rPr>
          <w:rFonts w:ascii="Times New Roman" w:hAnsi="Times New Roman"/>
          <w:sz w:val="24"/>
          <w:szCs w:val="24"/>
        </w:rPr>
        <w:t>а</w:t>
      </w:r>
      <w:r w:rsidR="00D142EF">
        <w:rPr>
          <w:rFonts w:ascii="Times New Roman" w:hAnsi="Times New Roman"/>
          <w:sz w:val="24"/>
          <w:szCs w:val="24"/>
        </w:rPr>
        <w:t>, суффикс, окончани</w:t>
      </w:r>
      <w:r>
        <w:rPr>
          <w:rFonts w:ascii="Times New Roman" w:hAnsi="Times New Roman"/>
          <w:sz w:val="24"/>
          <w:szCs w:val="24"/>
        </w:rPr>
        <w:t>е</w:t>
      </w:r>
      <w:r w:rsidR="00D142EF">
        <w:rPr>
          <w:rFonts w:ascii="Times New Roman" w:hAnsi="Times New Roman"/>
          <w:sz w:val="24"/>
          <w:szCs w:val="24"/>
        </w:rPr>
        <w:t xml:space="preserve">. </w:t>
      </w:r>
    </w:p>
    <w:p w:rsidR="005E6F05" w:rsidRDefault="005E6F05" w:rsidP="005E6F05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lang w:val="ru-RU"/>
        </w:rPr>
        <w:t xml:space="preserve">Учащиеся должен </w:t>
      </w:r>
      <w:r>
        <w:rPr>
          <w:rFonts w:eastAsia="Calibri" w:cs="Times New Roman"/>
          <w:b/>
          <w:noProof w:val="0"/>
          <w:szCs w:val="24"/>
          <w:lang w:val="ru-RU"/>
        </w:rPr>
        <w:t>знать:</w:t>
      </w:r>
    </w:p>
    <w:p w:rsidR="00D142EF" w:rsidRDefault="00D142EF" w:rsidP="00866CA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слова: корень, окончание, приставку, суффикс</w:t>
      </w:r>
      <w:r w:rsidR="005E6F05">
        <w:rPr>
          <w:rFonts w:ascii="Times New Roman" w:hAnsi="Times New Roman"/>
          <w:sz w:val="24"/>
          <w:szCs w:val="24"/>
        </w:rPr>
        <w:t>, основу</w:t>
      </w:r>
      <w:r>
        <w:rPr>
          <w:rFonts w:ascii="Times New Roman" w:hAnsi="Times New Roman"/>
          <w:sz w:val="24"/>
          <w:szCs w:val="24"/>
        </w:rPr>
        <w:t>;</w:t>
      </w:r>
    </w:p>
    <w:p w:rsidR="00D142EF" w:rsidRDefault="00D142EF" w:rsidP="00866CA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проверки корневых орфограмм;</w:t>
      </w:r>
    </w:p>
    <w:p w:rsidR="005E6F05" w:rsidRPr="005E6F05" w:rsidRDefault="005E6F05" w:rsidP="005E6F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F05">
        <w:rPr>
          <w:rFonts w:ascii="Times New Roman" w:hAnsi="Times New Roman"/>
          <w:sz w:val="24"/>
          <w:szCs w:val="24"/>
        </w:rPr>
        <w:t xml:space="preserve">Учащиеся должны </w:t>
      </w:r>
      <w:r w:rsidRPr="005E6F05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D142EF" w:rsidRDefault="00D142EF" w:rsidP="00866CA9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производить разбор слов по составу: находить окончание, выделять корень, приставку, суффикс, основу;</w:t>
      </w:r>
    </w:p>
    <w:p w:rsidR="00D142EF" w:rsidRDefault="00D142EF" w:rsidP="00866CA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однокоренные слова разных частей речи;</w:t>
      </w:r>
    </w:p>
    <w:p w:rsidR="00D142EF" w:rsidRDefault="00D142EF" w:rsidP="00866CA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D142EF" w:rsidRDefault="00D142EF" w:rsidP="00866CA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слова с разделительным Ъ;</w:t>
      </w:r>
    </w:p>
    <w:p w:rsidR="00D142EF" w:rsidRDefault="00D142EF" w:rsidP="00866CA9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писать гласные и согласные в приставках.</w:t>
      </w:r>
    </w:p>
    <w:p w:rsid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3569">
        <w:rPr>
          <w:rFonts w:ascii="Times New Roman" w:hAnsi="Times New Roman"/>
          <w:sz w:val="24"/>
          <w:szCs w:val="24"/>
        </w:rPr>
        <w:t>Учащиеся получат возможность научиться:</w:t>
      </w:r>
    </w:p>
    <w:p w:rsid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объяснять значение слов с помощью однокоренных слов;</w:t>
      </w:r>
    </w:p>
    <w:p w:rsid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объединять слова в группы по различным критериям принадлежности (части речи, использование словоформ и др.)</w:t>
      </w:r>
    </w:p>
    <w:p w:rsid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-находить в различных текстах указанные части слова;</w:t>
      </w:r>
    </w:p>
    <w:p w:rsid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добавочный смысл, внесенный суффиксом;</w:t>
      </w:r>
    </w:p>
    <w:p w:rsid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-строить по схемам предложения или находить пословицы;</w:t>
      </w:r>
    </w:p>
    <w:p w:rsidR="007A3569" w:rsidRPr="007A3569" w:rsidRDefault="007A3569" w:rsidP="007A356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-отличать старославянские слова от слов современного языка.</w:t>
      </w:r>
    </w:p>
    <w:p w:rsidR="00D142EF" w:rsidRDefault="00D142EF" w:rsidP="00D142E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№5. Части речи (64 часа).</w:t>
      </w:r>
    </w:p>
    <w:p w:rsidR="005E6F05" w:rsidRDefault="005E6F05" w:rsidP="00D142E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Определения: </w:t>
      </w:r>
      <w:r w:rsidR="00D142EF">
        <w:rPr>
          <w:rFonts w:ascii="Times New Roman" w:hAnsi="Times New Roman"/>
          <w:sz w:val="24"/>
          <w:szCs w:val="24"/>
        </w:rPr>
        <w:t>имя существительное, имя прилагательное, глагол, местоимение, предлоги</w:t>
      </w:r>
    </w:p>
    <w:p w:rsidR="00D142EF" w:rsidRDefault="00D142EF" w:rsidP="00D142E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 имен существительных. Склонение имен существительных с ударными окончаниями в единственном числе. Распознавание падежей. (речь, вещь, рожь, мышь) и его отсутствие на конце имен существитель</w:t>
      </w:r>
      <w:r>
        <w:rPr>
          <w:rFonts w:ascii="Times New Roman" w:hAnsi="Times New Roman"/>
          <w:sz w:val="24"/>
          <w:szCs w:val="24"/>
        </w:rPr>
        <w:softHyphen/>
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</w:r>
      <w:r>
        <w:rPr>
          <w:rFonts w:ascii="Times New Roman" w:hAnsi="Times New Roman"/>
          <w:sz w:val="24"/>
          <w:szCs w:val="24"/>
        </w:rPr>
        <w:softHyphen/>
        <w:t>сы, роль в предложении. Имена прилагательные, близкие и про</w:t>
      </w:r>
      <w:r>
        <w:rPr>
          <w:rFonts w:ascii="Times New Roman" w:hAnsi="Times New Roman"/>
          <w:sz w:val="24"/>
          <w:szCs w:val="24"/>
        </w:rPr>
        <w:softHyphen/>
        <w:t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существительными.. Глагол как часть речи: общее значение, вопросы, роль в пред</w:t>
      </w:r>
      <w:r>
        <w:rPr>
          <w:rFonts w:ascii="Times New Roman" w:hAnsi="Times New Roman"/>
          <w:sz w:val="24"/>
          <w:szCs w:val="24"/>
        </w:rPr>
        <w:softHyphen/>
        <w:t>ложении. Начальная форма. Глаголы совершенного и несовер</w:t>
      </w:r>
      <w:r>
        <w:rPr>
          <w:rFonts w:ascii="Times New Roman" w:hAnsi="Times New Roman"/>
          <w:sz w:val="24"/>
          <w:szCs w:val="24"/>
        </w:rPr>
        <w:softHyphen/>
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</w:r>
      <w:r>
        <w:rPr>
          <w:rFonts w:ascii="Times New Roman" w:hAnsi="Times New Roman"/>
          <w:sz w:val="24"/>
          <w:szCs w:val="24"/>
        </w:rPr>
        <w:softHyphen/>
        <w:t>тонимы и синонимы). Выбор наиболее точного глагола для выра</w:t>
      </w:r>
      <w:r>
        <w:rPr>
          <w:rFonts w:ascii="Times New Roman" w:hAnsi="Times New Roman"/>
          <w:sz w:val="24"/>
          <w:szCs w:val="24"/>
        </w:rPr>
        <w:softHyphen/>
        <w:t xml:space="preserve">жения мысли. Многозначность глаголов. 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lang w:val="ru-RU"/>
        </w:rPr>
        <w:t xml:space="preserve">Учащиеся должен </w:t>
      </w:r>
      <w:r>
        <w:rPr>
          <w:rFonts w:eastAsia="Calibri" w:cs="Times New Roman"/>
          <w:b/>
          <w:noProof w:val="0"/>
          <w:szCs w:val="24"/>
          <w:lang w:val="ru-RU"/>
        </w:rPr>
        <w:t>знать:</w:t>
      </w:r>
    </w:p>
    <w:p w:rsidR="00D142EF" w:rsidRDefault="00D142EF" w:rsidP="00866CA9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речи: имя существительное, имя прилагательное, гла</w:t>
      </w:r>
      <w:r>
        <w:rPr>
          <w:rFonts w:ascii="Times New Roman" w:hAnsi="Times New Roman"/>
          <w:sz w:val="24"/>
          <w:szCs w:val="24"/>
        </w:rPr>
        <w:softHyphen/>
        <w:t>гол, предлог;</w:t>
      </w:r>
    </w:p>
    <w:p w:rsidR="00E40ED0" w:rsidRDefault="00E40ED0" w:rsidP="00866CA9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безударных гласных в родовых окончаниях;</w:t>
      </w:r>
    </w:p>
    <w:p w:rsidR="00E40ED0" w:rsidRDefault="00E40ED0" w:rsidP="00866CA9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Ь после шипящих на конце имен существительных женского рода;</w:t>
      </w:r>
    </w:p>
    <w:p w:rsidR="00E40ED0" w:rsidRDefault="00E40ED0" w:rsidP="00866CA9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окончаний -ий, -ый, -ая, -яя, -ое, -ее, -ие, -ые;</w:t>
      </w:r>
    </w:p>
    <w:p w:rsidR="00E40ED0" w:rsidRDefault="00E40ED0" w:rsidP="00866CA9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глаголов в прямом и переносном значении.</w:t>
      </w:r>
    </w:p>
    <w:p w:rsidR="00E40ED0" w:rsidRPr="00E40ED0" w:rsidRDefault="00E40ED0" w:rsidP="00E40E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0ED0">
        <w:rPr>
          <w:rFonts w:ascii="Times New Roman" w:hAnsi="Times New Roman"/>
          <w:sz w:val="24"/>
          <w:szCs w:val="24"/>
        </w:rPr>
        <w:t xml:space="preserve">Учащиеся должны </w:t>
      </w:r>
      <w:r w:rsidRPr="00E40ED0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D142EF" w:rsidRDefault="00D142EF" w:rsidP="00866CA9">
      <w:pPr>
        <w:numPr>
          <w:ilvl w:val="0"/>
          <w:numId w:val="13"/>
        </w:numPr>
        <w:spacing w:after="0" w:line="240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D142EF" w:rsidRDefault="00D142EF" w:rsidP="00866CA9">
      <w:pPr>
        <w:numPr>
          <w:ilvl w:val="1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изменять имена существительные по числам;</w:t>
      </w:r>
    </w:p>
    <w:p w:rsidR="00D142EF" w:rsidRDefault="00D142EF" w:rsidP="00866CA9">
      <w:pPr>
        <w:numPr>
          <w:ilvl w:val="1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склонять в единственном числе имена существительные с ударными окончаниями;</w:t>
      </w:r>
    </w:p>
    <w:p w:rsidR="00D142EF" w:rsidRDefault="00D142EF" w:rsidP="00866CA9">
      <w:pPr>
        <w:numPr>
          <w:ilvl w:val="1"/>
          <w:numId w:val="14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изменять имя прилагательное по родам и числам в соответствии с родом и числом существительного;</w:t>
      </w:r>
    </w:p>
    <w:p w:rsidR="00D142EF" w:rsidRDefault="00D142EF" w:rsidP="00866CA9">
      <w:pPr>
        <w:numPr>
          <w:ilvl w:val="1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изменять глагол по временам (простые случаи) и в прошедшем времени — по </w:t>
      </w:r>
      <w:r>
        <w:rPr>
          <w:rFonts w:ascii="Times New Roman" w:hAnsi="Times New Roman"/>
          <w:sz w:val="24"/>
          <w:szCs w:val="24"/>
        </w:rPr>
        <w:br/>
        <w:t>родам.</w:t>
      </w:r>
    </w:p>
    <w:p w:rsidR="00D06CA1" w:rsidRPr="007A3569" w:rsidRDefault="00D06CA1" w:rsidP="00D06C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6CA1">
        <w:rPr>
          <w:rFonts w:ascii="Times New Roman" w:hAnsi="Times New Roman"/>
          <w:sz w:val="24"/>
          <w:szCs w:val="24"/>
        </w:rPr>
        <w:t xml:space="preserve">Учащиеся получат </w:t>
      </w:r>
      <w:r w:rsidRPr="007A3569">
        <w:rPr>
          <w:rFonts w:ascii="Times New Roman" w:hAnsi="Times New Roman"/>
          <w:b/>
          <w:sz w:val="24"/>
          <w:szCs w:val="24"/>
        </w:rPr>
        <w:t>возможность научиться:</w:t>
      </w:r>
    </w:p>
    <w:p w:rsidR="00E40ED0" w:rsidRDefault="00D06CA1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6CA1">
        <w:rPr>
          <w:rFonts w:ascii="Times New Roman" w:hAnsi="Times New Roman"/>
          <w:sz w:val="24"/>
          <w:szCs w:val="24"/>
        </w:rPr>
        <w:t>-заменять имена существительные местоимениями;</w:t>
      </w:r>
    </w:p>
    <w:p w:rsidR="007A3569" w:rsidRPr="00D06CA1" w:rsidRDefault="007A3569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находить существительные, употребляющиеся только в </w:t>
      </w:r>
      <w:proofErr w:type="spellStart"/>
      <w:r>
        <w:rPr>
          <w:rFonts w:ascii="Times New Roman" w:hAnsi="Times New Roman"/>
          <w:sz w:val="24"/>
          <w:szCs w:val="24"/>
        </w:rPr>
        <w:t>ед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или во </w:t>
      </w:r>
      <w:proofErr w:type="spellStart"/>
      <w:r>
        <w:rPr>
          <w:rFonts w:ascii="Times New Roman" w:hAnsi="Times New Roman"/>
          <w:sz w:val="24"/>
          <w:szCs w:val="24"/>
        </w:rPr>
        <w:t>мн.ч</w:t>
      </w:r>
      <w:proofErr w:type="spellEnd"/>
      <w:r>
        <w:rPr>
          <w:rFonts w:ascii="Times New Roman" w:hAnsi="Times New Roman"/>
          <w:sz w:val="24"/>
          <w:szCs w:val="24"/>
        </w:rPr>
        <w:t>.;</w:t>
      </w:r>
    </w:p>
    <w:p w:rsidR="00D06CA1" w:rsidRDefault="00D06CA1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06CA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отличать сходные по форме слова (типа гусь-гусеница)</w:t>
      </w:r>
      <w:r w:rsidR="007A3569">
        <w:rPr>
          <w:rFonts w:ascii="Times New Roman" w:hAnsi="Times New Roman"/>
          <w:sz w:val="24"/>
          <w:szCs w:val="24"/>
        </w:rPr>
        <w:t>;</w:t>
      </w:r>
    </w:p>
    <w:p w:rsidR="004C2BAA" w:rsidRDefault="004C2BAA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писать Ь на конце </w:t>
      </w:r>
      <w:proofErr w:type="gramStart"/>
      <w:r>
        <w:rPr>
          <w:rFonts w:ascii="Times New Roman" w:hAnsi="Times New Roman"/>
          <w:sz w:val="24"/>
          <w:szCs w:val="24"/>
        </w:rPr>
        <w:t xml:space="preserve">существительных </w:t>
      </w:r>
      <w:proofErr w:type="spell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>.р</w:t>
      </w:r>
      <w:proofErr w:type="spellEnd"/>
      <w:r>
        <w:rPr>
          <w:rFonts w:ascii="Times New Roman" w:hAnsi="Times New Roman"/>
          <w:sz w:val="24"/>
          <w:szCs w:val="24"/>
        </w:rPr>
        <w:t>., 3 лица;</w:t>
      </w:r>
    </w:p>
    <w:p w:rsidR="004C2BAA" w:rsidRDefault="004C2BAA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Связывать смысл слова с его написанием (типа сидеть-седеть)</w:t>
      </w:r>
    </w:p>
    <w:p w:rsidR="007A3569" w:rsidRDefault="007A3569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-узнавать устаревшие слова и их значение;</w:t>
      </w:r>
    </w:p>
    <w:p w:rsidR="007A3569" w:rsidRPr="00D06CA1" w:rsidRDefault="007A3569" w:rsidP="00E40E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фонетический анализ слов.</w:t>
      </w:r>
    </w:p>
    <w:p w:rsidR="00D142EF" w:rsidRDefault="00D142EF" w:rsidP="00D142E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 №6. Повторение изученного за год – 6 часов.</w:t>
      </w:r>
    </w:p>
    <w:p w:rsidR="00E40ED0" w:rsidRDefault="00E40ED0" w:rsidP="00D142E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Определения: т</w:t>
      </w:r>
      <w:r w:rsidR="00D142EF">
        <w:rPr>
          <w:rFonts w:ascii="Times New Roman" w:hAnsi="Times New Roman"/>
          <w:sz w:val="24"/>
          <w:szCs w:val="24"/>
        </w:rPr>
        <w:t>екст</w:t>
      </w:r>
      <w:r>
        <w:rPr>
          <w:rFonts w:ascii="Times New Roman" w:hAnsi="Times New Roman"/>
          <w:sz w:val="24"/>
          <w:szCs w:val="24"/>
        </w:rPr>
        <w:t xml:space="preserve">, </w:t>
      </w:r>
      <w:r w:rsidR="00D142EF">
        <w:rPr>
          <w:rFonts w:ascii="Times New Roman" w:hAnsi="Times New Roman"/>
          <w:sz w:val="24"/>
          <w:szCs w:val="24"/>
        </w:rPr>
        <w:t xml:space="preserve">предложение. Повествовательные, побудительные, вопросительные предложения. 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lang w:val="ru-RU"/>
        </w:rPr>
        <w:t xml:space="preserve">Учащиеся должен </w:t>
      </w:r>
      <w:r>
        <w:rPr>
          <w:rFonts w:eastAsia="Calibri" w:cs="Times New Roman"/>
          <w:b/>
          <w:noProof w:val="0"/>
          <w:szCs w:val="24"/>
          <w:lang w:val="ru-RU"/>
        </w:rPr>
        <w:t>знать: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предложения по цели высказывания и интонации (повествовательные, вопросительные, побудительные и восклицательные);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главные члены предложения (подлежащее и сказуемое), второстепенные члены предложения;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однородные члены предложения;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состав слова (корень, приставку, суффикс, окончание);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правописание парных согласных в корне;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правописание непроизносимых согласных;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правописание слов с двойными согласными;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изменение имён существительных по падежам (названия падежей и падежные вопросы), начальную форму имён существительных, три склонения имён существительных, падежные окончания;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правописание имён существительных мужского и женского рода с шипящими на конце (рожь, вещь, сторож, плащ);</w:t>
      </w:r>
    </w:p>
    <w:p w:rsidR="00E40ED0" w:rsidRDefault="00E40ED0" w:rsidP="00E40ED0">
      <w:pPr>
        <w:pStyle w:val="12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имя числительное; правописание количественных числительных.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Calibri" w:cs="Times New Roman"/>
          <w:b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 xml:space="preserve"> Учащиеся должны </w:t>
      </w:r>
      <w:r>
        <w:rPr>
          <w:rFonts w:eastAsia="Calibri" w:cs="Times New Roman"/>
          <w:b/>
          <w:noProof w:val="0"/>
          <w:szCs w:val="24"/>
          <w:lang w:val="ru-RU"/>
        </w:rPr>
        <w:t>уметь: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распознавать виды предложений по цели высказывания и интонации;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ставить в конце предложения нужные знаки препинания;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устанавливать связь слов в предложении;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распознавать предложения с однородными членами;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выделять главные и второстепенные члены предложения (без деления на виды);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709" w:hanging="283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производить разбор предложения по членам предложения и частям речи (производить разбор слова как части речи в пределах изучаемого материала);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производить разбор слова по составу;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обозначать парные согласные в корне;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писать слова с непроизносимыми согласными;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писать слова с двойными согласными;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изменять имена существительные по падежам;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склонять существительные, писать падежные окончания существительных в форме единственного и множественного числа;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писать имена существительные мужского и женского рода с шипящими на конце;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писать диктанты различных видов (слуховые, зрительные, зрительно-слуховые, выборочные и т.п.);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 использовать интонацию, темп высказывания, голос, мимику, жесты в соответствии с конкретной ситуацией общения;</w:t>
      </w:r>
    </w:p>
    <w:p w:rsidR="00E40ED0" w:rsidRDefault="00E40ED0" w:rsidP="00E40ED0">
      <w:pPr>
        <w:pStyle w:val="12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426"/>
        <w:jc w:val="both"/>
        <w:rPr>
          <w:rFonts w:eastAsia="Calibri" w:cs="Times New Roman"/>
          <w:noProof w:val="0"/>
          <w:szCs w:val="24"/>
          <w:lang w:val="ru-RU"/>
        </w:rPr>
      </w:pPr>
      <w:r>
        <w:rPr>
          <w:rFonts w:eastAsia="Calibri" w:cs="Times New Roman"/>
          <w:noProof w:val="0"/>
          <w:szCs w:val="24"/>
          <w:lang w:val="ru-RU"/>
        </w:rPr>
        <w:t>-  пользоваться словарями и справочной литературой.</w:t>
      </w:r>
    </w:p>
    <w:p w:rsidR="00EA6952" w:rsidRDefault="00EA6952" w:rsidP="00E40ED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A6952" w:rsidRDefault="00EA6952" w:rsidP="00E40ED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40ED0" w:rsidRDefault="00E40ED0" w:rsidP="00E40ED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40ED0">
        <w:rPr>
          <w:rFonts w:ascii="Times New Roman" w:hAnsi="Times New Roman"/>
          <w:b/>
          <w:sz w:val="24"/>
          <w:szCs w:val="24"/>
        </w:rPr>
        <w:lastRenderedPageBreak/>
        <w:t xml:space="preserve">Требования к уровню подготовки </w:t>
      </w:r>
      <w:proofErr w:type="gramStart"/>
      <w:r w:rsidRPr="00E40ED0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9720"/>
      </w:tblGrid>
      <w:tr w:rsidR="00E40ED0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D0" w:rsidRPr="00E40ED0" w:rsidRDefault="00260634" w:rsidP="0026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Темы.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D0" w:rsidRPr="00E40ED0" w:rsidRDefault="00E40ED0" w:rsidP="0026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ED0">
              <w:rPr>
                <w:rFonts w:ascii="Times New Roman" w:hAnsi="Times New Roman"/>
                <w:sz w:val="24"/>
                <w:szCs w:val="24"/>
              </w:rPr>
              <w:t>Знания, умения, навыки.</w:t>
            </w:r>
          </w:p>
        </w:tc>
      </w:tr>
      <w:tr w:rsidR="00E40ED0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D0" w:rsidRPr="00E40ED0" w:rsidRDefault="00260634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Язык и речь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Default="00260634" w:rsidP="00260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представлений о языке и речи</w:t>
            </w:r>
          </w:p>
          <w:p w:rsidR="00E40ED0" w:rsidRDefault="00260634" w:rsidP="00260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умения использовать приобретенные знания и умения в практической деятельности и повседневной жизни;</w:t>
            </w:r>
          </w:p>
          <w:p w:rsidR="00260634" w:rsidRPr="00E40ED0" w:rsidRDefault="00260634" w:rsidP="00260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выработка навыка грамотно формировать свои мысли.</w:t>
            </w:r>
          </w:p>
        </w:tc>
      </w:tr>
      <w:tr w:rsidR="00E40ED0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D0" w:rsidRPr="00E40ED0" w:rsidRDefault="00260634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Текст, предложение, словосочетание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Default="00260634" w:rsidP="002606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представлений о главной мысли текста, его признаках;</w:t>
            </w:r>
          </w:p>
          <w:p w:rsidR="00260634" w:rsidRDefault="00260634" w:rsidP="002606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-формирование представления о </w:t>
            </w:r>
            <w:r>
              <w:rPr>
                <w:rFonts w:ascii="Times New Roman" w:hAnsi="Times New Roman"/>
                <w:sz w:val="24"/>
                <w:szCs w:val="24"/>
              </w:rPr>
              <w:t>распознавании</w:t>
            </w:r>
            <w:r w:rsidRPr="00260634">
              <w:rPr>
                <w:rFonts w:ascii="Times New Roman" w:hAnsi="Times New Roman"/>
                <w:sz w:val="24"/>
                <w:szCs w:val="24"/>
              </w:rPr>
              <w:t xml:space="preserve"> предложения, выдел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260634">
              <w:rPr>
                <w:rFonts w:ascii="Times New Roman" w:hAnsi="Times New Roman"/>
                <w:sz w:val="24"/>
                <w:szCs w:val="24"/>
              </w:rPr>
              <w:t xml:space="preserve"> их интонационно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634" w:rsidRDefault="00260634" w:rsidP="002606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умения </w:t>
            </w:r>
            <w:r w:rsidRPr="00260634">
              <w:rPr>
                <w:rFonts w:ascii="Times New Roman" w:hAnsi="Times New Roman"/>
                <w:sz w:val="24"/>
                <w:szCs w:val="24"/>
              </w:rPr>
              <w:t xml:space="preserve"> составлять предложения из деформированных слов, правильно обозначать предложения на письме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0634" w:rsidRDefault="00260634" w:rsidP="0026063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260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60634">
              <w:rPr>
                <w:rFonts w:ascii="Times New Roman" w:hAnsi="Times New Roman"/>
                <w:sz w:val="24"/>
                <w:szCs w:val="24"/>
              </w:rPr>
              <w:t>облюдать в устной речи логическое (смысловое) ударение и интонацию конца предложения</w:t>
            </w:r>
          </w:p>
          <w:p w:rsidR="00E40ED0" w:rsidRPr="00395D12" w:rsidRDefault="00395D12" w:rsidP="00395D12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95D12">
              <w:rPr>
                <w:b w:val="0"/>
                <w:sz w:val="24"/>
                <w:szCs w:val="24"/>
              </w:rPr>
              <w:t>формирование умения  различать</w:t>
            </w:r>
            <w:r>
              <w:rPr>
                <w:b w:val="0"/>
                <w:sz w:val="24"/>
                <w:szCs w:val="24"/>
              </w:rPr>
              <w:t xml:space="preserve"> простые и сложные предложения, составлять из двух простых предложений одно сложное.</w:t>
            </w:r>
          </w:p>
        </w:tc>
      </w:tr>
      <w:tr w:rsidR="00E40ED0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D0" w:rsidRPr="00E40ED0" w:rsidRDefault="00260634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 в языке и речи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D0" w:rsidRDefault="00395D12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способности </w:t>
            </w:r>
            <w:r w:rsidRPr="00395D12">
              <w:rPr>
                <w:rFonts w:ascii="Times New Roman" w:hAnsi="Times New Roman"/>
                <w:sz w:val="24"/>
                <w:szCs w:val="24"/>
              </w:rPr>
              <w:t>распознавать  в тексте незнакомые слова, определять их значение по толковому словарю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D12" w:rsidRDefault="00395D12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представления о частях речи, их основных признаках;</w:t>
            </w:r>
          </w:p>
          <w:p w:rsidR="00395D12" w:rsidRDefault="00395D12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умения </w:t>
            </w:r>
            <w:r w:rsidRPr="00395D12">
              <w:rPr>
                <w:rFonts w:ascii="Times New Roman" w:hAnsi="Times New Roman"/>
                <w:sz w:val="24"/>
                <w:szCs w:val="24"/>
              </w:rPr>
              <w:t>составлять рассказ по рисунку, использовать в нём диалог, а в предложениях — обращения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D12" w:rsidRDefault="00395D12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умения </w:t>
            </w:r>
            <w:r w:rsidRPr="00395D12">
              <w:rPr>
                <w:rFonts w:ascii="Times New Roman" w:hAnsi="Times New Roman"/>
                <w:sz w:val="24"/>
                <w:szCs w:val="24"/>
              </w:rPr>
              <w:t>создавать несложные монологические тексты на доступные детям темы в форме повествования и описания; распознавать части речи, подбирать однокоренные слова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D12" w:rsidRPr="00E40ED0" w:rsidRDefault="00395D12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развивать способность п</w:t>
            </w:r>
            <w:r w:rsidRPr="00395D12">
              <w:rPr>
                <w:rFonts w:ascii="Times New Roman" w:hAnsi="Times New Roman"/>
                <w:sz w:val="24"/>
                <w:szCs w:val="24"/>
              </w:rPr>
              <w:t>одбирать из разных источников информацию о слове и его окружении. Составлять словарную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D12">
              <w:rPr>
                <w:rFonts w:ascii="Times New Roman" w:hAnsi="Times New Roman"/>
                <w:sz w:val="24"/>
                <w:szCs w:val="24"/>
              </w:rPr>
              <w:t>статью о слове, участвовать в её презентации.</w:t>
            </w:r>
          </w:p>
        </w:tc>
      </w:tr>
      <w:tr w:rsidR="00E40ED0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D0" w:rsidRPr="00E40ED0" w:rsidRDefault="00260634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D0" w:rsidRDefault="00395D12" w:rsidP="00E40E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формирование способности </w:t>
            </w:r>
            <w:r>
              <w:rPr>
                <w:rFonts w:ascii="Times New Roman" w:hAnsi="Times New Roman"/>
              </w:rPr>
              <w:t>р</w:t>
            </w:r>
            <w:r w:rsidRPr="00395D12">
              <w:rPr>
                <w:rFonts w:ascii="Times New Roman" w:hAnsi="Times New Roman"/>
              </w:rPr>
              <w:t>азличать однокоренные слова, группировать однокоренные слова (с общим корнем), выделять в них корень, подбирать примеры однокоренных слов. Находить чередования звуков в корне слов.</w:t>
            </w:r>
          </w:p>
          <w:p w:rsidR="00395D12" w:rsidRDefault="00395D12" w:rsidP="00395D12">
            <w:pPr>
              <w:pStyle w:val="a4"/>
            </w:pPr>
            <w:r>
              <w:rPr>
                <w:rFonts w:eastAsia="Times New Roman"/>
                <w:lang w:eastAsia="ru-RU"/>
              </w:rPr>
              <w:t>- формирование способности п</w:t>
            </w:r>
            <w:r w:rsidRPr="00395D12">
              <w:t>роводить разбор слов по составу (кроме слов типа семья, читать и слов, утративших членимость</w:t>
            </w:r>
            <w:r>
              <w:t>;</w:t>
            </w:r>
          </w:p>
          <w:p w:rsidR="00395D12" w:rsidRPr="00395D12" w:rsidRDefault="00395D12" w:rsidP="00395D12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395D12">
              <w:rPr>
                <w:b w:val="0"/>
              </w:rPr>
              <w:t xml:space="preserve">- </w:t>
            </w:r>
            <w:r w:rsidRPr="00395D12">
              <w:rPr>
                <w:b w:val="0"/>
                <w:sz w:val="24"/>
                <w:szCs w:val="24"/>
              </w:rPr>
              <w:t xml:space="preserve">формирование умения анализировать, составлять модели разбора по составу и </w:t>
            </w:r>
            <w:r>
              <w:rPr>
                <w:b w:val="0"/>
                <w:sz w:val="24"/>
                <w:szCs w:val="24"/>
              </w:rPr>
              <w:t xml:space="preserve">подбирать слова по этим моделям; </w:t>
            </w:r>
          </w:p>
          <w:p w:rsidR="00395D12" w:rsidRDefault="00395D12" w:rsidP="00395D12">
            <w:pPr>
              <w:pStyle w:val="a4"/>
            </w:pPr>
            <w:r>
              <w:t xml:space="preserve">- </w:t>
            </w:r>
            <w:r w:rsidRPr="00395D12">
              <w:t>формирование умения работать со словообразовательным словарём, находить в нём нужную информацию о соста</w:t>
            </w:r>
            <w:r>
              <w:t>ве слова;</w:t>
            </w:r>
          </w:p>
          <w:p w:rsidR="00162F59" w:rsidRDefault="00395D12" w:rsidP="00395D12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 развивать способность редактировать предложения с однокоренными словами</w:t>
            </w:r>
            <w:r w:rsidR="00162F59">
              <w:rPr>
                <w:b w:val="0"/>
                <w:sz w:val="24"/>
                <w:szCs w:val="24"/>
              </w:rPr>
              <w:t>;</w:t>
            </w:r>
          </w:p>
          <w:p w:rsidR="00395D12" w:rsidRPr="00162F59" w:rsidRDefault="00162F59" w:rsidP="00162F59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п</w:t>
            </w:r>
            <w:r w:rsidR="00395D12">
              <w:rPr>
                <w:b w:val="0"/>
                <w:sz w:val="24"/>
                <w:szCs w:val="24"/>
              </w:rPr>
              <w:t xml:space="preserve">одробно излагать содержание повествовательного текста по плану. </w:t>
            </w:r>
          </w:p>
        </w:tc>
      </w:tr>
      <w:tr w:rsidR="00260634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Default="00260634" w:rsidP="00E40E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Части речи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Pr="000A6F94" w:rsidRDefault="00162F59" w:rsidP="000A6F94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0A6F94">
              <w:rPr>
                <w:lang w:eastAsia="ru-RU"/>
              </w:rPr>
              <w:t>формирование способности различать части речи, классифицировать слова;</w:t>
            </w:r>
          </w:p>
          <w:p w:rsidR="00162F59" w:rsidRPr="000A6F94" w:rsidRDefault="00162F59" w:rsidP="000A6F94">
            <w:pPr>
              <w:pStyle w:val="a4"/>
              <w:rPr>
                <w:lang w:eastAsia="ru-RU"/>
              </w:rPr>
            </w:pPr>
            <w:r w:rsidRPr="000A6F94">
              <w:rPr>
                <w:lang w:eastAsia="ru-RU"/>
              </w:rPr>
              <w:t>- формирование способности п</w:t>
            </w:r>
            <w:r w:rsidRPr="000A6F94">
              <w:t>одбирать примеры слов изученных частей речи</w:t>
            </w:r>
          </w:p>
          <w:p w:rsidR="00162F59" w:rsidRPr="000A6F94" w:rsidRDefault="00162F59" w:rsidP="000A6F94">
            <w:pPr>
              <w:pStyle w:val="a4"/>
            </w:pPr>
            <w:r w:rsidRPr="000A6F94">
              <w:rPr>
                <w:lang w:eastAsia="ru-RU"/>
              </w:rPr>
              <w:t>- формирование способности</w:t>
            </w:r>
            <w:r w:rsidRPr="000A6F94">
              <w:t xml:space="preserve">  применения способов проверки и правописания слов с безударными гласными, парными, непроизносимыми, двойными согласными, с суффиксами –ек, -ик, с изученными приставками,  правописания сложных слов и глаголов с не; написания слов с непроверяемыми орфограммами;</w:t>
            </w:r>
          </w:p>
          <w:p w:rsidR="00162F59" w:rsidRPr="000A6F94" w:rsidRDefault="00162F59" w:rsidP="000A6F94">
            <w:pPr>
              <w:pStyle w:val="a4"/>
            </w:pPr>
            <w:r w:rsidRPr="000A6F94">
              <w:t xml:space="preserve"> - формирование умения письма под диктовку текстов (55-60 слов) с изученными орфограммами и пунктограммами;</w:t>
            </w:r>
          </w:p>
          <w:p w:rsidR="00162F59" w:rsidRPr="000A6F94" w:rsidRDefault="00162F59" w:rsidP="000A6F94">
            <w:pPr>
              <w:pStyle w:val="a4"/>
            </w:pPr>
            <w:r w:rsidRPr="000A6F94">
              <w:t xml:space="preserve">- формирование умения составлять по рисунку текст, определять, к каким частям речи относятся слова в предложениях; </w:t>
            </w:r>
          </w:p>
          <w:p w:rsidR="00162F59" w:rsidRPr="000A6F94" w:rsidRDefault="00162F59" w:rsidP="000A6F94">
            <w:pPr>
              <w:pStyle w:val="a4"/>
            </w:pPr>
            <w:r w:rsidRPr="000A6F94">
              <w:t>-расширение и обобщение сведений о художественном и научном описании;</w:t>
            </w:r>
          </w:p>
          <w:p w:rsidR="00162F59" w:rsidRPr="00E40ED0" w:rsidRDefault="00162F59" w:rsidP="000A6F94">
            <w:pPr>
              <w:pStyle w:val="a4"/>
            </w:pPr>
            <w:r w:rsidRPr="000A6F94">
              <w:t>-расширение и обобщение информации о составлении текста-рассуждения.</w:t>
            </w:r>
          </w:p>
        </w:tc>
      </w:tr>
      <w:tr w:rsidR="00260634" w:rsidRPr="00E40ED0" w:rsidTr="0026063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4" w:rsidRDefault="00260634" w:rsidP="00E40E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 за год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94" w:rsidRDefault="000A6F94" w:rsidP="000A6F94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формирование умения применять полученные знания на практике;</w:t>
            </w:r>
          </w:p>
          <w:p w:rsidR="000A6F94" w:rsidRDefault="000A6F94" w:rsidP="000A6F94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формирование умения к</w:t>
            </w:r>
            <w:r w:rsidR="00162F59">
              <w:rPr>
                <w:b w:val="0"/>
                <w:sz w:val="24"/>
                <w:szCs w:val="24"/>
              </w:rPr>
              <w:t>ритично относиться к своему мнению, сопоставлять свою точку зрения с точкой зрения другого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260634" w:rsidRPr="00E40ED0" w:rsidRDefault="000A6F94" w:rsidP="000A6F94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развивать способность участвовать в диалоге; слушать и понимать других, точно реагировать на реплики, высказывать свою точку зрения, понимать необходимость аргументации своего мнения    </w:t>
            </w:r>
          </w:p>
        </w:tc>
      </w:tr>
    </w:tbl>
    <w:p w:rsidR="00E40ED0" w:rsidRPr="00E40ED0" w:rsidRDefault="00E40ED0" w:rsidP="00E40E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0ED0" w:rsidRPr="00E40ED0" w:rsidRDefault="00E40ED0" w:rsidP="00E40E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0ED0" w:rsidRPr="000A6F94" w:rsidRDefault="00E40ED0" w:rsidP="000A6F94">
      <w:pPr>
        <w:pStyle w:val="a4"/>
        <w:jc w:val="center"/>
        <w:rPr>
          <w:b/>
        </w:rPr>
      </w:pPr>
      <w:r w:rsidRPr="000A6F94">
        <w:rPr>
          <w:b/>
        </w:rPr>
        <w:t>Критерии и нормы оценки знаний, умений и навыков обучающихся</w:t>
      </w:r>
    </w:p>
    <w:p w:rsidR="000A6F94" w:rsidRPr="000A6F94" w:rsidRDefault="000A6F94" w:rsidP="000A6F94">
      <w:pPr>
        <w:pStyle w:val="a4"/>
        <w:ind w:firstLine="709"/>
      </w:pPr>
      <w:r w:rsidRPr="000A6F94">
        <w:t xml:space="preserve">Контроль за уровнем достижений учащихся по русскому языку проводится в </w:t>
      </w:r>
      <w:r w:rsidRPr="000A6F94">
        <w:rPr>
          <w:bCs/>
          <w:i/>
          <w:iCs/>
        </w:rPr>
        <w:t>форме письменных работ:</w:t>
      </w:r>
      <w:r w:rsidRPr="000A6F94">
        <w:t xml:space="preserve"> диктантов, грамматических заданий, контрольных списываний, изложений, тестовых заданий.</w:t>
      </w:r>
    </w:p>
    <w:p w:rsidR="000A6F94" w:rsidRPr="000A6F94" w:rsidRDefault="000A6F94" w:rsidP="000A6F94">
      <w:pPr>
        <w:pStyle w:val="a4"/>
      </w:pPr>
      <w:r w:rsidRPr="000A6F94">
        <w:rPr>
          <w:bCs/>
          <w:i/>
          <w:iCs/>
        </w:rPr>
        <w:t>Диктант</w:t>
      </w:r>
      <w:r w:rsidRPr="000A6F94">
        <w:t xml:space="preserve"> служит средством проверки орфографических и пунктуационных умений и навыков.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Тексты диктантов подбираются средней труд</w:t>
      </w:r>
      <w:r w:rsidRPr="000A6F94">
        <w:rPr>
          <w:color w:val="000000"/>
        </w:rPr>
        <w:softHyphen/>
        <w:t>ности с расчетом на возможность их выполне</w:t>
      </w:r>
      <w:r w:rsidRPr="000A6F94">
        <w:rPr>
          <w:color w:val="000000"/>
        </w:rPr>
        <w:softHyphen/>
        <w:t>ния всеми детьми. Каждый текст включает достаточное количество изученных орфограмм (примерно 60% от общего числа всех слов дик</w:t>
      </w:r>
      <w:r w:rsidRPr="000A6F94">
        <w:rPr>
          <w:color w:val="000000"/>
        </w:rPr>
        <w:softHyphen/>
        <w:t>танта). Текст не должен иметь слова на не изу</w:t>
      </w:r>
      <w:r w:rsidRPr="000A6F94">
        <w:rPr>
          <w:color w:val="000000"/>
        </w:rPr>
        <w:softHyphen/>
        <w:t>ченные к данному моменту правила или такие слова заранее выписываются на доске. Неце</w:t>
      </w:r>
      <w:r w:rsidRPr="000A6F94">
        <w:rPr>
          <w:color w:val="000000"/>
        </w:rPr>
        <w:softHyphen/>
        <w:t>лесообразно включать в диктанты и слова, правописание которых находится на стадии изучения.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 xml:space="preserve">В качестве диктанта предлагаются связные тексты </w:t>
      </w:r>
      <w:r w:rsidRPr="000A6F94">
        <w:t xml:space="preserve">– </w:t>
      </w:r>
      <w:r w:rsidRPr="000A6F94">
        <w:rPr>
          <w:color w:val="000000"/>
        </w:rPr>
        <w:t>либо авторские, адаптированные к возможностям детей, либо составленные учи</w:t>
      </w:r>
      <w:r w:rsidRPr="000A6F94">
        <w:rPr>
          <w:color w:val="000000"/>
        </w:rPr>
        <w:softHyphen/>
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</w:r>
      <w:r w:rsidRPr="000A6F94">
        <w:rPr>
          <w:color w:val="000000"/>
        </w:rPr>
        <w:softHyphen/>
        <w:t>туре, различны по цели высказывания и состо</w:t>
      </w:r>
      <w:r w:rsidRPr="000A6F94">
        <w:rPr>
          <w:color w:val="000000"/>
        </w:rPr>
        <w:softHyphen/>
        <w:t xml:space="preserve">ять из 2 </w:t>
      </w:r>
      <w:r w:rsidRPr="000A6F94">
        <w:t xml:space="preserve">– </w:t>
      </w:r>
      <w:r w:rsidRPr="000A6F94">
        <w:rPr>
          <w:color w:val="000000"/>
        </w:rPr>
        <w:t>8 слов с включением синтаксических категорий, которые изучаются в начальной школе (однородные члены предложения).</w:t>
      </w:r>
    </w:p>
    <w:p w:rsidR="000A6F94" w:rsidRPr="000A6F94" w:rsidRDefault="000A6F94" w:rsidP="000A6F94">
      <w:pPr>
        <w:pStyle w:val="a4"/>
      </w:pPr>
      <w:r w:rsidRPr="000A6F94">
        <w:rPr>
          <w:bCs/>
          <w:i/>
          <w:iCs/>
        </w:rPr>
        <w:lastRenderedPageBreak/>
        <w:t>Грамматический разбор</w:t>
      </w:r>
      <w:r w:rsidRPr="000A6F94">
        <w:t xml:space="preserve">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Для проверки выполнения грамматических разборов используются контрольные работы, в содержание которых вводится не более 2 ви</w:t>
      </w:r>
      <w:r w:rsidRPr="000A6F94">
        <w:rPr>
          <w:color w:val="000000"/>
        </w:rPr>
        <w:softHyphen/>
        <w:t>дов грамматического разбора.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Хорошо успевающим учащимся целесооб</w:t>
      </w:r>
      <w:r w:rsidRPr="000A6F94">
        <w:rPr>
          <w:color w:val="000000"/>
        </w:rPr>
        <w:softHyphen/>
        <w:t>разно предложить дополнительное задание по</w:t>
      </w:r>
      <w:r w:rsidRPr="000A6F94">
        <w:rPr>
          <w:color w:val="000000"/>
        </w:rPr>
        <w:softHyphen/>
        <w:t>вышенной трудности, требующее языкового развития, смекалки и эрудиции.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</w:rPr>
        <w:t>Контрольное списывание</w:t>
      </w:r>
      <w:r w:rsidRPr="000A6F94">
        <w:t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</w:t>
      </w:r>
      <w:r w:rsidRPr="000A6F94">
        <w:rPr>
          <w:color w:val="000000"/>
        </w:rPr>
        <w:t>, находить границы пред</w:t>
      </w:r>
      <w:r w:rsidRPr="000A6F94">
        <w:rPr>
          <w:color w:val="000000"/>
        </w:rPr>
        <w:softHyphen/>
        <w:t>ложения, устанавливать части текста, выписы</w:t>
      </w:r>
      <w:r w:rsidRPr="000A6F94">
        <w:rPr>
          <w:color w:val="000000"/>
        </w:rPr>
        <w:softHyphen/>
        <w:t>вать ту или иную часть текста.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Для контрольных списываний предлагают</w:t>
      </w:r>
      <w:r w:rsidRPr="000A6F94">
        <w:rPr>
          <w:color w:val="000000"/>
        </w:rPr>
        <w:softHyphen/>
        <w:t>ся связные тексты с пропущенными знаками препинания.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  <w:color w:val="000000"/>
        </w:rPr>
        <w:t>Изложение</w:t>
      </w:r>
      <w:r w:rsidRPr="000A6F94">
        <w:rPr>
          <w:color w:val="000000"/>
        </w:rPr>
        <w:t xml:space="preserve"> (обучающее) проверяет, как идет формирование навыка письменной речи; умения понимать и передавать основное со</w:t>
      </w:r>
      <w:r w:rsidRPr="000A6F94">
        <w:rPr>
          <w:color w:val="000000"/>
        </w:rPr>
        <w:softHyphen/>
        <w:t>держание текста без пропусков существенных моментов; умение организовать письменный пересказ, соблюдая правила родного языка.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Для изложений предлагаются тексты повествовательного характера с четкой сюжетной линией. Постепенно можно исполь</w:t>
      </w:r>
      <w:r w:rsidRPr="000A6F94">
        <w:rPr>
          <w:color w:val="000000"/>
        </w:rPr>
        <w:softHyphen/>
        <w:t xml:space="preserve">зовать тексты с несложными описаниями </w:t>
      </w:r>
      <w:r w:rsidRPr="000A6F94">
        <w:t xml:space="preserve">– </w:t>
      </w:r>
      <w:r w:rsidRPr="000A6F94">
        <w:rPr>
          <w:color w:val="000000"/>
        </w:rPr>
        <w:t>пейзажа, портрета и т.п.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  <w:color w:val="000000"/>
        </w:rPr>
        <w:t>Тестовые задания</w:t>
      </w:r>
      <w:r w:rsidRPr="000A6F94">
        <w:rPr>
          <w:color w:val="000000"/>
        </w:rPr>
        <w:t xml:space="preserve"> </w:t>
      </w:r>
      <w:r w:rsidRPr="000A6F94">
        <w:t xml:space="preserve">– </w:t>
      </w:r>
      <w:r w:rsidRPr="000A6F94">
        <w:rPr>
          <w:color w:val="000000"/>
        </w:rPr>
        <w:t>динамичная форма про</w:t>
      </w:r>
      <w:r w:rsidRPr="000A6F94">
        <w:rPr>
          <w:color w:val="000000"/>
        </w:rPr>
        <w:softHyphen/>
        <w:t>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</w:p>
    <w:p w:rsidR="000A6F94" w:rsidRPr="000A6F94" w:rsidRDefault="000A6F94" w:rsidP="000A6F94">
      <w:pPr>
        <w:pStyle w:val="a4"/>
        <w:jc w:val="center"/>
        <w:rPr>
          <w:bCs/>
          <w:i/>
          <w:iCs/>
          <w:color w:val="000000"/>
          <w:u w:val="single"/>
        </w:rPr>
      </w:pPr>
      <w:r w:rsidRPr="000A6F94">
        <w:rPr>
          <w:bCs/>
          <w:i/>
          <w:iCs/>
          <w:color w:val="000000"/>
          <w:u w:val="single"/>
        </w:rPr>
        <w:t>Классификация ошибок и недочетов,</w:t>
      </w:r>
      <w:r w:rsidRPr="000A6F94">
        <w:rPr>
          <w:i/>
          <w:u w:val="single"/>
        </w:rPr>
        <w:t xml:space="preserve"> </w:t>
      </w:r>
      <w:r w:rsidRPr="000A6F94">
        <w:rPr>
          <w:bCs/>
          <w:i/>
          <w:iCs/>
          <w:color w:val="000000"/>
          <w:u w:val="single"/>
        </w:rPr>
        <w:t>влияющих на снижение оценки</w:t>
      </w: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Ошибки: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нарушение правил написания слов, вклю</w:t>
      </w:r>
      <w:r w:rsidRPr="000A6F94">
        <w:rPr>
          <w:color w:val="000000"/>
        </w:rPr>
        <w:softHyphen/>
        <w:t>чая грубые случаи пропуска, перестановки, за</w:t>
      </w:r>
      <w:r w:rsidRPr="000A6F94">
        <w:rPr>
          <w:color w:val="000000"/>
        </w:rPr>
        <w:softHyphen/>
        <w:t>мены и вставки лишних букв в словах;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неправильное написание слов, не регули</w:t>
      </w:r>
      <w:r w:rsidRPr="000A6F94">
        <w:rPr>
          <w:color w:val="000000"/>
        </w:rPr>
        <w:softHyphen/>
        <w:t>руемых правилами, круг которых очерчен про</w:t>
      </w:r>
      <w:r w:rsidRPr="000A6F94">
        <w:rPr>
          <w:color w:val="000000"/>
        </w:rPr>
        <w:softHyphen/>
        <w:t>граммой каждого класса (слова с непроверяе</w:t>
      </w:r>
      <w:r w:rsidRPr="000A6F94">
        <w:rPr>
          <w:color w:val="000000"/>
        </w:rPr>
        <w:softHyphen/>
        <w:t>мыми написаниями);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отсутствие изученных знаков препинания в тексте {в конце предложения и заглавной буквы в начале предложения);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наличие ошибок на изученные правила по орфографии;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существенные отступления от авторского текста при  написании изложения, искажаю</w:t>
      </w:r>
      <w:r w:rsidRPr="000A6F94">
        <w:rPr>
          <w:color w:val="000000"/>
        </w:rPr>
        <w:softHyphen/>
        <w:t>щие смысл произведения;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отсутствие  главной  части  изложения, пропуск важных событий, отраженных в ав</w:t>
      </w:r>
      <w:r w:rsidRPr="000A6F94">
        <w:rPr>
          <w:color w:val="000000"/>
        </w:rPr>
        <w:softHyphen/>
        <w:t>торском тексте;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употребление слов в несвойственном им значении (в изложении).</w:t>
      </w:r>
    </w:p>
    <w:p w:rsidR="000A6F94" w:rsidRPr="000A6F94" w:rsidRDefault="000A6F94" w:rsidP="000A6F94">
      <w:pPr>
        <w:pStyle w:val="a4"/>
        <w:rPr>
          <w:color w:val="000000"/>
        </w:rPr>
      </w:pP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Недочеты:</w:t>
      </w:r>
    </w:p>
    <w:p w:rsidR="000A6F94" w:rsidRPr="000A6F94" w:rsidRDefault="000A6F94" w:rsidP="000A6F94">
      <w:pPr>
        <w:pStyle w:val="a4"/>
      </w:pPr>
      <w:r w:rsidRPr="000A6F94">
        <w:t>отсутствие знаков препинания в конце предложения, если следующее предложение написано с большой буквы; отсутствие «красной» строки;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неправильное написание одного слова(при наличии в работе нескольких таких слов)на одно и то же правило;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незначительные нарушения логики собы</w:t>
      </w:r>
      <w:r w:rsidRPr="000A6F94">
        <w:rPr>
          <w:color w:val="000000"/>
        </w:rPr>
        <w:softHyphen/>
        <w:t>тий авторского текста при написании изложения.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lastRenderedPageBreak/>
        <w:t>При оценке контрольной работы учитывается в пер</w:t>
      </w:r>
      <w:r w:rsidRPr="000A6F94">
        <w:rPr>
          <w:color w:val="000000"/>
        </w:rPr>
        <w:softHyphen/>
        <w:t>вую очередь правильность ее выполнения. Исправления, которые сделал учащийся, не влияют на оценку (за иск</w:t>
      </w:r>
      <w:r w:rsidRPr="000A6F94">
        <w:rPr>
          <w:color w:val="000000"/>
        </w:rPr>
        <w:softHyphen/>
        <w:t>лючением такого вида работ, как контрольное списывание). Учитывается только последнее написание. Оформ</w:t>
      </w:r>
      <w:r w:rsidRPr="000A6F94">
        <w:rPr>
          <w:color w:val="000000"/>
        </w:rPr>
        <w:softHyphen/>
        <w:t>ление работы также не должно влиять на оценку, ибо в таком случае проверяющий может быть недостаточно объективным. При оценивании работы учитель принимает во внимание каллиграфический навык.</w:t>
      </w:r>
    </w:p>
    <w:p w:rsidR="000A6F94" w:rsidRPr="000A6F94" w:rsidRDefault="000A6F94" w:rsidP="000A6F94">
      <w:pPr>
        <w:pStyle w:val="a4"/>
        <w:ind w:firstLine="709"/>
        <w:rPr>
          <w:color w:val="000000"/>
        </w:rPr>
      </w:pPr>
      <w:r w:rsidRPr="000A6F94">
        <w:rPr>
          <w:color w:val="000000"/>
        </w:rPr>
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</w:t>
      </w:r>
      <w:r w:rsidRPr="000A6F94">
        <w:rPr>
          <w:color w:val="000000"/>
        </w:rPr>
        <w:softHyphen/>
        <w:t>ку, чем ошибки на изученные орфограммы.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При оценке изложения необходимо обра</w:t>
      </w:r>
      <w:r w:rsidRPr="000A6F94">
        <w:rPr>
          <w:color w:val="000000"/>
        </w:rPr>
        <w:softHyphen/>
        <w:t>тить внимание на полноту передачи основного содержания текста, на наличие пропусков су</w:t>
      </w:r>
      <w:r w:rsidRPr="000A6F94">
        <w:rPr>
          <w:color w:val="000000"/>
        </w:rPr>
        <w:softHyphen/>
        <w:t>щественных моментов в тексте, на искажения при передаче авторского замысла, на отсутст</w:t>
      </w:r>
      <w:r w:rsidRPr="000A6F94">
        <w:rPr>
          <w:color w:val="000000"/>
        </w:rPr>
        <w:softHyphen/>
        <w:t>вие главной части повествования.</w:t>
      </w: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Характеристика цифровой оценки (отметки)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  <w:color w:val="000000"/>
        </w:rPr>
        <w:t>«5» («отлично»)</w:t>
      </w:r>
      <w:r w:rsidRPr="000A6F94">
        <w:rPr>
          <w:color w:val="000000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  <w:color w:val="000000"/>
        </w:rPr>
        <w:t>«4» («хорошо»)</w:t>
      </w:r>
      <w:r w:rsidRPr="000A6F94">
        <w:rPr>
          <w:color w:val="000000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  <w:color w:val="000000"/>
        </w:rPr>
        <w:t>«3» («удовлетворительно»)</w:t>
      </w:r>
      <w:r w:rsidRPr="000A6F94">
        <w:rPr>
          <w:color w:val="000000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bCs/>
          <w:i/>
          <w:iCs/>
          <w:color w:val="000000"/>
        </w:rPr>
        <w:t>«2» («плохо»)</w:t>
      </w:r>
      <w:r w:rsidRPr="000A6F94">
        <w:rPr>
          <w:color w:val="000000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</w:p>
    <w:p w:rsidR="000A6F94" w:rsidRPr="000A6F94" w:rsidRDefault="000A6F94" w:rsidP="000A6F94">
      <w:pPr>
        <w:pStyle w:val="a4"/>
        <w:jc w:val="center"/>
        <w:rPr>
          <w:bCs/>
          <w:i/>
          <w:iCs/>
          <w:color w:val="000000"/>
          <w:u w:val="single"/>
        </w:rPr>
      </w:pPr>
      <w:r w:rsidRPr="000A6F94">
        <w:rPr>
          <w:bCs/>
          <w:i/>
          <w:iCs/>
          <w:color w:val="000000"/>
          <w:u w:val="single"/>
        </w:rPr>
        <w:t>Оценка письменных работ по русскому языку.</w:t>
      </w:r>
    </w:p>
    <w:p w:rsidR="000A6F94" w:rsidRPr="000A6F94" w:rsidRDefault="000A6F94" w:rsidP="000A6F94">
      <w:pPr>
        <w:pStyle w:val="a4"/>
        <w:rPr>
          <w:bCs/>
          <w:i/>
          <w:iCs/>
        </w:rPr>
      </w:pPr>
      <w:r w:rsidRPr="000A6F94">
        <w:rPr>
          <w:bCs/>
          <w:i/>
          <w:iCs/>
        </w:rPr>
        <w:t>Диктант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«5» – за работу, в которой нет ошибок.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«4» – за работу, в которой допущено 1 – 2 ошибки.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«3» – за работу, в которой допущено 3 – 5 ошибок.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за работу, в которой допущено более 5 ошибок.</w:t>
      </w:r>
    </w:p>
    <w:p w:rsidR="000A6F94" w:rsidRPr="000A6F94" w:rsidRDefault="000A6F94" w:rsidP="000A6F94">
      <w:pPr>
        <w:pStyle w:val="a4"/>
        <w:rPr>
          <w:i/>
          <w:iCs/>
          <w:color w:val="000000"/>
        </w:rPr>
      </w:pPr>
      <w:r w:rsidRPr="000A6F94">
        <w:rPr>
          <w:i/>
          <w:iCs/>
          <w:color w:val="000000"/>
        </w:rPr>
        <w:t>Примечание: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0A6F94" w:rsidRDefault="000A6F94" w:rsidP="000A6F94">
      <w:pPr>
        <w:pStyle w:val="a4"/>
        <w:rPr>
          <w:bCs/>
          <w:i/>
          <w:iCs/>
          <w:color w:val="000000"/>
        </w:rPr>
      </w:pP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Грамматическое задание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«5» – без ошибок.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lastRenderedPageBreak/>
        <w:t>«4» – правильно выполнено не менее З/4 заданий.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«3» – правильно выполнено не менее 1/2 заданий.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правильно выполнено менее 1/2 заданий.</w:t>
      </w: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Контрольное списывание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«5» – за безукоризненно выполненную работу, в которой нет исправлений.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«4» –  за работу, в которой допущена 1 ошибка, 1 – 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«3» – за работу, в которой допущено 2 – 3 ошибки.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за работу, в которой допущены &gt; 4 ошибки.</w:t>
      </w:r>
    </w:p>
    <w:p w:rsidR="000A6F94" w:rsidRDefault="000A6F94" w:rsidP="000A6F94">
      <w:pPr>
        <w:pStyle w:val="a4"/>
        <w:rPr>
          <w:bCs/>
          <w:i/>
          <w:iCs/>
          <w:color w:val="000000"/>
        </w:rPr>
      </w:pP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Словарный диктант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«5» – без ошибок.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«4» – 1 ошибка и 1 исправление.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«3» – 2 ошибки и 1 исправление.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3 – 5 ошибок.</w:t>
      </w:r>
    </w:p>
    <w:p w:rsidR="000A6F94" w:rsidRDefault="000A6F94" w:rsidP="000A6F94">
      <w:pPr>
        <w:pStyle w:val="a4"/>
        <w:rPr>
          <w:i/>
          <w:iCs/>
        </w:rPr>
      </w:pPr>
    </w:p>
    <w:p w:rsidR="000A6F94" w:rsidRPr="000A6F94" w:rsidRDefault="000A6F94" w:rsidP="000A6F94">
      <w:pPr>
        <w:pStyle w:val="a4"/>
        <w:rPr>
          <w:i/>
          <w:iCs/>
        </w:rPr>
      </w:pPr>
      <w:r w:rsidRPr="000A6F94">
        <w:rPr>
          <w:i/>
          <w:iCs/>
        </w:rPr>
        <w:t>Тест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 xml:space="preserve">«5» – верно выполнено более 3/4 заданий. 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 xml:space="preserve">«4» – верно выполнено 3/4 заданий. 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 xml:space="preserve">«3» – верно выполнено 1/2 заданий. 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верно выполнено менее 1/2 заданий.</w:t>
      </w: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Изложение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«5» – правильно и последовательно воспроизведен авторский текст, нет речевых и орфографических ошибок, допущено 1 – 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«4» – незначительно нарушена последовательность изложения   мыслей,   имеются  единичные  (1 – 2) фактические и речевые неточности, 1 – 2 орфографические ошибки, 1 – 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«3» – имеются некоторые отступления от авторско</w:t>
      </w:r>
      <w:r w:rsidRPr="000A6F94">
        <w:rPr>
          <w:color w:val="000000"/>
        </w:rPr>
        <w:softHyphen/>
        <w:t>го текста, допущены отдельные нарушения в по</w:t>
      </w:r>
      <w:r w:rsidRPr="000A6F94">
        <w:rPr>
          <w:color w:val="000000"/>
        </w:rPr>
        <w:softHyphen/>
        <w:t>следовательности изложения мыслей, в построении двух-трех предложений, беден словарь, 3 – 6 орфо</w:t>
      </w:r>
      <w:r w:rsidRPr="000A6F94">
        <w:rPr>
          <w:color w:val="000000"/>
        </w:rPr>
        <w:softHyphen/>
        <w:t>графических ошибки и 1 – 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имеются значительные отступления от автор</w:t>
      </w:r>
      <w:r w:rsidRPr="000A6F94">
        <w:rPr>
          <w:color w:val="000000"/>
        </w:rPr>
        <w:softHyphen/>
        <w:t>ского текста, пропуск важных эпизодов, главной части, основной мысли и др., нарушена последовательность изложения мыслей, отсутствует связь между   частями,    отдельными    предложениями, крайне однообразен словарь, 7 – 8 орфографических ошибок, 3 – 5 исправлений.</w:t>
      </w:r>
    </w:p>
    <w:p w:rsidR="000A6F94" w:rsidRDefault="000A6F94" w:rsidP="000A6F94">
      <w:pPr>
        <w:pStyle w:val="a4"/>
        <w:rPr>
          <w:bCs/>
          <w:i/>
          <w:iCs/>
          <w:color w:val="000000"/>
        </w:rPr>
      </w:pPr>
    </w:p>
    <w:p w:rsidR="000A6F94" w:rsidRPr="000A6F94" w:rsidRDefault="000A6F94" w:rsidP="000A6F94">
      <w:pPr>
        <w:pStyle w:val="a4"/>
        <w:rPr>
          <w:bCs/>
          <w:i/>
          <w:iCs/>
          <w:color w:val="000000"/>
        </w:rPr>
      </w:pPr>
      <w:r w:rsidRPr="000A6F94">
        <w:rPr>
          <w:bCs/>
          <w:i/>
          <w:iCs/>
          <w:color w:val="000000"/>
        </w:rPr>
        <w:t>Сочинение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«5» – логически последовательно раскрыта тема, нет речевых и орфографических ошибок, допуще</w:t>
      </w:r>
      <w:r w:rsidRPr="000A6F94">
        <w:rPr>
          <w:color w:val="000000"/>
        </w:rPr>
        <w:softHyphen/>
        <w:t>но 1—2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lastRenderedPageBreak/>
        <w:t>«4» – незначительно нарушена последовательность изложения  мыслей,   имеются  единичные  (1 – 2) фактические и речевые неточности, 1 – 2 орфографические ошибки, 1 – 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«3» – имеются некоторые отступления от темы, до</w:t>
      </w:r>
      <w:r w:rsidRPr="000A6F94">
        <w:rPr>
          <w:color w:val="000000"/>
        </w:rPr>
        <w:softHyphen/>
        <w:t>пущены отдельные нарушения в последователь</w:t>
      </w:r>
      <w:r w:rsidRPr="000A6F94">
        <w:rPr>
          <w:color w:val="000000"/>
        </w:rPr>
        <w:softHyphen/>
        <w:t>ности изложения мыслей, в построении 2 – 3 пред</w:t>
      </w:r>
      <w:r w:rsidRPr="000A6F94">
        <w:rPr>
          <w:color w:val="000000"/>
        </w:rPr>
        <w:softHyphen/>
        <w:t>ложений, беден словарь,  3 – 6 орфографических ошибки и 1 – 2 исправления.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«2» – имеются значительные отступления от темы, пропуск важных эпизодов, главной части, основной мысли и др., нарушена последовательность изложе</w:t>
      </w:r>
      <w:r w:rsidRPr="000A6F94">
        <w:rPr>
          <w:color w:val="000000"/>
        </w:rPr>
        <w:softHyphen/>
        <w:t>ния мыслей, отсутствует связь между частями, отдель</w:t>
      </w:r>
      <w:r w:rsidRPr="000A6F94">
        <w:rPr>
          <w:color w:val="000000"/>
        </w:rPr>
        <w:softHyphen/>
        <w:t>ными предложениями, крайне однообразен словарь, 7 – 8 орфографических ошибок, 3 – 5 исправлений.</w:t>
      </w:r>
    </w:p>
    <w:p w:rsidR="000A6F94" w:rsidRPr="000A6F94" w:rsidRDefault="000A6F94" w:rsidP="000A6F94">
      <w:pPr>
        <w:pStyle w:val="a4"/>
        <w:rPr>
          <w:i/>
          <w:iCs/>
          <w:color w:val="000000"/>
        </w:rPr>
      </w:pPr>
      <w:r w:rsidRPr="000A6F94">
        <w:rPr>
          <w:i/>
          <w:iCs/>
          <w:color w:val="000000"/>
        </w:rPr>
        <w:t>Примечание: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rPr>
          <w:color w:val="000000"/>
        </w:rPr>
        <w:t>Учитывая, что вид работ в начальной школе носит обучаю</w:t>
      </w:r>
      <w:r w:rsidRPr="000A6F94">
        <w:rPr>
          <w:color w:val="000000"/>
        </w:rPr>
        <w:softHyphen/>
        <w:t>щий характер, неудовлетворительные оценки выставляются только за «контрольные» изложения и сочинения.</w:t>
      </w:r>
    </w:p>
    <w:p w:rsidR="000A6F94" w:rsidRPr="000A6F94" w:rsidRDefault="000A6F94" w:rsidP="000A6F94">
      <w:pPr>
        <w:pStyle w:val="a4"/>
        <w:jc w:val="center"/>
        <w:rPr>
          <w:bCs/>
          <w:i/>
          <w:iCs/>
          <w:color w:val="000000"/>
          <w:u w:val="single"/>
        </w:rPr>
      </w:pPr>
      <w:r w:rsidRPr="000A6F94">
        <w:rPr>
          <w:bCs/>
          <w:i/>
          <w:iCs/>
          <w:color w:val="000000"/>
          <w:u w:val="single"/>
        </w:rPr>
        <w:t>Характеристика словесной оценки (оценочное суждение)</w:t>
      </w:r>
    </w:p>
    <w:p w:rsidR="000A6F94" w:rsidRPr="000A6F94" w:rsidRDefault="000A6F94" w:rsidP="000A6F94">
      <w:pPr>
        <w:pStyle w:val="a4"/>
        <w:rPr>
          <w:color w:val="000000"/>
        </w:rPr>
      </w:pPr>
      <w:r w:rsidRPr="000A6F94"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0A6F94" w:rsidRDefault="000A6F94" w:rsidP="000A6F94">
      <w:pPr>
        <w:pStyle w:val="a4"/>
      </w:pPr>
      <w:r w:rsidRPr="000A6F94"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0A6F94" w:rsidRDefault="000A6F94" w:rsidP="000A6F94">
      <w:pPr>
        <w:pStyle w:val="a4"/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6CA9" w:rsidRDefault="00866CA9" w:rsidP="00866C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обеспечение.</w:t>
      </w:r>
    </w:p>
    <w:p w:rsidR="00866CA9" w:rsidRDefault="00866CA9" w:rsidP="00866CA9">
      <w:pPr>
        <w:tabs>
          <w:tab w:val="left" w:pos="180"/>
          <w:tab w:val="left" w:pos="240"/>
        </w:tabs>
        <w:spacing w:after="120" w:line="240" w:lineRule="auto"/>
        <w:ind w:left="7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Цифровые образовательные ресурсы:</w:t>
      </w:r>
    </w:p>
    <w:p w:rsidR="00866CA9" w:rsidRDefault="00866CA9" w:rsidP="00866C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66CA9">
        <w:rPr>
          <w:rFonts w:ascii="Times New Roman" w:hAnsi="Times New Roman"/>
          <w:sz w:val="24"/>
          <w:szCs w:val="24"/>
        </w:rPr>
        <w:t>http://bolutanova.ucoz.ru/load/uchiteljam/</w:t>
      </w:r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hyperlink r:id="rId6" w:history="1">
        <w:r w:rsidRPr="00866CA9">
          <w:rPr>
            <w:rStyle w:val="aa"/>
            <w:rFonts w:ascii="Times New Roman" w:hAnsi="Times New Roman"/>
            <w:sz w:val="24"/>
            <w:szCs w:val="24"/>
          </w:rPr>
          <w:t>http://do.edu38.ru/course/view.php?id=181</w:t>
        </w:r>
      </w:hyperlink>
      <w:r w:rsidRPr="00866CA9">
        <w:rPr>
          <w:rFonts w:ascii="Times New Roman" w:hAnsi="Times New Roman"/>
          <w:sz w:val="24"/>
          <w:szCs w:val="24"/>
        </w:rPr>
        <w:t xml:space="preserve">  (курсы Тайшет)</w:t>
      </w:r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hyperlink r:id="rId7" w:history="1">
        <w:r w:rsidRPr="00866CA9">
          <w:rPr>
            <w:rStyle w:val="aa"/>
            <w:rFonts w:ascii="Times New Roman" w:hAnsi="Times New Roman"/>
            <w:sz w:val="24"/>
            <w:szCs w:val="24"/>
          </w:rPr>
          <w:t>http://edu-lider.ru/fgos/</w:t>
        </w:r>
      </w:hyperlink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Pr="00866CA9">
          <w:rPr>
            <w:rStyle w:val="aa"/>
            <w:rFonts w:ascii="Times New Roman" w:hAnsi="Times New Roman"/>
            <w:sz w:val="24"/>
            <w:szCs w:val="24"/>
          </w:rPr>
          <w:t>http://nsportal.ru/user/</w:t>
        </w:r>
      </w:hyperlink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hyperlink r:id="rId9" w:history="1"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866CA9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school</w:t>
        </w:r>
        <w:r w:rsidRPr="00866CA9">
          <w:rPr>
            <w:rStyle w:val="aa"/>
            <w:rFonts w:ascii="Times New Roman" w:hAnsi="Times New Roman"/>
            <w:sz w:val="24"/>
            <w:szCs w:val="24"/>
          </w:rPr>
          <w:t>-</w:t>
        </w:r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collection</w:t>
        </w:r>
        <w:r w:rsidRPr="00866CA9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Pr="00866CA9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866CA9">
          <w:rPr>
            <w:rStyle w:val="aa"/>
            <w:rFonts w:ascii="Times New Roman" w:hAnsi="Times New Roman"/>
            <w:sz w:val="24"/>
            <w:szCs w:val="24"/>
          </w:rPr>
          <w:t>/</w:t>
        </w:r>
      </w:hyperlink>
      <w:r w:rsidRPr="00866CA9">
        <w:rPr>
          <w:rFonts w:ascii="Times New Roman" w:hAnsi="Times New Roman"/>
          <w:sz w:val="24"/>
          <w:szCs w:val="24"/>
        </w:rPr>
        <w:t xml:space="preserve"> (</w:t>
      </w:r>
      <w:r w:rsidRPr="00866CA9">
        <w:rPr>
          <w:rFonts w:ascii="Times New Roman" w:hAnsi="Times New Roman"/>
          <w:bCs/>
          <w:sz w:val="24"/>
          <w:szCs w:val="24"/>
        </w:rPr>
        <w:t>Образовательный ресурс)</w:t>
      </w:r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Style w:val="aa"/>
          <w:rFonts w:ascii="Times New Roman" w:hAnsi="Times New Roman"/>
        </w:rPr>
      </w:pPr>
      <w:hyperlink r:id="rId10" w:history="1">
        <w:r w:rsidRPr="00866CA9">
          <w:rPr>
            <w:rStyle w:val="aa"/>
            <w:rFonts w:ascii="Times New Roman" w:hAnsi="Times New Roman"/>
            <w:sz w:val="24"/>
            <w:szCs w:val="24"/>
          </w:rPr>
          <w:t>http://standart.edu.ru/</w:t>
        </w:r>
      </w:hyperlink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</w:rPr>
      </w:pPr>
      <w:hyperlink r:id="rId11" w:history="1">
        <w:proofErr w:type="gramStart"/>
        <w:r w:rsidRPr="00866CA9">
          <w:rPr>
            <w:rStyle w:val="aa"/>
            <w:rFonts w:ascii="Times New Roman" w:hAnsi="Times New Roman"/>
            <w:sz w:val="24"/>
            <w:szCs w:val="24"/>
          </w:rPr>
          <w:t>http://www.edu.ru</w:t>
        </w:r>
      </w:hyperlink>
      <w:r w:rsidRPr="00866CA9">
        <w:rPr>
          <w:rFonts w:ascii="Times New Roman" w:hAnsi="Times New Roman"/>
          <w:sz w:val="24"/>
          <w:szCs w:val="24"/>
        </w:rPr>
        <w:t xml:space="preserve">   (Российское образование.</w:t>
      </w:r>
      <w:proofErr w:type="gramEnd"/>
      <w:r w:rsidRPr="00866C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66CA9">
        <w:rPr>
          <w:rFonts w:ascii="Times New Roman" w:hAnsi="Times New Roman"/>
          <w:sz w:val="24"/>
          <w:szCs w:val="24"/>
        </w:rPr>
        <w:t xml:space="preserve">Федеральный портал) </w:t>
      </w:r>
      <w:proofErr w:type="gramEnd"/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hyperlink r:id="rId12" w:history="1"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http</w:t>
        </w:r>
        <w:r w:rsidRPr="00866CA9">
          <w:rPr>
            <w:rStyle w:val="aa"/>
            <w:rFonts w:ascii="Times New Roman" w:hAnsi="Times New Roman"/>
            <w:sz w:val="24"/>
            <w:szCs w:val="24"/>
          </w:rPr>
          <w:t>://</w:t>
        </w:r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Pr="00866CA9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intergu</w:t>
        </w:r>
        <w:proofErr w:type="spellEnd"/>
        <w:r w:rsidRPr="00866CA9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866CA9">
        <w:rPr>
          <w:rFonts w:ascii="Times New Roman" w:hAnsi="Times New Roman"/>
          <w:sz w:val="24"/>
          <w:szCs w:val="24"/>
        </w:rPr>
        <w:t xml:space="preserve">    (Интернет-государство учителей)  </w:t>
      </w:r>
    </w:p>
    <w:p w:rsidR="00866CA9" w:rsidRPr="00866CA9" w:rsidRDefault="00866CA9" w:rsidP="00866CA9">
      <w:pPr>
        <w:pStyle w:val="a6"/>
        <w:numPr>
          <w:ilvl w:val="0"/>
          <w:numId w:val="18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66CA9">
        <w:rPr>
          <w:rFonts w:ascii="Times New Roman" w:hAnsi="Times New Roman"/>
          <w:sz w:val="24"/>
          <w:szCs w:val="24"/>
        </w:rPr>
        <w:t>http://www.proshkolu.ru/user/natalya7777d/folder/107918/</w:t>
      </w:r>
    </w:p>
    <w:p w:rsidR="00866CA9" w:rsidRPr="00866CA9" w:rsidRDefault="00866CA9" w:rsidP="00866CA9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Pr="00866CA9">
          <w:rPr>
            <w:rStyle w:val="aa"/>
            <w:rFonts w:ascii="Times New Roman" w:hAnsi="Times New Roman"/>
            <w:sz w:val="24"/>
            <w:szCs w:val="24"/>
          </w:rPr>
          <w:t>http://www.</w:t>
        </w:r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pro</w:t>
        </w:r>
        <w:r w:rsidRPr="00866CA9">
          <w:rPr>
            <w:rStyle w:val="aa"/>
            <w:rFonts w:ascii="Times New Roman" w:hAnsi="Times New Roman"/>
            <w:sz w:val="24"/>
            <w:szCs w:val="24"/>
          </w:rPr>
          <w:t>Школу.</w:t>
        </w:r>
        <w:r w:rsidRPr="00866CA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866CA9" w:rsidRPr="00866CA9" w:rsidRDefault="00866CA9" w:rsidP="00866CA9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Pr="00866CA9">
          <w:rPr>
            <w:rStyle w:val="aa"/>
            <w:rFonts w:ascii="Times New Roman" w:hAnsi="Times New Roman"/>
            <w:sz w:val="24"/>
            <w:szCs w:val="24"/>
          </w:rPr>
          <w:t>http://www.teatrbaby.ru/scenarnaya</w:t>
        </w:r>
      </w:hyperlink>
      <w:r w:rsidRPr="00866CA9">
        <w:rPr>
          <w:rFonts w:ascii="Times New Roman" w:hAnsi="Times New Roman"/>
          <w:sz w:val="24"/>
          <w:szCs w:val="24"/>
        </w:rPr>
        <w:t xml:space="preserve"> (сценарии)</w:t>
      </w:r>
      <w:r w:rsidRPr="00866CA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66CA9" w:rsidRDefault="00866CA9" w:rsidP="00866CA9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C2BAA" w:rsidRDefault="00EA6952" w:rsidP="004C2BAA">
      <w:pPr>
        <w:tabs>
          <w:tab w:val="left" w:pos="180"/>
          <w:tab w:val="left" w:pos="240"/>
        </w:tabs>
        <w:spacing w:after="12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Материально-т</w:t>
      </w:r>
      <w:r w:rsidR="004C2BAA">
        <w:rPr>
          <w:rFonts w:ascii="Times New Roman" w:hAnsi="Times New Roman"/>
          <w:sz w:val="24"/>
          <w:szCs w:val="24"/>
          <w:u w:val="single"/>
        </w:rPr>
        <w:t>ехническое обеспечение:</w:t>
      </w:r>
    </w:p>
    <w:p w:rsidR="004C2BAA" w:rsidRDefault="004C2BAA" w:rsidP="00866CA9">
      <w:pPr>
        <w:numPr>
          <w:ilvl w:val="0"/>
          <w:numId w:val="18"/>
        </w:numPr>
        <w:tabs>
          <w:tab w:val="left" w:pos="180"/>
          <w:tab w:val="left" w:pos="240"/>
        </w:tabs>
        <w:spacing w:after="0" w:line="240" w:lineRule="auto"/>
        <w:ind w:left="0"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Аудиозаписи художественного исполнения изучаемых произведений.</w:t>
      </w:r>
    </w:p>
    <w:p w:rsidR="004C2BAA" w:rsidRDefault="004C2BAA" w:rsidP="00866CA9">
      <w:pPr>
        <w:numPr>
          <w:ilvl w:val="0"/>
          <w:numId w:val="18"/>
        </w:numPr>
        <w:tabs>
          <w:tab w:val="left" w:pos="180"/>
          <w:tab w:val="left" w:pos="24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книги разных типов из круга детского чтения.</w:t>
      </w:r>
    </w:p>
    <w:p w:rsidR="004C2BAA" w:rsidRDefault="004C2BAA" w:rsidP="00866CA9">
      <w:pPr>
        <w:numPr>
          <w:ilvl w:val="0"/>
          <w:numId w:val="18"/>
        </w:numPr>
        <w:tabs>
          <w:tab w:val="left" w:pos="180"/>
          <w:tab w:val="left" w:pos="24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Интерактивная доска.</w:t>
      </w:r>
    </w:p>
    <w:p w:rsidR="004C2BAA" w:rsidRDefault="004C2BAA" w:rsidP="00866CA9">
      <w:pPr>
        <w:numPr>
          <w:ilvl w:val="0"/>
          <w:numId w:val="18"/>
        </w:numPr>
        <w:tabs>
          <w:tab w:val="left" w:pos="180"/>
          <w:tab w:val="left" w:pos="24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4C2BAA" w:rsidRDefault="004C2BAA" w:rsidP="00866CA9">
      <w:pPr>
        <w:numPr>
          <w:ilvl w:val="0"/>
          <w:numId w:val="18"/>
        </w:numPr>
        <w:tabs>
          <w:tab w:val="left" w:pos="180"/>
          <w:tab w:val="left" w:pos="240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Мультимедийный проектор.</w:t>
      </w:r>
    </w:p>
    <w:p w:rsidR="00EA6952" w:rsidRDefault="00EA6952" w:rsidP="000A6F94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0A6F94" w:rsidRDefault="00EA6952" w:rsidP="000A6F94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t>Список л</w:t>
      </w:r>
      <w:r w:rsidR="000A6F94">
        <w:rPr>
          <w:rFonts w:ascii="Times New Roman" w:eastAsia="Times New Roman" w:hAnsi="Times New Roman" w:cs="Times New Roman"/>
          <w:b/>
          <w:sz w:val="24"/>
          <w:lang w:val="ru-RU"/>
        </w:rPr>
        <w:t>итератур</w:t>
      </w:r>
      <w:r>
        <w:rPr>
          <w:rFonts w:ascii="Times New Roman" w:eastAsia="Times New Roman" w:hAnsi="Times New Roman" w:cs="Times New Roman"/>
          <w:b/>
          <w:sz w:val="24"/>
          <w:lang w:val="ru-RU"/>
        </w:rPr>
        <w:t>ы</w:t>
      </w:r>
      <w:r w:rsidR="000A6F94">
        <w:rPr>
          <w:rFonts w:ascii="Times New Roman" w:eastAsia="Times New Roman" w:hAnsi="Times New Roman" w:cs="Times New Roman"/>
          <w:b/>
          <w:sz w:val="24"/>
          <w:lang w:val="ru-RU"/>
        </w:rPr>
        <w:t>.</w:t>
      </w:r>
    </w:p>
    <w:p w:rsidR="000A6F94" w:rsidRDefault="000A6F94" w:rsidP="00866CA9">
      <w:pPr>
        <w:pStyle w:val="11"/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Основная литература</w:t>
      </w:r>
    </w:p>
    <w:p w:rsidR="000A6F94" w:rsidRPr="00711DD2" w:rsidRDefault="000A6F94" w:rsidP="00866CA9">
      <w:pPr>
        <w:pStyle w:val="a6"/>
        <w:numPr>
          <w:ilvl w:val="0"/>
          <w:numId w:val="17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711DD2">
        <w:rPr>
          <w:rFonts w:ascii="Times New Roman" w:hAnsi="Times New Roman"/>
          <w:sz w:val="24"/>
          <w:szCs w:val="24"/>
        </w:rPr>
        <w:t xml:space="preserve">Сборник рабочих программ. Школа России. 1-4 класс.- М.: Просвещение, 2011 год </w:t>
      </w:r>
    </w:p>
    <w:p w:rsidR="000A6F94" w:rsidRPr="000A6F94" w:rsidRDefault="000A6F94" w:rsidP="00866CA9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A6F94">
        <w:rPr>
          <w:rFonts w:ascii="Times New Roman" w:eastAsia="Times New Roman" w:hAnsi="Times New Roman"/>
          <w:sz w:val="24"/>
        </w:rPr>
        <w:t>Дополнительная литература</w:t>
      </w:r>
    </w:p>
    <w:p w:rsidR="00711DD2" w:rsidRDefault="00711DD2" w:rsidP="00866CA9">
      <w:pPr>
        <w:pStyle w:val="11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Репродукции картин в соответствии с тематикой и видами работы, указанными в программе и методических пособиях по русскому языку.)</w:t>
      </w:r>
    </w:p>
    <w:p w:rsidR="000A6F94" w:rsidRDefault="000A6F94" w:rsidP="00866CA9">
      <w:pPr>
        <w:pStyle w:val="11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Словари по русскому языку: толковый словарь, словарь фразеологизмов, морфемный и словообразовательный словари.</w:t>
      </w:r>
    </w:p>
    <w:p w:rsidR="000A6F94" w:rsidRDefault="000A6F94" w:rsidP="000A6F94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3. Учебные и справочные пособия.</w:t>
      </w:r>
    </w:p>
    <w:p w:rsidR="000A6F94" w:rsidRDefault="000A6F94" w:rsidP="00866CA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Канакина В.П., Горецкий В.Г. Русский язык. 3 кл. в 2-х частях – М.: Просвещение, 2012. </w:t>
      </w:r>
    </w:p>
    <w:p w:rsidR="000A6F94" w:rsidRDefault="000A6F94" w:rsidP="00866CA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Канакина В.П., Рабочая тетрадь по русскому языку  для 3 класса: в 2 ч. – М.: Просвещение, 2012. </w:t>
      </w:r>
    </w:p>
    <w:p w:rsidR="000A6F94" w:rsidRDefault="000A6F94" w:rsidP="00866CA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Контрольно-измерительные материалы. Русский язык: 3 класс/Сост. В.А. Синякова. М.: ВАКО, 2012.</w:t>
      </w:r>
    </w:p>
    <w:p w:rsidR="000A6F94" w:rsidRDefault="00711DD2" w:rsidP="00711DD2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0A6F94">
        <w:rPr>
          <w:rFonts w:ascii="Times New Roman" w:eastAsia="Times New Roman" w:hAnsi="Times New Roman"/>
          <w:sz w:val="24"/>
        </w:rPr>
        <w:t>Учебно-методическая литература.</w:t>
      </w:r>
      <w:r w:rsidR="000A6F94">
        <w:rPr>
          <w:rFonts w:ascii="Times New Roman" w:hAnsi="Times New Roman"/>
          <w:sz w:val="24"/>
          <w:szCs w:val="24"/>
        </w:rPr>
        <w:t xml:space="preserve"> </w:t>
      </w:r>
    </w:p>
    <w:p w:rsidR="000A6F94" w:rsidRDefault="000A6F94" w:rsidP="00866CA9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Канакина В. П., Горецкий В. Г. Методическое пособие к комплекту «Русский язык: 3 класс». М.: Просвещение, 2011 год </w:t>
      </w:r>
    </w:p>
    <w:p w:rsidR="000A6F94" w:rsidRDefault="000A6F94" w:rsidP="00866CA9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В.П., </w:t>
      </w:r>
      <w:proofErr w:type="spellStart"/>
      <w:r>
        <w:rPr>
          <w:rFonts w:ascii="Times New Roman" w:hAnsi="Times New Roman"/>
          <w:sz w:val="24"/>
          <w:szCs w:val="24"/>
        </w:rPr>
        <w:t>Щеголёва</w:t>
      </w:r>
      <w:proofErr w:type="spellEnd"/>
      <w:r>
        <w:rPr>
          <w:rFonts w:ascii="Times New Roman" w:hAnsi="Times New Roman"/>
          <w:sz w:val="24"/>
          <w:szCs w:val="24"/>
        </w:rPr>
        <w:t xml:space="preserve"> Г.С. </w:t>
      </w:r>
      <w:r w:rsidR="00EA6952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усский язык. Сборник диктантов и самостоятельных работ 1-4 классы.</w:t>
      </w:r>
    </w:p>
    <w:p w:rsidR="000A6F94" w:rsidRPr="00EA6952" w:rsidRDefault="000A6F94" w:rsidP="00866CA9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Ситникова Т.Н., Яценко И.Ф. Поурочные разработки по русскому языку к УМК В.П. Канакиной, В.Г. Горецкого. 3 класс. М.:ВАКО, 2012</w:t>
      </w:r>
    </w:p>
    <w:p w:rsidR="00D142EF" w:rsidRPr="00EA6952" w:rsidRDefault="00B13D29" w:rsidP="00866CA9">
      <w:pPr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/>
          <w:sz w:val="24"/>
        </w:rPr>
      </w:pPr>
      <w:r w:rsidRPr="00EA6952">
        <w:rPr>
          <w:rFonts w:ascii="Times New Roman" w:hAnsi="Times New Roman"/>
          <w:sz w:val="24"/>
          <w:szCs w:val="24"/>
        </w:rPr>
        <w:t xml:space="preserve">Дмитриева О.И. Поурочные разработки по русскому языку к УМК В.П. </w:t>
      </w:r>
      <w:proofErr w:type="spellStart"/>
      <w:r w:rsidRPr="00EA6952">
        <w:rPr>
          <w:rFonts w:ascii="Times New Roman" w:hAnsi="Times New Roman"/>
          <w:sz w:val="24"/>
          <w:szCs w:val="24"/>
        </w:rPr>
        <w:t>Канакиной</w:t>
      </w:r>
      <w:proofErr w:type="spellEnd"/>
      <w:r w:rsidRPr="00EA6952">
        <w:rPr>
          <w:rFonts w:ascii="Times New Roman" w:hAnsi="Times New Roman"/>
          <w:sz w:val="24"/>
          <w:szCs w:val="24"/>
        </w:rPr>
        <w:t xml:space="preserve">, В.Г. </w:t>
      </w:r>
      <w:r w:rsidR="00866CA9">
        <w:rPr>
          <w:rFonts w:ascii="Times New Roman" w:hAnsi="Times New Roman"/>
          <w:sz w:val="24"/>
          <w:szCs w:val="24"/>
        </w:rPr>
        <w:t>Г</w:t>
      </w:r>
      <w:r w:rsidRPr="00EA6952">
        <w:rPr>
          <w:rFonts w:ascii="Times New Roman" w:hAnsi="Times New Roman"/>
          <w:sz w:val="24"/>
          <w:szCs w:val="24"/>
        </w:rPr>
        <w:t>орецкого («Школа России»). 3 класс. М.: ВАКО, 2013</w:t>
      </w:r>
    </w:p>
    <w:sectPr w:rsidR="00D142EF" w:rsidRPr="00EA6952" w:rsidSect="00D142E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3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8"/>
    <w:multiLevelType w:val="singleLevel"/>
    <w:tmpl w:val="00000008"/>
    <w:name w:val="WW8Num8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0000009"/>
    <w:multiLevelType w:val="singleLevel"/>
    <w:tmpl w:val="00000009"/>
    <w:name w:val="WW8Num9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0F"/>
    <w:multiLevelType w:val="singleLevel"/>
    <w:tmpl w:val="0000000F"/>
    <w:name w:val="WW8Num1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>
    <w:nsid w:val="02372624"/>
    <w:multiLevelType w:val="hybridMultilevel"/>
    <w:tmpl w:val="B15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3B0250D"/>
    <w:multiLevelType w:val="hybridMultilevel"/>
    <w:tmpl w:val="35CC2ED4"/>
    <w:lvl w:ilvl="0" w:tplc="D708E9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B57B2F"/>
    <w:multiLevelType w:val="hybridMultilevel"/>
    <w:tmpl w:val="3B7A17A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BC6C4C"/>
    <w:multiLevelType w:val="hybridMultilevel"/>
    <w:tmpl w:val="B9441F3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34E1E"/>
    <w:multiLevelType w:val="hybridMultilevel"/>
    <w:tmpl w:val="2E4EB84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872F9"/>
    <w:multiLevelType w:val="hybridMultilevel"/>
    <w:tmpl w:val="367EE5DE"/>
    <w:lvl w:ilvl="0" w:tplc="DBA4E05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CF5316E"/>
    <w:multiLevelType w:val="hybridMultilevel"/>
    <w:tmpl w:val="1544596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C1921"/>
    <w:multiLevelType w:val="hybridMultilevel"/>
    <w:tmpl w:val="53184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9B41AA"/>
    <w:multiLevelType w:val="hybridMultilevel"/>
    <w:tmpl w:val="CFA201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2668A3"/>
    <w:multiLevelType w:val="hybridMultilevel"/>
    <w:tmpl w:val="FE2E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8614B8"/>
    <w:multiLevelType w:val="hybridMultilevel"/>
    <w:tmpl w:val="15BE720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EC1CC0"/>
    <w:multiLevelType w:val="hybridMultilevel"/>
    <w:tmpl w:val="6DBE8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60E86"/>
    <w:multiLevelType w:val="hybridMultilevel"/>
    <w:tmpl w:val="D2384D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AA60AE"/>
    <w:multiLevelType w:val="hybridMultilevel"/>
    <w:tmpl w:val="C4883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7458CC"/>
    <w:multiLevelType w:val="hybridMultilevel"/>
    <w:tmpl w:val="890CF8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0">
    <w:nsid w:val="6C472CEA"/>
    <w:multiLevelType w:val="hybridMultilevel"/>
    <w:tmpl w:val="5670579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D6B4C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D29F3"/>
    <w:multiLevelType w:val="hybridMultilevel"/>
    <w:tmpl w:val="F564A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5E3DBA"/>
    <w:multiLevelType w:val="hybridMultilevel"/>
    <w:tmpl w:val="91502BA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7"/>
  </w:num>
  <w:num w:numId="6">
    <w:abstractNumId w:val="14"/>
  </w:num>
  <w:num w:numId="7">
    <w:abstractNumId w:val="22"/>
  </w:num>
  <w:num w:numId="8">
    <w:abstractNumId w:val="20"/>
  </w:num>
  <w:num w:numId="9">
    <w:abstractNumId w:val="16"/>
  </w:num>
  <w:num w:numId="10">
    <w:abstractNumId w:val="18"/>
  </w:num>
  <w:num w:numId="11">
    <w:abstractNumId w:val="25"/>
  </w:num>
  <w:num w:numId="12">
    <w:abstractNumId w:val="30"/>
  </w:num>
  <w:num w:numId="13">
    <w:abstractNumId w:val="19"/>
  </w:num>
  <w:num w:numId="14">
    <w:abstractNumId w:val="32"/>
  </w:num>
  <w:num w:numId="15">
    <w:abstractNumId w:val="21"/>
  </w:num>
  <w:num w:numId="16">
    <w:abstractNumId w:val="15"/>
  </w:num>
  <w:num w:numId="17">
    <w:abstractNumId w:val="23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0C"/>
    <w:rsid w:val="000A6F94"/>
    <w:rsid w:val="00162F59"/>
    <w:rsid w:val="001A647B"/>
    <w:rsid w:val="001B3E1B"/>
    <w:rsid w:val="00260634"/>
    <w:rsid w:val="00395D12"/>
    <w:rsid w:val="004C2BAA"/>
    <w:rsid w:val="00504014"/>
    <w:rsid w:val="005E6F05"/>
    <w:rsid w:val="00711DD2"/>
    <w:rsid w:val="007A3569"/>
    <w:rsid w:val="0084717C"/>
    <w:rsid w:val="00866CA9"/>
    <w:rsid w:val="008D1D5A"/>
    <w:rsid w:val="00AE5F0C"/>
    <w:rsid w:val="00B13D29"/>
    <w:rsid w:val="00D06CA1"/>
    <w:rsid w:val="00D142EF"/>
    <w:rsid w:val="00E40ED0"/>
    <w:rsid w:val="00EA6952"/>
    <w:rsid w:val="00EB3E17"/>
    <w:rsid w:val="00FC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EF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A6952"/>
    <w:pPr>
      <w:shd w:val="clear" w:color="auto" w:fill="AA8534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FFFFFF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6063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6952"/>
    <w:pPr>
      <w:keepNext/>
      <w:keepLines/>
      <w:tabs>
        <w:tab w:val="num" w:pos="0"/>
      </w:tabs>
      <w:suppressAutoHyphens/>
      <w:spacing w:before="200" w:after="0"/>
      <w:ind w:left="720" w:hanging="720"/>
      <w:outlineLvl w:val="2"/>
    </w:pPr>
    <w:rPr>
      <w:rFonts w:ascii="Cambria" w:eastAsia="Times New Roman" w:hAnsi="Cambria"/>
      <w:b/>
      <w:bCs/>
      <w:color w:val="4F81BD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A6952"/>
    <w:pPr>
      <w:keepNext/>
      <w:keepLines/>
      <w:tabs>
        <w:tab w:val="num" w:pos="0"/>
      </w:tabs>
      <w:suppressAutoHyphens/>
      <w:spacing w:before="200" w:after="0" w:line="240" w:lineRule="auto"/>
      <w:ind w:left="864" w:hanging="864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142EF"/>
    <w:rPr>
      <w:rFonts w:ascii="Times New Roman" w:hAnsi="Times New Roman" w:cs="Times New Roman" w:hint="default"/>
      <w:b/>
      <w:bCs/>
    </w:rPr>
  </w:style>
  <w:style w:type="paragraph" w:styleId="21">
    <w:name w:val="Body Text 2"/>
    <w:basedOn w:val="a"/>
    <w:link w:val="22"/>
    <w:semiHidden/>
    <w:unhideWhenUsed/>
    <w:rsid w:val="00D142E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142EF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D142E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D142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99"/>
    <w:qFormat/>
    <w:rsid w:val="00D142E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D142EF"/>
    <w:pPr>
      <w:widowControl w:val="0"/>
    </w:pPr>
    <w:rPr>
      <w:rFonts w:cs="Arial"/>
      <w:noProof/>
      <w:szCs w:val="20"/>
      <w:lang w:val="en-US"/>
    </w:rPr>
  </w:style>
  <w:style w:type="paragraph" w:customStyle="1" w:styleId="12">
    <w:name w:val="Основной текст1"/>
    <w:basedOn w:val="11"/>
    <w:rsid w:val="00D142EF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3">
    <w:name w:val="стиль2"/>
    <w:basedOn w:val="11"/>
    <w:rsid w:val="00D142EF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a5">
    <w:name w:val="Стиль"/>
    <w:uiPriority w:val="99"/>
    <w:rsid w:val="00D142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erplistitemsnippet">
    <w:name w:val="b-serp__list_item_snippet"/>
    <w:basedOn w:val="a"/>
    <w:rsid w:val="00D142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D142EF"/>
    <w:pPr>
      <w:ind w:left="720"/>
      <w:contextualSpacing/>
    </w:pPr>
    <w:rPr>
      <w:rFonts w:eastAsia="Times New Roman"/>
      <w:lang w:eastAsia="ru-RU"/>
    </w:rPr>
  </w:style>
  <w:style w:type="paragraph" w:customStyle="1" w:styleId="u-2-msonormal">
    <w:name w:val="u-2-msonormal"/>
    <w:basedOn w:val="a"/>
    <w:uiPriority w:val="99"/>
    <w:rsid w:val="00D142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E6F0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606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0A6F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A6F94"/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uiPriority w:val="99"/>
    <w:rsid w:val="000A6F94"/>
    <w:pPr>
      <w:shd w:val="clear" w:color="auto" w:fill="FFFFFF"/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pacing w:val="1"/>
      <w:sz w:val="28"/>
      <w:lang w:eastAsia="ar-SA"/>
    </w:rPr>
  </w:style>
  <w:style w:type="paragraph" w:styleId="a9">
    <w:name w:val="Normal (Web)"/>
    <w:basedOn w:val="a"/>
    <w:uiPriority w:val="99"/>
    <w:unhideWhenUsed/>
    <w:rsid w:val="00EB3E17"/>
    <w:pPr>
      <w:suppressAutoHyphens/>
      <w:spacing w:before="280" w:after="280"/>
    </w:pPr>
    <w:rPr>
      <w:rFonts w:eastAsia="Times New Roman" w:cs="Calibri"/>
      <w:lang w:eastAsia="ar-SA"/>
    </w:rPr>
  </w:style>
  <w:style w:type="character" w:styleId="aa">
    <w:name w:val="Hyperlink"/>
    <w:unhideWhenUsed/>
    <w:rsid w:val="004C2BA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A6952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AA8534"/>
      <w:lang w:eastAsia="ru-RU"/>
    </w:rPr>
  </w:style>
  <w:style w:type="character" w:customStyle="1" w:styleId="30">
    <w:name w:val="Заголовок 3 Знак"/>
    <w:basedOn w:val="a0"/>
    <w:link w:val="3"/>
    <w:semiHidden/>
    <w:rsid w:val="00EA6952"/>
    <w:rPr>
      <w:rFonts w:ascii="Cambria" w:eastAsia="Times New Roman" w:hAnsi="Cambria" w:cs="Times New Roman"/>
      <w:b/>
      <w:bCs/>
      <w:color w:val="4F81BD"/>
      <w:lang w:eastAsia="ar-SA"/>
    </w:rPr>
  </w:style>
  <w:style w:type="character" w:customStyle="1" w:styleId="40">
    <w:name w:val="Заголовок 4 Знак"/>
    <w:basedOn w:val="a0"/>
    <w:link w:val="4"/>
    <w:semiHidden/>
    <w:rsid w:val="00EA695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ab">
    <w:name w:val="header"/>
    <w:basedOn w:val="a"/>
    <w:link w:val="14"/>
    <w:uiPriority w:val="99"/>
    <w:semiHidden/>
    <w:unhideWhenUsed/>
    <w:rsid w:val="00EA6952"/>
    <w:pPr>
      <w:suppressAutoHyphens/>
      <w:spacing w:after="0" w:line="240" w:lineRule="auto"/>
    </w:pPr>
    <w:rPr>
      <w:rFonts w:eastAsia="Times New Roman" w:cs="Calibri"/>
      <w:lang w:eastAsia="ar-SA"/>
    </w:rPr>
  </w:style>
  <w:style w:type="character" w:customStyle="1" w:styleId="ac">
    <w:name w:val="Верхний колонтитул Знак"/>
    <w:basedOn w:val="a0"/>
    <w:uiPriority w:val="99"/>
    <w:semiHidden/>
    <w:rsid w:val="00EA6952"/>
    <w:rPr>
      <w:rFonts w:ascii="Calibri" w:eastAsia="Calibri" w:hAnsi="Calibri" w:cs="Times New Roman"/>
    </w:rPr>
  </w:style>
  <w:style w:type="paragraph" w:styleId="ad">
    <w:name w:val="footer"/>
    <w:basedOn w:val="a"/>
    <w:link w:val="15"/>
    <w:uiPriority w:val="99"/>
    <w:semiHidden/>
    <w:unhideWhenUsed/>
    <w:rsid w:val="00EA6952"/>
    <w:pPr>
      <w:suppressAutoHyphens/>
      <w:spacing w:after="0" w:line="240" w:lineRule="auto"/>
    </w:pPr>
    <w:rPr>
      <w:rFonts w:eastAsia="Times New Roman" w:cs="Calibri"/>
      <w:lang w:eastAsia="ar-SA"/>
    </w:rPr>
  </w:style>
  <w:style w:type="character" w:customStyle="1" w:styleId="ae">
    <w:name w:val="Нижний колонтитул Знак"/>
    <w:basedOn w:val="a0"/>
    <w:uiPriority w:val="99"/>
    <w:semiHidden/>
    <w:rsid w:val="00EA6952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semiHidden/>
    <w:unhideWhenUsed/>
    <w:rsid w:val="00EA6952"/>
    <w:pPr>
      <w:suppressAutoHyphens/>
      <w:spacing w:after="120"/>
    </w:pPr>
    <w:rPr>
      <w:rFonts w:eastAsia="Times New Roman" w:cs="Calibri"/>
      <w:lang w:eastAsia="ar-SA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A6952"/>
    <w:rPr>
      <w:rFonts w:ascii="Calibri" w:eastAsia="Times New Roman" w:hAnsi="Calibri" w:cs="Calibri"/>
      <w:lang w:eastAsia="ar-SA"/>
    </w:rPr>
  </w:style>
  <w:style w:type="paragraph" w:styleId="af1">
    <w:name w:val="List"/>
    <w:basedOn w:val="af"/>
    <w:uiPriority w:val="99"/>
    <w:semiHidden/>
    <w:unhideWhenUsed/>
    <w:rsid w:val="00EA6952"/>
    <w:rPr>
      <w:rFonts w:cs="Mangal"/>
    </w:rPr>
  </w:style>
  <w:style w:type="paragraph" w:styleId="af2">
    <w:name w:val="Title"/>
    <w:basedOn w:val="a"/>
    <w:next w:val="a"/>
    <w:link w:val="16"/>
    <w:uiPriority w:val="99"/>
    <w:qFormat/>
    <w:rsid w:val="00EA6952"/>
    <w:pPr>
      <w:suppressAutoHyphens/>
      <w:spacing w:after="300" w:line="240" w:lineRule="auto"/>
    </w:pPr>
    <w:rPr>
      <w:rFonts w:ascii="Cambria" w:eastAsia="Times New Roman" w:hAnsi="Cambria"/>
      <w:color w:val="17365D"/>
      <w:spacing w:val="5"/>
      <w:kern w:val="2"/>
      <w:sz w:val="52"/>
      <w:szCs w:val="52"/>
      <w:lang w:eastAsia="ar-SA"/>
    </w:rPr>
  </w:style>
  <w:style w:type="character" w:customStyle="1" w:styleId="af3">
    <w:name w:val="Название Знак"/>
    <w:basedOn w:val="a0"/>
    <w:rsid w:val="00EA69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4">
    <w:name w:val="Subtitle"/>
    <w:basedOn w:val="a"/>
    <w:next w:val="a"/>
    <w:link w:val="af5"/>
    <w:uiPriority w:val="99"/>
    <w:qFormat/>
    <w:rsid w:val="00EA6952"/>
    <w:pPr>
      <w:suppressAutoHyphens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5">
    <w:name w:val="Подзаголовок Знак"/>
    <w:basedOn w:val="a0"/>
    <w:link w:val="af4"/>
    <w:uiPriority w:val="99"/>
    <w:rsid w:val="00EA69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f6">
    <w:name w:val="Заголовок"/>
    <w:basedOn w:val="a"/>
    <w:next w:val="af"/>
    <w:uiPriority w:val="99"/>
    <w:semiHidden/>
    <w:rsid w:val="00EA6952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17">
    <w:name w:val="Название1"/>
    <w:basedOn w:val="a"/>
    <w:uiPriority w:val="99"/>
    <w:semiHidden/>
    <w:rsid w:val="00EA6952"/>
    <w:pPr>
      <w:suppressLineNumbers/>
      <w:suppressAutoHyphens/>
      <w:spacing w:before="120" w:after="120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uiPriority w:val="99"/>
    <w:semiHidden/>
    <w:rsid w:val="00EA6952"/>
    <w:pPr>
      <w:suppressLineNumbers/>
      <w:suppressAutoHyphens/>
    </w:pPr>
    <w:rPr>
      <w:rFonts w:eastAsia="Times New Roman" w:cs="Mangal"/>
      <w:lang w:eastAsia="ar-SA"/>
    </w:rPr>
  </w:style>
  <w:style w:type="paragraph" w:customStyle="1" w:styleId="af7">
    <w:name w:val="Содержимое таблицы"/>
    <w:basedOn w:val="a"/>
    <w:uiPriority w:val="99"/>
    <w:semiHidden/>
    <w:rsid w:val="00EA6952"/>
    <w:pPr>
      <w:suppressLineNumbers/>
      <w:suppressAutoHyphens/>
    </w:pPr>
    <w:rPr>
      <w:rFonts w:eastAsia="Times New Roman" w:cs="Calibri"/>
      <w:lang w:eastAsia="ar-SA"/>
    </w:rPr>
  </w:style>
  <w:style w:type="paragraph" w:customStyle="1" w:styleId="af8">
    <w:name w:val="Заголовок таблицы"/>
    <w:basedOn w:val="af7"/>
    <w:uiPriority w:val="99"/>
    <w:semiHidden/>
    <w:rsid w:val="00EA6952"/>
    <w:pPr>
      <w:jc w:val="center"/>
    </w:pPr>
    <w:rPr>
      <w:b/>
      <w:bCs/>
    </w:rPr>
  </w:style>
  <w:style w:type="paragraph" w:customStyle="1" w:styleId="Style11">
    <w:name w:val="Style11"/>
    <w:basedOn w:val="a"/>
    <w:uiPriority w:val="99"/>
    <w:semiHidden/>
    <w:rsid w:val="00EA6952"/>
    <w:pPr>
      <w:widowControl w:val="0"/>
      <w:suppressAutoHyphens/>
      <w:autoSpaceDE w:val="0"/>
      <w:spacing w:line="283" w:lineRule="exact"/>
      <w:ind w:firstLine="350"/>
      <w:jc w:val="both"/>
    </w:pPr>
    <w:rPr>
      <w:rFonts w:eastAsia="Times New Roman" w:cs="Calibri"/>
      <w:lang w:eastAsia="ar-SA"/>
    </w:rPr>
  </w:style>
  <w:style w:type="paragraph" w:customStyle="1" w:styleId="Style9">
    <w:name w:val="Style9"/>
    <w:basedOn w:val="a"/>
    <w:uiPriority w:val="99"/>
    <w:semiHidden/>
    <w:rsid w:val="00EA6952"/>
    <w:pPr>
      <w:widowControl w:val="0"/>
      <w:suppressAutoHyphens/>
      <w:autoSpaceDE w:val="0"/>
    </w:pPr>
    <w:rPr>
      <w:rFonts w:eastAsia="Times New Roman" w:cs="Calibri"/>
      <w:lang w:eastAsia="ar-SA"/>
    </w:rPr>
  </w:style>
  <w:style w:type="paragraph" w:customStyle="1" w:styleId="Style8">
    <w:name w:val="Style8"/>
    <w:basedOn w:val="a"/>
    <w:uiPriority w:val="99"/>
    <w:semiHidden/>
    <w:rsid w:val="00EA6952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link w:val="ab"/>
    <w:uiPriority w:val="99"/>
    <w:semiHidden/>
    <w:locked/>
    <w:rsid w:val="00EA6952"/>
    <w:rPr>
      <w:rFonts w:ascii="Calibri" w:eastAsia="Times New Roman" w:hAnsi="Calibri" w:cs="Calibri"/>
      <w:lang w:eastAsia="ar-SA"/>
    </w:rPr>
  </w:style>
  <w:style w:type="character" w:customStyle="1" w:styleId="15">
    <w:name w:val="Нижний колонтитул Знак1"/>
    <w:basedOn w:val="a0"/>
    <w:link w:val="ad"/>
    <w:uiPriority w:val="99"/>
    <w:semiHidden/>
    <w:locked/>
    <w:rsid w:val="00EA6952"/>
    <w:rPr>
      <w:rFonts w:ascii="Calibri" w:eastAsia="Times New Roman" w:hAnsi="Calibri" w:cs="Calibri"/>
      <w:lang w:eastAsia="ar-SA"/>
    </w:rPr>
  </w:style>
  <w:style w:type="character" w:customStyle="1" w:styleId="16">
    <w:name w:val="Название Знак1"/>
    <w:basedOn w:val="a0"/>
    <w:link w:val="af2"/>
    <w:uiPriority w:val="99"/>
    <w:locked/>
    <w:rsid w:val="00EA6952"/>
    <w:rPr>
      <w:rFonts w:ascii="Cambria" w:eastAsia="Times New Roman" w:hAnsi="Cambria" w:cs="Times New Roman"/>
      <w:color w:val="17365D"/>
      <w:spacing w:val="5"/>
      <w:kern w:val="2"/>
      <w:sz w:val="52"/>
      <w:szCs w:val="52"/>
      <w:lang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EA695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2z0">
    <w:name w:val="WW8Num2z0"/>
    <w:rsid w:val="00EA6952"/>
    <w:rPr>
      <w:rFonts w:ascii="Times New Roman" w:hAnsi="Times New Roman" w:cs="Times New Roman" w:hint="default"/>
    </w:rPr>
  </w:style>
  <w:style w:type="character" w:customStyle="1" w:styleId="WW8Num3z0">
    <w:name w:val="WW8Num3z0"/>
    <w:rsid w:val="00EA6952"/>
    <w:rPr>
      <w:rFonts w:ascii="Symbol" w:hAnsi="Symbol" w:hint="default"/>
    </w:rPr>
  </w:style>
  <w:style w:type="character" w:customStyle="1" w:styleId="WW8Num4z0">
    <w:name w:val="WW8Num4z0"/>
    <w:rsid w:val="00EA6952"/>
    <w:rPr>
      <w:rFonts w:ascii="Times New Roman" w:hAnsi="Times New Roman" w:cs="Times New Roman" w:hint="default"/>
    </w:rPr>
  </w:style>
  <w:style w:type="character" w:customStyle="1" w:styleId="WW8Num6z0">
    <w:name w:val="WW8Num6z0"/>
    <w:rsid w:val="00EA6952"/>
    <w:rPr>
      <w:rFonts w:ascii="Times New Roman" w:hAnsi="Times New Roman" w:cs="Times New Roman" w:hint="default"/>
    </w:rPr>
  </w:style>
  <w:style w:type="character" w:customStyle="1" w:styleId="WW8Num7z0">
    <w:name w:val="WW8Num7z0"/>
    <w:rsid w:val="00EA6952"/>
    <w:rPr>
      <w:rFonts w:ascii="Symbol" w:hAnsi="Symbol" w:hint="default"/>
    </w:rPr>
  </w:style>
  <w:style w:type="character" w:customStyle="1" w:styleId="WW8Num8z0">
    <w:name w:val="WW8Num8z0"/>
    <w:rsid w:val="00EA6952"/>
    <w:rPr>
      <w:rFonts w:ascii="Times New Roman" w:eastAsia="Times New Roman" w:hAnsi="Times New Roman" w:cs="Times New Roman" w:hint="default"/>
    </w:rPr>
  </w:style>
  <w:style w:type="character" w:customStyle="1" w:styleId="WW8Num9z0">
    <w:name w:val="WW8Num9z0"/>
    <w:rsid w:val="00EA6952"/>
    <w:rPr>
      <w:rFonts w:ascii="Times New Roman" w:hAnsi="Times New Roman" w:cs="Times New Roman" w:hint="default"/>
    </w:rPr>
  </w:style>
  <w:style w:type="character" w:customStyle="1" w:styleId="WW8Num10z0">
    <w:name w:val="WW8Num10z0"/>
    <w:rsid w:val="00EA6952"/>
    <w:rPr>
      <w:rFonts w:ascii="Times New Roman" w:eastAsia="Times New Roman" w:hAnsi="Times New Roman" w:cs="Times New Roman" w:hint="default"/>
    </w:rPr>
  </w:style>
  <w:style w:type="character" w:customStyle="1" w:styleId="WW8Num11z0">
    <w:name w:val="WW8Num11z0"/>
    <w:rsid w:val="00EA6952"/>
    <w:rPr>
      <w:rFonts w:ascii="Times New Roman" w:hAnsi="Times New Roman" w:cs="Times New Roman" w:hint="default"/>
    </w:rPr>
  </w:style>
  <w:style w:type="character" w:customStyle="1" w:styleId="WW8Num12z0">
    <w:name w:val="WW8Num12z0"/>
    <w:rsid w:val="00EA6952"/>
    <w:rPr>
      <w:rFonts w:ascii="Times New Roman" w:hAnsi="Times New Roman" w:cs="Times New Roman" w:hint="default"/>
    </w:rPr>
  </w:style>
  <w:style w:type="character" w:customStyle="1" w:styleId="WW8Num13z0">
    <w:name w:val="WW8Num13z0"/>
    <w:rsid w:val="00EA695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sid w:val="00EA6952"/>
    <w:rPr>
      <w:rFonts w:ascii="Times New Roman" w:hAnsi="Times New Roman" w:cs="Times New Roman" w:hint="default"/>
    </w:rPr>
  </w:style>
  <w:style w:type="character" w:customStyle="1" w:styleId="WW8Num15z0">
    <w:name w:val="WW8Num15z0"/>
    <w:rsid w:val="00EA6952"/>
    <w:rPr>
      <w:rFonts w:ascii="Times New Roman" w:hAnsi="Times New Roman" w:cs="Times New Roman" w:hint="default"/>
    </w:rPr>
  </w:style>
  <w:style w:type="character" w:customStyle="1" w:styleId="Absatz-Standardschriftart">
    <w:name w:val="Absatz-Standardschriftart"/>
    <w:rsid w:val="00EA6952"/>
  </w:style>
  <w:style w:type="character" w:customStyle="1" w:styleId="WW-Absatz-Standardschriftart">
    <w:name w:val="WW-Absatz-Standardschriftart"/>
    <w:rsid w:val="00EA6952"/>
  </w:style>
  <w:style w:type="character" w:customStyle="1" w:styleId="WW-Absatz-Standardschriftart1">
    <w:name w:val="WW-Absatz-Standardschriftart1"/>
    <w:rsid w:val="00EA6952"/>
  </w:style>
  <w:style w:type="character" w:customStyle="1" w:styleId="WW-Absatz-Standardschriftart11">
    <w:name w:val="WW-Absatz-Standardschriftart11"/>
    <w:rsid w:val="00EA6952"/>
  </w:style>
  <w:style w:type="character" w:customStyle="1" w:styleId="WW8Num1z0">
    <w:name w:val="WW8Num1z0"/>
    <w:rsid w:val="00EA6952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A6952"/>
    <w:rPr>
      <w:rFonts w:ascii="Courier New" w:hAnsi="Courier New" w:cs="Courier New" w:hint="default"/>
    </w:rPr>
  </w:style>
  <w:style w:type="character" w:customStyle="1" w:styleId="WW8Num3z2">
    <w:name w:val="WW8Num3z2"/>
    <w:rsid w:val="00EA6952"/>
    <w:rPr>
      <w:rFonts w:ascii="Wingdings" w:hAnsi="Wingdings" w:hint="default"/>
    </w:rPr>
  </w:style>
  <w:style w:type="character" w:customStyle="1" w:styleId="WW8Num5z0">
    <w:name w:val="WW8Num5z0"/>
    <w:rsid w:val="00EA6952"/>
    <w:rPr>
      <w:rFonts w:ascii="Times New Roman" w:hAnsi="Times New Roman" w:cs="Times New Roman" w:hint="default"/>
    </w:rPr>
  </w:style>
  <w:style w:type="character" w:customStyle="1" w:styleId="WW8Num7z1">
    <w:name w:val="WW8Num7z1"/>
    <w:rsid w:val="00EA6952"/>
    <w:rPr>
      <w:rFonts w:ascii="Courier New" w:hAnsi="Courier New" w:cs="Courier New" w:hint="default"/>
    </w:rPr>
  </w:style>
  <w:style w:type="character" w:customStyle="1" w:styleId="WW8Num7z2">
    <w:name w:val="WW8Num7z2"/>
    <w:rsid w:val="00EA6952"/>
    <w:rPr>
      <w:rFonts w:ascii="Wingdings" w:hAnsi="Wingdings" w:hint="default"/>
    </w:rPr>
  </w:style>
  <w:style w:type="character" w:customStyle="1" w:styleId="WW8Num13z1">
    <w:name w:val="WW8Num13z1"/>
    <w:rsid w:val="00EA6952"/>
    <w:rPr>
      <w:rFonts w:ascii="Courier New" w:hAnsi="Courier New" w:cs="Courier New" w:hint="default"/>
    </w:rPr>
  </w:style>
  <w:style w:type="character" w:customStyle="1" w:styleId="WW8Num13z2">
    <w:name w:val="WW8Num13z2"/>
    <w:rsid w:val="00EA6952"/>
    <w:rPr>
      <w:rFonts w:ascii="Wingdings" w:hAnsi="Wingdings" w:hint="default"/>
    </w:rPr>
  </w:style>
  <w:style w:type="character" w:customStyle="1" w:styleId="WW8Num13z3">
    <w:name w:val="WW8Num13z3"/>
    <w:rsid w:val="00EA6952"/>
    <w:rPr>
      <w:rFonts w:ascii="Symbol" w:hAnsi="Symbol" w:hint="default"/>
    </w:rPr>
  </w:style>
  <w:style w:type="character" w:customStyle="1" w:styleId="1a">
    <w:name w:val="Основной шрифт абзаца1"/>
    <w:rsid w:val="00EA6952"/>
  </w:style>
  <w:style w:type="character" w:customStyle="1" w:styleId="24">
    <w:name w:val="Основной текст с отступом 2 Знак"/>
    <w:basedOn w:val="1a"/>
    <w:rsid w:val="00EA6952"/>
    <w:rPr>
      <w:rFonts w:ascii="Times New Roman" w:eastAsia="Times New Roman" w:hAnsi="Times New Roman" w:cs="Times New Roman" w:hint="default"/>
      <w:color w:val="000000"/>
      <w:spacing w:val="1"/>
      <w:sz w:val="28"/>
      <w:shd w:val="clear" w:color="auto" w:fill="FFFFFF"/>
    </w:rPr>
  </w:style>
  <w:style w:type="character" w:customStyle="1" w:styleId="25">
    <w:name w:val="Основной шрифт абзаца2"/>
    <w:rsid w:val="00EA6952"/>
  </w:style>
  <w:style w:type="character" w:customStyle="1" w:styleId="FontStyle32">
    <w:name w:val="Font Style32"/>
    <w:rsid w:val="00EA6952"/>
    <w:rPr>
      <w:rFonts w:ascii="Times New Roman" w:hAnsi="Times New Roman" w:cs="Times New Roman" w:hint="default"/>
      <w:sz w:val="22"/>
      <w:szCs w:val="22"/>
    </w:rPr>
  </w:style>
  <w:style w:type="character" w:customStyle="1" w:styleId="713">
    <w:name w:val="Основной текст (7)13"/>
    <w:uiPriority w:val="99"/>
    <w:rsid w:val="00EA6952"/>
    <w:rPr>
      <w:rFonts w:ascii="Microsoft Sans Serif" w:hAnsi="Microsoft Sans Serif" w:cs="Microsoft Sans Serif" w:hint="default"/>
      <w:spacing w:val="0"/>
      <w:sz w:val="16"/>
      <w:szCs w:val="16"/>
    </w:rPr>
  </w:style>
  <w:style w:type="character" w:customStyle="1" w:styleId="FontStyle49">
    <w:name w:val="Font Style49"/>
    <w:basedOn w:val="a0"/>
    <w:rsid w:val="00EA6952"/>
    <w:rPr>
      <w:rFonts w:ascii="Times New Roman" w:hAnsi="Times New Roman" w:cs="Times New Roman" w:hint="default"/>
      <w:sz w:val="18"/>
      <w:szCs w:val="18"/>
    </w:rPr>
  </w:style>
  <w:style w:type="character" w:styleId="af9">
    <w:name w:val="page number"/>
    <w:basedOn w:val="1a"/>
    <w:semiHidden/>
    <w:unhideWhenUsed/>
    <w:rsid w:val="00EA6952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EF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EA6952"/>
    <w:pPr>
      <w:shd w:val="clear" w:color="auto" w:fill="AA8534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FFFFFF"/>
      <w:kern w:val="36"/>
      <w:sz w:val="30"/>
      <w:szCs w:val="3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6063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6952"/>
    <w:pPr>
      <w:keepNext/>
      <w:keepLines/>
      <w:tabs>
        <w:tab w:val="num" w:pos="0"/>
      </w:tabs>
      <w:suppressAutoHyphens/>
      <w:spacing w:before="200" w:after="0"/>
      <w:ind w:left="720" w:hanging="720"/>
      <w:outlineLvl w:val="2"/>
    </w:pPr>
    <w:rPr>
      <w:rFonts w:ascii="Cambria" w:eastAsia="Times New Roman" w:hAnsi="Cambria"/>
      <w:b/>
      <w:bCs/>
      <w:color w:val="4F81BD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A6952"/>
    <w:pPr>
      <w:keepNext/>
      <w:keepLines/>
      <w:tabs>
        <w:tab w:val="num" w:pos="0"/>
      </w:tabs>
      <w:suppressAutoHyphens/>
      <w:spacing w:before="200" w:after="0" w:line="240" w:lineRule="auto"/>
      <w:ind w:left="864" w:hanging="864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142EF"/>
    <w:rPr>
      <w:rFonts w:ascii="Times New Roman" w:hAnsi="Times New Roman" w:cs="Times New Roman" w:hint="default"/>
      <w:b/>
      <w:bCs/>
    </w:rPr>
  </w:style>
  <w:style w:type="paragraph" w:styleId="21">
    <w:name w:val="Body Text 2"/>
    <w:basedOn w:val="a"/>
    <w:link w:val="22"/>
    <w:semiHidden/>
    <w:unhideWhenUsed/>
    <w:rsid w:val="00D142E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D142EF"/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D142E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D142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99"/>
    <w:qFormat/>
    <w:rsid w:val="00D142E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Обычный1"/>
    <w:basedOn w:val="a"/>
    <w:rsid w:val="00D142EF"/>
    <w:pPr>
      <w:widowControl w:val="0"/>
    </w:pPr>
    <w:rPr>
      <w:rFonts w:cs="Arial"/>
      <w:noProof/>
      <w:szCs w:val="20"/>
      <w:lang w:val="en-US"/>
    </w:rPr>
  </w:style>
  <w:style w:type="paragraph" w:customStyle="1" w:styleId="12">
    <w:name w:val="Основной текст1"/>
    <w:basedOn w:val="11"/>
    <w:rsid w:val="00D142EF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23">
    <w:name w:val="стиль2"/>
    <w:basedOn w:val="11"/>
    <w:rsid w:val="00D142EF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a5">
    <w:name w:val="Стиль"/>
    <w:uiPriority w:val="99"/>
    <w:rsid w:val="00D142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erplistitemsnippet">
    <w:name w:val="b-serp__list_item_snippet"/>
    <w:basedOn w:val="a"/>
    <w:rsid w:val="00D142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D142EF"/>
    <w:pPr>
      <w:ind w:left="720"/>
      <w:contextualSpacing/>
    </w:pPr>
    <w:rPr>
      <w:rFonts w:eastAsia="Times New Roman"/>
      <w:lang w:eastAsia="ru-RU"/>
    </w:rPr>
  </w:style>
  <w:style w:type="paragraph" w:customStyle="1" w:styleId="u-2-msonormal">
    <w:name w:val="u-2-msonormal"/>
    <w:basedOn w:val="a"/>
    <w:uiPriority w:val="99"/>
    <w:rsid w:val="00D142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E6F0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606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0A6F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0A6F94"/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uiPriority w:val="99"/>
    <w:rsid w:val="000A6F94"/>
    <w:pPr>
      <w:shd w:val="clear" w:color="auto" w:fill="FFFFFF"/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color w:val="000000"/>
      <w:spacing w:val="1"/>
      <w:sz w:val="28"/>
      <w:lang w:eastAsia="ar-SA"/>
    </w:rPr>
  </w:style>
  <w:style w:type="paragraph" w:styleId="a9">
    <w:name w:val="Normal (Web)"/>
    <w:basedOn w:val="a"/>
    <w:uiPriority w:val="99"/>
    <w:unhideWhenUsed/>
    <w:rsid w:val="00EB3E17"/>
    <w:pPr>
      <w:suppressAutoHyphens/>
      <w:spacing w:before="280" w:after="280"/>
    </w:pPr>
    <w:rPr>
      <w:rFonts w:eastAsia="Times New Roman" w:cs="Calibri"/>
      <w:lang w:eastAsia="ar-SA"/>
    </w:rPr>
  </w:style>
  <w:style w:type="character" w:styleId="aa">
    <w:name w:val="Hyperlink"/>
    <w:unhideWhenUsed/>
    <w:rsid w:val="004C2BA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A6952"/>
    <w:rPr>
      <w:rFonts w:ascii="Times New Roman" w:eastAsia="Times New Roman" w:hAnsi="Times New Roman" w:cs="Times New Roman"/>
      <w:b/>
      <w:bCs/>
      <w:color w:val="FFFFFF"/>
      <w:kern w:val="36"/>
      <w:sz w:val="30"/>
      <w:szCs w:val="30"/>
      <w:shd w:val="clear" w:color="auto" w:fill="AA8534"/>
      <w:lang w:eastAsia="ru-RU"/>
    </w:rPr>
  </w:style>
  <w:style w:type="character" w:customStyle="1" w:styleId="30">
    <w:name w:val="Заголовок 3 Знак"/>
    <w:basedOn w:val="a0"/>
    <w:link w:val="3"/>
    <w:semiHidden/>
    <w:rsid w:val="00EA6952"/>
    <w:rPr>
      <w:rFonts w:ascii="Cambria" w:eastAsia="Times New Roman" w:hAnsi="Cambria" w:cs="Times New Roman"/>
      <w:b/>
      <w:bCs/>
      <w:color w:val="4F81BD"/>
      <w:lang w:eastAsia="ar-SA"/>
    </w:rPr>
  </w:style>
  <w:style w:type="character" w:customStyle="1" w:styleId="40">
    <w:name w:val="Заголовок 4 Знак"/>
    <w:basedOn w:val="a0"/>
    <w:link w:val="4"/>
    <w:semiHidden/>
    <w:rsid w:val="00EA695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ab">
    <w:name w:val="header"/>
    <w:basedOn w:val="a"/>
    <w:link w:val="14"/>
    <w:uiPriority w:val="99"/>
    <w:semiHidden/>
    <w:unhideWhenUsed/>
    <w:rsid w:val="00EA6952"/>
    <w:pPr>
      <w:suppressAutoHyphens/>
      <w:spacing w:after="0" w:line="240" w:lineRule="auto"/>
    </w:pPr>
    <w:rPr>
      <w:rFonts w:eastAsia="Times New Roman" w:cs="Calibri"/>
      <w:lang w:eastAsia="ar-SA"/>
    </w:rPr>
  </w:style>
  <w:style w:type="character" w:customStyle="1" w:styleId="ac">
    <w:name w:val="Верхний колонтитул Знак"/>
    <w:basedOn w:val="a0"/>
    <w:uiPriority w:val="99"/>
    <w:semiHidden/>
    <w:rsid w:val="00EA6952"/>
    <w:rPr>
      <w:rFonts w:ascii="Calibri" w:eastAsia="Calibri" w:hAnsi="Calibri" w:cs="Times New Roman"/>
    </w:rPr>
  </w:style>
  <w:style w:type="paragraph" w:styleId="ad">
    <w:name w:val="footer"/>
    <w:basedOn w:val="a"/>
    <w:link w:val="15"/>
    <w:uiPriority w:val="99"/>
    <w:semiHidden/>
    <w:unhideWhenUsed/>
    <w:rsid w:val="00EA6952"/>
    <w:pPr>
      <w:suppressAutoHyphens/>
      <w:spacing w:after="0" w:line="240" w:lineRule="auto"/>
    </w:pPr>
    <w:rPr>
      <w:rFonts w:eastAsia="Times New Roman" w:cs="Calibri"/>
      <w:lang w:eastAsia="ar-SA"/>
    </w:rPr>
  </w:style>
  <w:style w:type="character" w:customStyle="1" w:styleId="ae">
    <w:name w:val="Нижний колонтитул Знак"/>
    <w:basedOn w:val="a0"/>
    <w:uiPriority w:val="99"/>
    <w:semiHidden/>
    <w:rsid w:val="00EA6952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semiHidden/>
    <w:unhideWhenUsed/>
    <w:rsid w:val="00EA6952"/>
    <w:pPr>
      <w:suppressAutoHyphens/>
      <w:spacing w:after="120"/>
    </w:pPr>
    <w:rPr>
      <w:rFonts w:eastAsia="Times New Roman" w:cs="Calibri"/>
      <w:lang w:eastAsia="ar-SA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A6952"/>
    <w:rPr>
      <w:rFonts w:ascii="Calibri" w:eastAsia="Times New Roman" w:hAnsi="Calibri" w:cs="Calibri"/>
      <w:lang w:eastAsia="ar-SA"/>
    </w:rPr>
  </w:style>
  <w:style w:type="paragraph" w:styleId="af1">
    <w:name w:val="List"/>
    <w:basedOn w:val="af"/>
    <w:uiPriority w:val="99"/>
    <w:semiHidden/>
    <w:unhideWhenUsed/>
    <w:rsid w:val="00EA6952"/>
    <w:rPr>
      <w:rFonts w:cs="Mangal"/>
    </w:rPr>
  </w:style>
  <w:style w:type="paragraph" w:styleId="af2">
    <w:name w:val="Title"/>
    <w:basedOn w:val="a"/>
    <w:next w:val="a"/>
    <w:link w:val="16"/>
    <w:uiPriority w:val="99"/>
    <w:qFormat/>
    <w:rsid w:val="00EA6952"/>
    <w:pPr>
      <w:suppressAutoHyphens/>
      <w:spacing w:after="300" w:line="240" w:lineRule="auto"/>
    </w:pPr>
    <w:rPr>
      <w:rFonts w:ascii="Cambria" w:eastAsia="Times New Roman" w:hAnsi="Cambria"/>
      <w:color w:val="17365D"/>
      <w:spacing w:val="5"/>
      <w:kern w:val="2"/>
      <w:sz w:val="52"/>
      <w:szCs w:val="52"/>
      <w:lang w:eastAsia="ar-SA"/>
    </w:rPr>
  </w:style>
  <w:style w:type="character" w:customStyle="1" w:styleId="af3">
    <w:name w:val="Название Знак"/>
    <w:basedOn w:val="a0"/>
    <w:rsid w:val="00EA69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4">
    <w:name w:val="Subtitle"/>
    <w:basedOn w:val="a"/>
    <w:next w:val="a"/>
    <w:link w:val="af5"/>
    <w:uiPriority w:val="99"/>
    <w:qFormat/>
    <w:rsid w:val="00EA6952"/>
    <w:pPr>
      <w:suppressAutoHyphens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5">
    <w:name w:val="Подзаголовок Знак"/>
    <w:basedOn w:val="a0"/>
    <w:link w:val="af4"/>
    <w:uiPriority w:val="99"/>
    <w:rsid w:val="00EA69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f6">
    <w:name w:val="Заголовок"/>
    <w:basedOn w:val="a"/>
    <w:next w:val="af"/>
    <w:uiPriority w:val="99"/>
    <w:semiHidden/>
    <w:rsid w:val="00EA6952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17">
    <w:name w:val="Название1"/>
    <w:basedOn w:val="a"/>
    <w:uiPriority w:val="99"/>
    <w:semiHidden/>
    <w:rsid w:val="00EA6952"/>
    <w:pPr>
      <w:suppressLineNumbers/>
      <w:suppressAutoHyphens/>
      <w:spacing w:before="120" w:after="120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uiPriority w:val="99"/>
    <w:semiHidden/>
    <w:rsid w:val="00EA6952"/>
    <w:pPr>
      <w:suppressLineNumbers/>
      <w:suppressAutoHyphens/>
    </w:pPr>
    <w:rPr>
      <w:rFonts w:eastAsia="Times New Roman" w:cs="Mangal"/>
      <w:lang w:eastAsia="ar-SA"/>
    </w:rPr>
  </w:style>
  <w:style w:type="paragraph" w:customStyle="1" w:styleId="af7">
    <w:name w:val="Содержимое таблицы"/>
    <w:basedOn w:val="a"/>
    <w:uiPriority w:val="99"/>
    <w:semiHidden/>
    <w:rsid w:val="00EA6952"/>
    <w:pPr>
      <w:suppressLineNumbers/>
      <w:suppressAutoHyphens/>
    </w:pPr>
    <w:rPr>
      <w:rFonts w:eastAsia="Times New Roman" w:cs="Calibri"/>
      <w:lang w:eastAsia="ar-SA"/>
    </w:rPr>
  </w:style>
  <w:style w:type="paragraph" w:customStyle="1" w:styleId="af8">
    <w:name w:val="Заголовок таблицы"/>
    <w:basedOn w:val="af7"/>
    <w:uiPriority w:val="99"/>
    <w:semiHidden/>
    <w:rsid w:val="00EA6952"/>
    <w:pPr>
      <w:jc w:val="center"/>
    </w:pPr>
    <w:rPr>
      <w:b/>
      <w:bCs/>
    </w:rPr>
  </w:style>
  <w:style w:type="paragraph" w:customStyle="1" w:styleId="Style11">
    <w:name w:val="Style11"/>
    <w:basedOn w:val="a"/>
    <w:uiPriority w:val="99"/>
    <w:semiHidden/>
    <w:rsid w:val="00EA6952"/>
    <w:pPr>
      <w:widowControl w:val="0"/>
      <w:suppressAutoHyphens/>
      <w:autoSpaceDE w:val="0"/>
      <w:spacing w:line="283" w:lineRule="exact"/>
      <w:ind w:firstLine="350"/>
      <w:jc w:val="both"/>
    </w:pPr>
    <w:rPr>
      <w:rFonts w:eastAsia="Times New Roman" w:cs="Calibri"/>
      <w:lang w:eastAsia="ar-SA"/>
    </w:rPr>
  </w:style>
  <w:style w:type="paragraph" w:customStyle="1" w:styleId="Style9">
    <w:name w:val="Style9"/>
    <w:basedOn w:val="a"/>
    <w:uiPriority w:val="99"/>
    <w:semiHidden/>
    <w:rsid w:val="00EA6952"/>
    <w:pPr>
      <w:widowControl w:val="0"/>
      <w:suppressAutoHyphens/>
      <w:autoSpaceDE w:val="0"/>
    </w:pPr>
    <w:rPr>
      <w:rFonts w:eastAsia="Times New Roman" w:cs="Calibri"/>
      <w:lang w:eastAsia="ar-SA"/>
    </w:rPr>
  </w:style>
  <w:style w:type="paragraph" w:customStyle="1" w:styleId="Style8">
    <w:name w:val="Style8"/>
    <w:basedOn w:val="a"/>
    <w:uiPriority w:val="99"/>
    <w:semiHidden/>
    <w:rsid w:val="00EA6952"/>
    <w:pPr>
      <w:widowControl w:val="0"/>
      <w:autoSpaceDE w:val="0"/>
      <w:autoSpaceDN w:val="0"/>
      <w:adjustRightInd w:val="0"/>
      <w:spacing w:after="0" w:line="22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link w:val="ab"/>
    <w:uiPriority w:val="99"/>
    <w:semiHidden/>
    <w:locked/>
    <w:rsid w:val="00EA6952"/>
    <w:rPr>
      <w:rFonts w:ascii="Calibri" w:eastAsia="Times New Roman" w:hAnsi="Calibri" w:cs="Calibri"/>
      <w:lang w:eastAsia="ar-SA"/>
    </w:rPr>
  </w:style>
  <w:style w:type="character" w:customStyle="1" w:styleId="15">
    <w:name w:val="Нижний колонтитул Знак1"/>
    <w:basedOn w:val="a0"/>
    <w:link w:val="ad"/>
    <w:uiPriority w:val="99"/>
    <w:semiHidden/>
    <w:locked/>
    <w:rsid w:val="00EA6952"/>
    <w:rPr>
      <w:rFonts w:ascii="Calibri" w:eastAsia="Times New Roman" w:hAnsi="Calibri" w:cs="Calibri"/>
      <w:lang w:eastAsia="ar-SA"/>
    </w:rPr>
  </w:style>
  <w:style w:type="character" w:customStyle="1" w:styleId="16">
    <w:name w:val="Название Знак1"/>
    <w:basedOn w:val="a0"/>
    <w:link w:val="af2"/>
    <w:uiPriority w:val="99"/>
    <w:locked/>
    <w:rsid w:val="00EA6952"/>
    <w:rPr>
      <w:rFonts w:ascii="Cambria" w:eastAsia="Times New Roman" w:hAnsi="Cambria" w:cs="Times New Roman"/>
      <w:color w:val="17365D"/>
      <w:spacing w:val="5"/>
      <w:kern w:val="2"/>
      <w:sz w:val="52"/>
      <w:szCs w:val="52"/>
      <w:lang w:eastAsia="ar-SA"/>
    </w:rPr>
  </w:style>
  <w:style w:type="character" w:customStyle="1" w:styleId="19">
    <w:name w:val="Основной текст с отступом Знак1"/>
    <w:basedOn w:val="a0"/>
    <w:uiPriority w:val="99"/>
    <w:semiHidden/>
    <w:locked/>
    <w:rsid w:val="00EA6952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2z0">
    <w:name w:val="WW8Num2z0"/>
    <w:rsid w:val="00EA6952"/>
    <w:rPr>
      <w:rFonts w:ascii="Times New Roman" w:hAnsi="Times New Roman" w:cs="Times New Roman" w:hint="default"/>
    </w:rPr>
  </w:style>
  <w:style w:type="character" w:customStyle="1" w:styleId="WW8Num3z0">
    <w:name w:val="WW8Num3z0"/>
    <w:rsid w:val="00EA6952"/>
    <w:rPr>
      <w:rFonts w:ascii="Symbol" w:hAnsi="Symbol" w:hint="default"/>
    </w:rPr>
  </w:style>
  <w:style w:type="character" w:customStyle="1" w:styleId="WW8Num4z0">
    <w:name w:val="WW8Num4z0"/>
    <w:rsid w:val="00EA6952"/>
    <w:rPr>
      <w:rFonts w:ascii="Times New Roman" w:hAnsi="Times New Roman" w:cs="Times New Roman" w:hint="default"/>
    </w:rPr>
  </w:style>
  <w:style w:type="character" w:customStyle="1" w:styleId="WW8Num6z0">
    <w:name w:val="WW8Num6z0"/>
    <w:rsid w:val="00EA6952"/>
    <w:rPr>
      <w:rFonts w:ascii="Times New Roman" w:hAnsi="Times New Roman" w:cs="Times New Roman" w:hint="default"/>
    </w:rPr>
  </w:style>
  <w:style w:type="character" w:customStyle="1" w:styleId="WW8Num7z0">
    <w:name w:val="WW8Num7z0"/>
    <w:rsid w:val="00EA6952"/>
    <w:rPr>
      <w:rFonts w:ascii="Symbol" w:hAnsi="Symbol" w:hint="default"/>
    </w:rPr>
  </w:style>
  <w:style w:type="character" w:customStyle="1" w:styleId="WW8Num8z0">
    <w:name w:val="WW8Num8z0"/>
    <w:rsid w:val="00EA6952"/>
    <w:rPr>
      <w:rFonts w:ascii="Times New Roman" w:eastAsia="Times New Roman" w:hAnsi="Times New Roman" w:cs="Times New Roman" w:hint="default"/>
    </w:rPr>
  </w:style>
  <w:style w:type="character" w:customStyle="1" w:styleId="WW8Num9z0">
    <w:name w:val="WW8Num9z0"/>
    <w:rsid w:val="00EA6952"/>
    <w:rPr>
      <w:rFonts w:ascii="Times New Roman" w:hAnsi="Times New Roman" w:cs="Times New Roman" w:hint="default"/>
    </w:rPr>
  </w:style>
  <w:style w:type="character" w:customStyle="1" w:styleId="WW8Num10z0">
    <w:name w:val="WW8Num10z0"/>
    <w:rsid w:val="00EA6952"/>
    <w:rPr>
      <w:rFonts w:ascii="Times New Roman" w:eastAsia="Times New Roman" w:hAnsi="Times New Roman" w:cs="Times New Roman" w:hint="default"/>
    </w:rPr>
  </w:style>
  <w:style w:type="character" w:customStyle="1" w:styleId="WW8Num11z0">
    <w:name w:val="WW8Num11z0"/>
    <w:rsid w:val="00EA6952"/>
    <w:rPr>
      <w:rFonts w:ascii="Times New Roman" w:hAnsi="Times New Roman" w:cs="Times New Roman" w:hint="default"/>
    </w:rPr>
  </w:style>
  <w:style w:type="character" w:customStyle="1" w:styleId="WW8Num12z0">
    <w:name w:val="WW8Num12z0"/>
    <w:rsid w:val="00EA6952"/>
    <w:rPr>
      <w:rFonts w:ascii="Times New Roman" w:hAnsi="Times New Roman" w:cs="Times New Roman" w:hint="default"/>
    </w:rPr>
  </w:style>
  <w:style w:type="character" w:customStyle="1" w:styleId="WW8Num13z0">
    <w:name w:val="WW8Num13z0"/>
    <w:rsid w:val="00EA6952"/>
    <w:rPr>
      <w:rFonts w:ascii="Times New Roman" w:eastAsia="Times New Roman" w:hAnsi="Times New Roman" w:cs="Times New Roman" w:hint="default"/>
    </w:rPr>
  </w:style>
  <w:style w:type="character" w:customStyle="1" w:styleId="WW8Num14z0">
    <w:name w:val="WW8Num14z0"/>
    <w:rsid w:val="00EA6952"/>
    <w:rPr>
      <w:rFonts w:ascii="Times New Roman" w:hAnsi="Times New Roman" w:cs="Times New Roman" w:hint="default"/>
    </w:rPr>
  </w:style>
  <w:style w:type="character" w:customStyle="1" w:styleId="WW8Num15z0">
    <w:name w:val="WW8Num15z0"/>
    <w:rsid w:val="00EA6952"/>
    <w:rPr>
      <w:rFonts w:ascii="Times New Roman" w:hAnsi="Times New Roman" w:cs="Times New Roman" w:hint="default"/>
    </w:rPr>
  </w:style>
  <w:style w:type="character" w:customStyle="1" w:styleId="Absatz-Standardschriftart">
    <w:name w:val="Absatz-Standardschriftart"/>
    <w:rsid w:val="00EA6952"/>
  </w:style>
  <w:style w:type="character" w:customStyle="1" w:styleId="WW-Absatz-Standardschriftart">
    <w:name w:val="WW-Absatz-Standardschriftart"/>
    <w:rsid w:val="00EA6952"/>
  </w:style>
  <w:style w:type="character" w:customStyle="1" w:styleId="WW-Absatz-Standardschriftart1">
    <w:name w:val="WW-Absatz-Standardschriftart1"/>
    <w:rsid w:val="00EA6952"/>
  </w:style>
  <w:style w:type="character" w:customStyle="1" w:styleId="WW-Absatz-Standardschriftart11">
    <w:name w:val="WW-Absatz-Standardschriftart11"/>
    <w:rsid w:val="00EA6952"/>
  </w:style>
  <w:style w:type="character" w:customStyle="1" w:styleId="WW8Num1z0">
    <w:name w:val="WW8Num1z0"/>
    <w:rsid w:val="00EA6952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A6952"/>
    <w:rPr>
      <w:rFonts w:ascii="Courier New" w:hAnsi="Courier New" w:cs="Courier New" w:hint="default"/>
    </w:rPr>
  </w:style>
  <w:style w:type="character" w:customStyle="1" w:styleId="WW8Num3z2">
    <w:name w:val="WW8Num3z2"/>
    <w:rsid w:val="00EA6952"/>
    <w:rPr>
      <w:rFonts w:ascii="Wingdings" w:hAnsi="Wingdings" w:hint="default"/>
    </w:rPr>
  </w:style>
  <w:style w:type="character" w:customStyle="1" w:styleId="WW8Num5z0">
    <w:name w:val="WW8Num5z0"/>
    <w:rsid w:val="00EA6952"/>
    <w:rPr>
      <w:rFonts w:ascii="Times New Roman" w:hAnsi="Times New Roman" w:cs="Times New Roman" w:hint="default"/>
    </w:rPr>
  </w:style>
  <w:style w:type="character" w:customStyle="1" w:styleId="WW8Num7z1">
    <w:name w:val="WW8Num7z1"/>
    <w:rsid w:val="00EA6952"/>
    <w:rPr>
      <w:rFonts w:ascii="Courier New" w:hAnsi="Courier New" w:cs="Courier New" w:hint="default"/>
    </w:rPr>
  </w:style>
  <w:style w:type="character" w:customStyle="1" w:styleId="WW8Num7z2">
    <w:name w:val="WW8Num7z2"/>
    <w:rsid w:val="00EA6952"/>
    <w:rPr>
      <w:rFonts w:ascii="Wingdings" w:hAnsi="Wingdings" w:hint="default"/>
    </w:rPr>
  </w:style>
  <w:style w:type="character" w:customStyle="1" w:styleId="WW8Num13z1">
    <w:name w:val="WW8Num13z1"/>
    <w:rsid w:val="00EA6952"/>
    <w:rPr>
      <w:rFonts w:ascii="Courier New" w:hAnsi="Courier New" w:cs="Courier New" w:hint="default"/>
    </w:rPr>
  </w:style>
  <w:style w:type="character" w:customStyle="1" w:styleId="WW8Num13z2">
    <w:name w:val="WW8Num13z2"/>
    <w:rsid w:val="00EA6952"/>
    <w:rPr>
      <w:rFonts w:ascii="Wingdings" w:hAnsi="Wingdings" w:hint="default"/>
    </w:rPr>
  </w:style>
  <w:style w:type="character" w:customStyle="1" w:styleId="WW8Num13z3">
    <w:name w:val="WW8Num13z3"/>
    <w:rsid w:val="00EA6952"/>
    <w:rPr>
      <w:rFonts w:ascii="Symbol" w:hAnsi="Symbol" w:hint="default"/>
    </w:rPr>
  </w:style>
  <w:style w:type="character" w:customStyle="1" w:styleId="1a">
    <w:name w:val="Основной шрифт абзаца1"/>
    <w:rsid w:val="00EA6952"/>
  </w:style>
  <w:style w:type="character" w:customStyle="1" w:styleId="24">
    <w:name w:val="Основной текст с отступом 2 Знак"/>
    <w:basedOn w:val="1a"/>
    <w:rsid w:val="00EA6952"/>
    <w:rPr>
      <w:rFonts w:ascii="Times New Roman" w:eastAsia="Times New Roman" w:hAnsi="Times New Roman" w:cs="Times New Roman" w:hint="default"/>
      <w:color w:val="000000"/>
      <w:spacing w:val="1"/>
      <w:sz w:val="28"/>
      <w:shd w:val="clear" w:color="auto" w:fill="FFFFFF"/>
    </w:rPr>
  </w:style>
  <w:style w:type="character" w:customStyle="1" w:styleId="25">
    <w:name w:val="Основной шрифт абзаца2"/>
    <w:rsid w:val="00EA6952"/>
  </w:style>
  <w:style w:type="character" w:customStyle="1" w:styleId="FontStyle32">
    <w:name w:val="Font Style32"/>
    <w:rsid w:val="00EA6952"/>
    <w:rPr>
      <w:rFonts w:ascii="Times New Roman" w:hAnsi="Times New Roman" w:cs="Times New Roman" w:hint="default"/>
      <w:sz w:val="22"/>
      <w:szCs w:val="22"/>
    </w:rPr>
  </w:style>
  <w:style w:type="character" w:customStyle="1" w:styleId="713">
    <w:name w:val="Основной текст (7)13"/>
    <w:uiPriority w:val="99"/>
    <w:rsid w:val="00EA6952"/>
    <w:rPr>
      <w:rFonts w:ascii="Microsoft Sans Serif" w:hAnsi="Microsoft Sans Serif" w:cs="Microsoft Sans Serif" w:hint="default"/>
      <w:spacing w:val="0"/>
      <w:sz w:val="16"/>
      <w:szCs w:val="16"/>
    </w:rPr>
  </w:style>
  <w:style w:type="character" w:customStyle="1" w:styleId="FontStyle49">
    <w:name w:val="Font Style49"/>
    <w:basedOn w:val="a0"/>
    <w:rsid w:val="00EA6952"/>
    <w:rPr>
      <w:rFonts w:ascii="Times New Roman" w:hAnsi="Times New Roman" w:cs="Times New Roman" w:hint="default"/>
      <w:sz w:val="18"/>
      <w:szCs w:val="18"/>
    </w:rPr>
  </w:style>
  <w:style w:type="character" w:styleId="af9">
    <w:name w:val="page number"/>
    <w:basedOn w:val="1a"/>
    <w:semiHidden/>
    <w:unhideWhenUsed/>
    <w:rsid w:val="00EA695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user/" TargetMode="External"/><Relationship Id="rId13" Type="http://schemas.openxmlformats.org/officeDocument/2006/relationships/hyperlink" Target="http://www.pro&#1096;&#1082;&#1086;&#1083;&#1091;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du-lider.ru/fgos/" TargetMode="External"/><Relationship Id="rId12" Type="http://schemas.openxmlformats.org/officeDocument/2006/relationships/hyperlink" Target="http://www.interg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.edu38.ru/course/view.php?id=181" TargetMode="Externa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tandart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teatrbaby.ru/scenar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56</Pages>
  <Words>13739</Words>
  <Characters>78313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СЭМ</dc:creator>
  <cp:keywords/>
  <dc:description/>
  <cp:lastModifiedBy>СЭМ</cp:lastModifiedBy>
  <cp:revision>9</cp:revision>
  <dcterms:created xsi:type="dcterms:W3CDTF">2013-09-13T10:51:00Z</dcterms:created>
  <dcterms:modified xsi:type="dcterms:W3CDTF">2014-03-02T08:17:00Z</dcterms:modified>
</cp:coreProperties>
</file>