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5B3" w:rsidRDefault="00F218DE" w:rsidP="00F015B3">
      <w:pPr>
        <w:spacing w:after="0" w:line="360" w:lineRule="auto"/>
        <w:ind w:firstLine="709"/>
        <w:jc w:val="center"/>
        <w:rPr>
          <w:rFonts w:ascii="Times New Roman" w:hAnsi="Times New Roman" w:cs="Times New Roman"/>
          <w:b/>
          <w:caps/>
          <w:sz w:val="28"/>
          <w:szCs w:val="28"/>
        </w:rPr>
      </w:pPr>
      <w:r w:rsidRPr="00AF0DF8">
        <w:rPr>
          <w:rFonts w:ascii="Times New Roman" w:hAnsi="Times New Roman" w:cs="Times New Roman"/>
          <w:b/>
          <w:caps/>
          <w:sz w:val="28"/>
          <w:szCs w:val="28"/>
        </w:rPr>
        <w:t xml:space="preserve">Формирование исследовательских умений учащихся </w:t>
      </w:r>
      <w:r w:rsidR="00F015B3" w:rsidRPr="00AF0DF8">
        <w:rPr>
          <w:rFonts w:ascii="Times New Roman" w:hAnsi="Times New Roman" w:cs="Times New Roman"/>
          <w:b/>
          <w:caps/>
          <w:sz w:val="28"/>
          <w:szCs w:val="28"/>
        </w:rPr>
        <w:t>в процессе обучения геометрии</w:t>
      </w:r>
    </w:p>
    <w:p w:rsidR="00AF0DF8" w:rsidRPr="00AF0DF8" w:rsidRDefault="00AF0DF8" w:rsidP="00F015B3">
      <w:pPr>
        <w:spacing w:after="0" w:line="360" w:lineRule="auto"/>
        <w:ind w:firstLine="709"/>
        <w:jc w:val="center"/>
        <w:rPr>
          <w:rFonts w:ascii="Times New Roman" w:hAnsi="Times New Roman" w:cs="Times New Roman"/>
          <w:b/>
          <w:caps/>
          <w:sz w:val="28"/>
          <w:szCs w:val="28"/>
        </w:rPr>
      </w:pPr>
      <w:bookmarkStart w:id="0" w:name="_GoBack"/>
      <w:bookmarkEnd w:id="0"/>
    </w:p>
    <w:p w:rsidR="003C36F8" w:rsidRPr="003C36F8" w:rsidRDefault="003C36F8" w:rsidP="003C36F8">
      <w:pPr>
        <w:tabs>
          <w:tab w:val="left" w:pos="1620"/>
        </w:tabs>
        <w:suppressAutoHyphens/>
        <w:spacing w:after="0" w:line="360" w:lineRule="auto"/>
        <w:ind w:firstLine="4962"/>
        <w:rPr>
          <w:rFonts w:ascii="Times New Roman" w:eastAsia="Times New Roman" w:hAnsi="Times New Roman" w:cs="Times New Roman"/>
          <w:i/>
          <w:sz w:val="28"/>
          <w:szCs w:val="28"/>
          <w:lang w:eastAsia="ar-SA"/>
        </w:rPr>
      </w:pPr>
      <w:r w:rsidRPr="003C36F8">
        <w:rPr>
          <w:rFonts w:ascii="Times New Roman" w:eastAsia="Times New Roman" w:hAnsi="Times New Roman" w:cs="Times New Roman"/>
          <w:i/>
          <w:sz w:val="28"/>
          <w:szCs w:val="28"/>
          <w:lang w:eastAsia="ar-SA"/>
        </w:rPr>
        <w:t>Посредственный учитель излагает</w:t>
      </w:r>
    </w:p>
    <w:p w:rsidR="003C36F8" w:rsidRPr="003C36F8" w:rsidRDefault="003C36F8" w:rsidP="003C36F8">
      <w:pPr>
        <w:tabs>
          <w:tab w:val="left" w:pos="1620"/>
        </w:tabs>
        <w:suppressAutoHyphens/>
        <w:spacing w:after="0" w:line="360" w:lineRule="auto"/>
        <w:ind w:firstLine="4962"/>
        <w:rPr>
          <w:rFonts w:ascii="Times New Roman" w:eastAsia="Times New Roman" w:hAnsi="Times New Roman" w:cs="Times New Roman"/>
          <w:i/>
          <w:sz w:val="28"/>
          <w:szCs w:val="28"/>
          <w:lang w:eastAsia="ar-SA"/>
        </w:rPr>
      </w:pPr>
      <w:r w:rsidRPr="003C36F8">
        <w:rPr>
          <w:rFonts w:ascii="Times New Roman" w:eastAsia="Times New Roman" w:hAnsi="Times New Roman" w:cs="Times New Roman"/>
          <w:i/>
          <w:sz w:val="28"/>
          <w:szCs w:val="28"/>
          <w:lang w:eastAsia="ar-SA"/>
        </w:rPr>
        <w:t>Хороший учитель объясняет.</w:t>
      </w:r>
    </w:p>
    <w:p w:rsidR="003C36F8" w:rsidRPr="003C36F8" w:rsidRDefault="003C36F8" w:rsidP="003C36F8">
      <w:pPr>
        <w:tabs>
          <w:tab w:val="left" w:pos="1620"/>
        </w:tabs>
        <w:suppressAutoHyphens/>
        <w:spacing w:after="0" w:line="360" w:lineRule="auto"/>
        <w:ind w:firstLine="4962"/>
        <w:rPr>
          <w:rFonts w:ascii="Times New Roman" w:eastAsia="Times New Roman" w:hAnsi="Times New Roman" w:cs="Times New Roman"/>
          <w:i/>
          <w:sz w:val="28"/>
          <w:szCs w:val="28"/>
          <w:lang w:eastAsia="ar-SA"/>
        </w:rPr>
      </w:pPr>
      <w:r w:rsidRPr="003C36F8">
        <w:rPr>
          <w:rFonts w:ascii="Times New Roman" w:eastAsia="Times New Roman" w:hAnsi="Times New Roman" w:cs="Times New Roman"/>
          <w:i/>
          <w:sz w:val="28"/>
          <w:szCs w:val="28"/>
          <w:lang w:eastAsia="ar-SA"/>
        </w:rPr>
        <w:t>Выдающийся учитель показывает</w:t>
      </w:r>
    </w:p>
    <w:p w:rsidR="003C36F8" w:rsidRPr="003C36F8" w:rsidRDefault="003C36F8" w:rsidP="003C36F8">
      <w:pPr>
        <w:tabs>
          <w:tab w:val="left" w:pos="1620"/>
        </w:tabs>
        <w:suppressAutoHyphens/>
        <w:spacing w:after="0" w:line="360" w:lineRule="auto"/>
        <w:ind w:firstLine="4962"/>
        <w:rPr>
          <w:rFonts w:ascii="Times New Roman" w:eastAsia="Times New Roman" w:hAnsi="Times New Roman" w:cs="Times New Roman"/>
          <w:i/>
          <w:sz w:val="28"/>
          <w:szCs w:val="28"/>
          <w:lang w:eastAsia="ar-SA"/>
        </w:rPr>
      </w:pPr>
      <w:r w:rsidRPr="003C36F8">
        <w:rPr>
          <w:rFonts w:ascii="Times New Roman" w:eastAsia="Times New Roman" w:hAnsi="Times New Roman" w:cs="Times New Roman"/>
          <w:i/>
          <w:sz w:val="28"/>
          <w:szCs w:val="28"/>
          <w:lang w:eastAsia="ar-SA"/>
        </w:rPr>
        <w:t>Великий учитель вдохновляет.</w:t>
      </w:r>
    </w:p>
    <w:p w:rsidR="003C36F8" w:rsidRPr="003C36F8" w:rsidRDefault="003C36F8" w:rsidP="003C36F8">
      <w:pPr>
        <w:tabs>
          <w:tab w:val="left" w:pos="1620"/>
        </w:tabs>
        <w:suppressAutoHyphens/>
        <w:spacing w:after="0" w:line="360" w:lineRule="auto"/>
        <w:ind w:firstLine="5954"/>
        <w:jc w:val="right"/>
        <w:rPr>
          <w:rFonts w:ascii="Times New Roman" w:eastAsia="Times New Roman" w:hAnsi="Times New Roman" w:cs="Times New Roman"/>
          <w:i/>
          <w:sz w:val="28"/>
          <w:szCs w:val="28"/>
          <w:lang w:eastAsia="ar-SA"/>
        </w:rPr>
      </w:pPr>
      <w:r w:rsidRPr="003C36F8">
        <w:rPr>
          <w:rFonts w:ascii="Times New Roman" w:eastAsia="Times New Roman" w:hAnsi="Times New Roman" w:cs="Times New Roman"/>
          <w:i/>
          <w:sz w:val="28"/>
          <w:szCs w:val="28"/>
          <w:lang w:eastAsia="ar-SA"/>
        </w:rPr>
        <w:t xml:space="preserve"> (Уильям Артур Уорд)</w:t>
      </w:r>
    </w:p>
    <w:p w:rsidR="00F218DE" w:rsidRPr="00103BDB" w:rsidRDefault="00F218DE" w:rsidP="00F218DE">
      <w:pPr>
        <w:spacing w:after="0" w:line="360" w:lineRule="auto"/>
        <w:ind w:firstLine="709"/>
        <w:jc w:val="both"/>
        <w:rPr>
          <w:rFonts w:ascii="Times New Roman" w:hAnsi="Times New Roman" w:cs="Times New Roman"/>
          <w:color w:val="FF0000"/>
          <w:sz w:val="28"/>
          <w:szCs w:val="28"/>
        </w:rPr>
      </w:pPr>
      <w:r w:rsidRPr="00F218DE">
        <w:rPr>
          <w:rFonts w:ascii="Times New Roman" w:hAnsi="Times New Roman" w:cs="Times New Roman"/>
          <w:sz w:val="28"/>
          <w:szCs w:val="28"/>
        </w:rPr>
        <w:t>Реформирование школьно</w:t>
      </w:r>
      <w:r>
        <w:rPr>
          <w:rFonts w:ascii="Times New Roman" w:hAnsi="Times New Roman" w:cs="Times New Roman"/>
          <w:sz w:val="28"/>
          <w:szCs w:val="28"/>
        </w:rPr>
        <w:t>го образования в рамках Концеп</w:t>
      </w:r>
      <w:r w:rsidRPr="00F218DE">
        <w:rPr>
          <w:rFonts w:ascii="Times New Roman" w:hAnsi="Times New Roman" w:cs="Times New Roman"/>
          <w:sz w:val="28"/>
          <w:szCs w:val="28"/>
        </w:rPr>
        <w:t>ции модернизации Российского</w:t>
      </w:r>
      <w:r>
        <w:rPr>
          <w:rFonts w:ascii="Times New Roman" w:hAnsi="Times New Roman" w:cs="Times New Roman"/>
          <w:sz w:val="28"/>
          <w:szCs w:val="28"/>
        </w:rPr>
        <w:t xml:space="preserve"> образования базо</w:t>
      </w:r>
      <w:r w:rsidRPr="00F218DE">
        <w:rPr>
          <w:rFonts w:ascii="Times New Roman" w:hAnsi="Times New Roman" w:cs="Times New Roman"/>
          <w:sz w:val="28"/>
          <w:szCs w:val="28"/>
        </w:rPr>
        <w:t>вым звеном изменений выдел</w:t>
      </w:r>
      <w:r>
        <w:rPr>
          <w:rFonts w:ascii="Times New Roman" w:hAnsi="Times New Roman" w:cs="Times New Roman"/>
          <w:sz w:val="28"/>
          <w:szCs w:val="28"/>
        </w:rPr>
        <w:t xml:space="preserve">яет общеобразовательную школу. </w:t>
      </w:r>
      <w:r w:rsidRPr="00F218DE">
        <w:rPr>
          <w:rFonts w:ascii="Times New Roman" w:hAnsi="Times New Roman" w:cs="Times New Roman"/>
          <w:sz w:val="28"/>
          <w:szCs w:val="28"/>
        </w:rPr>
        <w:t>Модернизация общеобразовате</w:t>
      </w:r>
      <w:r>
        <w:rPr>
          <w:rFonts w:ascii="Times New Roman" w:hAnsi="Times New Roman" w:cs="Times New Roman"/>
          <w:sz w:val="28"/>
          <w:szCs w:val="28"/>
        </w:rPr>
        <w:t>льной школы предполагает ориен</w:t>
      </w:r>
      <w:r w:rsidRPr="00F218DE">
        <w:rPr>
          <w:rFonts w:ascii="Times New Roman" w:hAnsi="Times New Roman" w:cs="Times New Roman"/>
          <w:sz w:val="28"/>
          <w:szCs w:val="28"/>
        </w:rPr>
        <w:t xml:space="preserve">тацию образования не только </w:t>
      </w:r>
      <w:r>
        <w:rPr>
          <w:rFonts w:ascii="Times New Roman" w:hAnsi="Times New Roman" w:cs="Times New Roman"/>
          <w:sz w:val="28"/>
          <w:szCs w:val="28"/>
        </w:rPr>
        <w:t>на усвоение обучающимся опреде</w:t>
      </w:r>
      <w:r w:rsidRPr="00F218DE">
        <w:rPr>
          <w:rFonts w:ascii="Times New Roman" w:hAnsi="Times New Roman" w:cs="Times New Roman"/>
          <w:sz w:val="28"/>
          <w:szCs w:val="28"/>
        </w:rPr>
        <w:t>ленной суммы знаний, но и на ра</w:t>
      </w:r>
      <w:r>
        <w:rPr>
          <w:rFonts w:ascii="Times New Roman" w:hAnsi="Times New Roman" w:cs="Times New Roman"/>
          <w:sz w:val="28"/>
          <w:szCs w:val="28"/>
        </w:rPr>
        <w:t>звитие его личности, его позна</w:t>
      </w:r>
      <w:r w:rsidRPr="00F218DE">
        <w:rPr>
          <w:rFonts w:ascii="Times New Roman" w:hAnsi="Times New Roman" w:cs="Times New Roman"/>
          <w:sz w:val="28"/>
          <w:szCs w:val="28"/>
        </w:rPr>
        <w:t>вательных способностей. Дек</w:t>
      </w:r>
      <w:r>
        <w:rPr>
          <w:rFonts w:ascii="Times New Roman" w:hAnsi="Times New Roman" w:cs="Times New Roman"/>
          <w:sz w:val="28"/>
          <w:szCs w:val="28"/>
        </w:rPr>
        <w:t>ларируется необходимость форми</w:t>
      </w:r>
      <w:r w:rsidRPr="00F218DE">
        <w:rPr>
          <w:rFonts w:ascii="Times New Roman" w:hAnsi="Times New Roman" w:cs="Times New Roman"/>
          <w:sz w:val="28"/>
          <w:szCs w:val="28"/>
        </w:rPr>
        <w:t>рования целостной системы ун</w:t>
      </w:r>
      <w:r>
        <w:rPr>
          <w:rFonts w:ascii="Times New Roman" w:hAnsi="Times New Roman" w:cs="Times New Roman"/>
          <w:sz w:val="28"/>
          <w:szCs w:val="28"/>
        </w:rPr>
        <w:t>иверсальных знаний, умений, на</w:t>
      </w:r>
      <w:r w:rsidRPr="00F218DE">
        <w:rPr>
          <w:rFonts w:ascii="Times New Roman" w:hAnsi="Times New Roman" w:cs="Times New Roman"/>
          <w:sz w:val="28"/>
          <w:szCs w:val="28"/>
        </w:rPr>
        <w:t>выков, а также опыт самостоятельной деятел</w:t>
      </w:r>
      <w:r>
        <w:rPr>
          <w:rFonts w:ascii="Times New Roman" w:hAnsi="Times New Roman" w:cs="Times New Roman"/>
          <w:sz w:val="28"/>
          <w:szCs w:val="28"/>
        </w:rPr>
        <w:t xml:space="preserve">ьности. В рамках </w:t>
      </w:r>
      <w:r w:rsidRPr="00F218DE">
        <w:rPr>
          <w:rFonts w:ascii="Times New Roman" w:hAnsi="Times New Roman" w:cs="Times New Roman"/>
          <w:sz w:val="28"/>
          <w:szCs w:val="28"/>
        </w:rPr>
        <w:t>указанных изменений станови</w:t>
      </w:r>
      <w:r>
        <w:rPr>
          <w:rFonts w:ascii="Times New Roman" w:hAnsi="Times New Roman" w:cs="Times New Roman"/>
          <w:sz w:val="28"/>
          <w:szCs w:val="28"/>
        </w:rPr>
        <w:t>тся актуальным формирование ис</w:t>
      </w:r>
      <w:r w:rsidRPr="00F218DE">
        <w:rPr>
          <w:rFonts w:ascii="Times New Roman" w:hAnsi="Times New Roman" w:cs="Times New Roman"/>
          <w:sz w:val="28"/>
          <w:szCs w:val="28"/>
        </w:rPr>
        <w:t>следовательских умений учащих</w:t>
      </w:r>
      <w:r>
        <w:rPr>
          <w:rFonts w:ascii="Times New Roman" w:hAnsi="Times New Roman" w:cs="Times New Roman"/>
          <w:sz w:val="28"/>
          <w:szCs w:val="28"/>
        </w:rPr>
        <w:t xml:space="preserve">ся в процессе </w:t>
      </w:r>
      <w:r w:rsidRPr="009F5A69">
        <w:rPr>
          <w:rFonts w:ascii="Times New Roman" w:hAnsi="Times New Roman" w:cs="Times New Roman"/>
          <w:sz w:val="28"/>
          <w:szCs w:val="28"/>
        </w:rPr>
        <w:t xml:space="preserve">обучения, в частности в процессе обучения геометрии. </w:t>
      </w:r>
    </w:p>
    <w:p w:rsidR="004759BE" w:rsidRPr="004759BE" w:rsidRDefault="00103BDB" w:rsidP="009F5A69">
      <w:pPr>
        <w:shd w:val="clear" w:color="auto" w:fill="FFFFFF"/>
        <w:spacing w:before="60" w:after="0" w:line="360" w:lineRule="auto"/>
        <w:ind w:firstLine="709"/>
        <w:jc w:val="both"/>
        <w:rPr>
          <w:rFonts w:ascii="Times New Roman" w:eastAsia="Times New Roman" w:hAnsi="Times New Roman" w:cs="Times New Roman"/>
          <w:color w:val="000000"/>
          <w:sz w:val="28"/>
          <w:szCs w:val="20"/>
          <w:lang w:eastAsia="ru-RU"/>
        </w:rPr>
      </w:pPr>
      <w:r w:rsidRPr="009F5A69">
        <w:rPr>
          <w:rFonts w:ascii="Times New Roman" w:eastAsia="Times New Roman" w:hAnsi="Times New Roman" w:cs="Times New Roman"/>
          <w:color w:val="000000"/>
          <w:sz w:val="28"/>
          <w:szCs w:val="20"/>
          <w:lang w:eastAsia="ru-RU"/>
        </w:rPr>
        <w:t>Исследовательский</w:t>
      </w:r>
      <w:r w:rsidR="004759BE" w:rsidRPr="004759BE">
        <w:rPr>
          <w:rFonts w:ascii="Times New Roman" w:eastAsia="Times New Roman" w:hAnsi="Times New Roman" w:cs="Times New Roman"/>
          <w:color w:val="000000"/>
          <w:sz w:val="28"/>
          <w:szCs w:val="20"/>
          <w:lang w:eastAsia="ru-RU"/>
        </w:rPr>
        <w:t xml:space="preserve"> метод предполагает построение процесса обучения наподобие процесса научного исследования, осуществление основных этапов исследовательского процесса, разумеется, в упрощенной, доступной учащимся форме</w:t>
      </w:r>
      <w:r w:rsidR="009F5A69" w:rsidRPr="009F5A69">
        <w:rPr>
          <w:rFonts w:ascii="Times New Roman" w:eastAsia="Times New Roman" w:hAnsi="Times New Roman" w:cs="Times New Roman"/>
          <w:color w:val="000000"/>
          <w:sz w:val="28"/>
          <w:szCs w:val="20"/>
          <w:lang w:eastAsia="ru-RU"/>
        </w:rPr>
        <w:t>.</w:t>
      </w:r>
    </w:p>
    <w:p w:rsidR="00F218DE" w:rsidRPr="00F218DE" w:rsidRDefault="00F218DE" w:rsidP="00F218DE">
      <w:pPr>
        <w:spacing w:after="0" w:line="360" w:lineRule="auto"/>
        <w:ind w:firstLine="709"/>
        <w:jc w:val="both"/>
        <w:rPr>
          <w:rFonts w:ascii="Times New Roman" w:hAnsi="Times New Roman" w:cs="Times New Roman"/>
          <w:sz w:val="28"/>
          <w:szCs w:val="28"/>
        </w:rPr>
      </w:pPr>
      <w:r w:rsidRPr="00F218DE">
        <w:rPr>
          <w:rFonts w:ascii="Times New Roman" w:hAnsi="Times New Roman" w:cs="Times New Roman"/>
          <w:sz w:val="28"/>
          <w:szCs w:val="28"/>
        </w:rPr>
        <w:t xml:space="preserve">Исследовательский метод </w:t>
      </w:r>
      <w:r>
        <w:rPr>
          <w:rFonts w:ascii="Times New Roman" w:hAnsi="Times New Roman" w:cs="Times New Roman"/>
          <w:sz w:val="28"/>
          <w:szCs w:val="28"/>
        </w:rPr>
        <w:t>выделяется среди методов обуче</w:t>
      </w:r>
      <w:r w:rsidRPr="00F218DE">
        <w:rPr>
          <w:rFonts w:ascii="Times New Roman" w:hAnsi="Times New Roman" w:cs="Times New Roman"/>
          <w:sz w:val="28"/>
          <w:szCs w:val="28"/>
        </w:rPr>
        <w:t>ния по характеру учебно-познав</w:t>
      </w:r>
      <w:r>
        <w:rPr>
          <w:rFonts w:ascii="Times New Roman" w:hAnsi="Times New Roman" w:cs="Times New Roman"/>
          <w:sz w:val="28"/>
          <w:szCs w:val="28"/>
        </w:rPr>
        <w:t>ательной деятельности И.Я. Лер</w:t>
      </w:r>
      <w:r w:rsidRPr="00F218DE">
        <w:rPr>
          <w:rFonts w:ascii="Times New Roman" w:hAnsi="Times New Roman" w:cs="Times New Roman"/>
          <w:sz w:val="28"/>
          <w:szCs w:val="28"/>
        </w:rPr>
        <w:t>нером и М.Н. Скаткиным. В.А.</w:t>
      </w:r>
      <w:r>
        <w:rPr>
          <w:rFonts w:ascii="Times New Roman" w:hAnsi="Times New Roman" w:cs="Times New Roman"/>
          <w:sz w:val="28"/>
          <w:szCs w:val="28"/>
        </w:rPr>
        <w:t xml:space="preserve"> Сластенин определяет сущность </w:t>
      </w:r>
      <w:r w:rsidRPr="00F218DE">
        <w:rPr>
          <w:rFonts w:ascii="Times New Roman" w:hAnsi="Times New Roman" w:cs="Times New Roman"/>
          <w:sz w:val="28"/>
          <w:szCs w:val="28"/>
        </w:rPr>
        <w:t xml:space="preserve">исследовательского метода как </w:t>
      </w:r>
      <w:r>
        <w:rPr>
          <w:rFonts w:ascii="Times New Roman" w:hAnsi="Times New Roman" w:cs="Times New Roman"/>
          <w:sz w:val="28"/>
          <w:szCs w:val="28"/>
        </w:rPr>
        <w:t xml:space="preserve">«способ организации поисковой, </w:t>
      </w:r>
      <w:r w:rsidRPr="00F218DE">
        <w:rPr>
          <w:rFonts w:ascii="Times New Roman" w:hAnsi="Times New Roman" w:cs="Times New Roman"/>
          <w:sz w:val="28"/>
          <w:szCs w:val="28"/>
        </w:rPr>
        <w:t>творческой деятельности уча</w:t>
      </w:r>
      <w:r>
        <w:rPr>
          <w:rFonts w:ascii="Times New Roman" w:hAnsi="Times New Roman" w:cs="Times New Roman"/>
          <w:sz w:val="28"/>
          <w:szCs w:val="28"/>
        </w:rPr>
        <w:t xml:space="preserve">щихся по решению новых для них </w:t>
      </w:r>
      <w:r w:rsidR="00831D19">
        <w:rPr>
          <w:rFonts w:ascii="Times New Roman" w:hAnsi="Times New Roman" w:cs="Times New Roman"/>
          <w:sz w:val="28"/>
          <w:szCs w:val="28"/>
        </w:rPr>
        <w:t>проблем»</w:t>
      </w:r>
      <w:r w:rsidRPr="00F218DE">
        <w:rPr>
          <w:rFonts w:ascii="Times New Roman" w:hAnsi="Times New Roman" w:cs="Times New Roman"/>
          <w:sz w:val="28"/>
          <w:szCs w:val="28"/>
        </w:rPr>
        <w:t>. Исследовательски</w:t>
      </w:r>
      <w:r>
        <w:rPr>
          <w:rFonts w:ascii="Times New Roman" w:hAnsi="Times New Roman" w:cs="Times New Roman"/>
          <w:sz w:val="28"/>
          <w:szCs w:val="28"/>
        </w:rPr>
        <w:t>й метод подразумевает са</w:t>
      </w:r>
      <w:r w:rsidRPr="00F218DE">
        <w:rPr>
          <w:rFonts w:ascii="Times New Roman" w:hAnsi="Times New Roman" w:cs="Times New Roman"/>
          <w:sz w:val="28"/>
          <w:szCs w:val="28"/>
        </w:rPr>
        <w:t>мостоятельное решение познав</w:t>
      </w:r>
      <w:r>
        <w:rPr>
          <w:rFonts w:ascii="Times New Roman" w:hAnsi="Times New Roman" w:cs="Times New Roman"/>
          <w:sz w:val="28"/>
          <w:szCs w:val="28"/>
        </w:rPr>
        <w:t>ательной задачи, подбор необхо</w:t>
      </w:r>
      <w:r w:rsidRPr="00F218DE">
        <w:rPr>
          <w:rFonts w:ascii="Times New Roman" w:hAnsi="Times New Roman" w:cs="Times New Roman"/>
          <w:sz w:val="28"/>
          <w:szCs w:val="28"/>
        </w:rPr>
        <w:t>димых методов решения под ру</w:t>
      </w:r>
      <w:r>
        <w:rPr>
          <w:rFonts w:ascii="Times New Roman" w:hAnsi="Times New Roman" w:cs="Times New Roman"/>
          <w:sz w:val="28"/>
          <w:szCs w:val="28"/>
        </w:rPr>
        <w:t xml:space="preserve">ководством учителя. В процессе </w:t>
      </w:r>
      <w:r w:rsidRPr="00F218DE">
        <w:rPr>
          <w:rFonts w:ascii="Times New Roman" w:hAnsi="Times New Roman" w:cs="Times New Roman"/>
          <w:sz w:val="28"/>
          <w:szCs w:val="28"/>
        </w:rPr>
        <w:t>исследовательской деятельно</w:t>
      </w:r>
      <w:r>
        <w:rPr>
          <w:rFonts w:ascii="Times New Roman" w:hAnsi="Times New Roman" w:cs="Times New Roman"/>
          <w:sz w:val="28"/>
          <w:szCs w:val="28"/>
        </w:rPr>
        <w:t xml:space="preserve">сти наиболее полно проявляются </w:t>
      </w:r>
      <w:r w:rsidRPr="00F218DE">
        <w:rPr>
          <w:rFonts w:ascii="Times New Roman" w:hAnsi="Times New Roman" w:cs="Times New Roman"/>
          <w:sz w:val="28"/>
          <w:szCs w:val="28"/>
        </w:rPr>
        <w:t xml:space="preserve">инициатива, самостоятельность и </w:t>
      </w:r>
      <w:r w:rsidRPr="00F218DE">
        <w:rPr>
          <w:rFonts w:ascii="Times New Roman" w:hAnsi="Times New Roman" w:cs="Times New Roman"/>
          <w:sz w:val="28"/>
          <w:szCs w:val="28"/>
        </w:rPr>
        <w:lastRenderedPageBreak/>
        <w:t>творчество. В совре</w:t>
      </w:r>
      <w:r>
        <w:rPr>
          <w:rFonts w:ascii="Times New Roman" w:hAnsi="Times New Roman" w:cs="Times New Roman"/>
          <w:sz w:val="28"/>
          <w:szCs w:val="28"/>
        </w:rPr>
        <w:t xml:space="preserve">менной </w:t>
      </w:r>
      <w:r w:rsidRPr="00F218DE">
        <w:rPr>
          <w:rFonts w:ascii="Times New Roman" w:hAnsi="Times New Roman" w:cs="Times New Roman"/>
          <w:sz w:val="28"/>
          <w:szCs w:val="28"/>
        </w:rPr>
        <w:t>школе областью применения исс</w:t>
      </w:r>
      <w:r>
        <w:rPr>
          <w:rFonts w:ascii="Times New Roman" w:hAnsi="Times New Roman" w:cs="Times New Roman"/>
          <w:sz w:val="28"/>
          <w:szCs w:val="28"/>
        </w:rPr>
        <w:t xml:space="preserve">ледовательских умений является </w:t>
      </w:r>
      <w:r w:rsidRPr="00F218DE">
        <w:rPr>
          <w:rFonts w:ascii="Times New Roman" w:hAnsi="Times New Roman" w:cs="Times New Roman"/>
          <w:sz w:val="28"/>
          <w:szCs w:val="28"/>
        </w:rPr>
        <w:t>также и работа над образовате</w:t>
      </w:r>
      <w:r>
        <w:rPr>
          <w:rFonts w:ascii="Times New Roman" w:hAnsi="Times New Roman" w:cs="Times New Roman"/>
          <w:sz w:val="28"/>
          <w:szCs w:val="28"/>
        </w:rPr>
        <w:t xml:space="preserve">льным проектом, осуществляемая </w:t>
      </w:r>
      <w:r w:rsidRPr="00F218DE">
        <w:rPr>
          <w:rFonts w:ascii="Times New Roman" w:hAnsi="Times New Roman" w:cs="Times New Roman"/>
          <w:sz w:val="28"/>
          <w:szCs w:val="28"/>
        </w:rPr>
        <w:t xml:space="preserve">учеником. </w:t>
      </w:r>
    </w:p>
    <w:p w:rsidR="009F5A69" w:rsidRPr="004759BE" w:rsidRDefault="009F5A69" w:rsidP="009F5A69">
      <w:pPr>
        <w:shd w:val="clear" w:color="auto" w:fill="FFFFFF"/>
        <w:spacing w:before="60" w:after="0" w:line="360" w:lineRule="auto"/>
        <w:ind w:firstLine="709"/>
        <w:jc w:val="both"/>
        <w:rPr>
          <w:rFonts w:ascii="Times New Roman" w:eastAsia="Times New Roman" w:hAnsi="Times New Roman" w:cs="Times New Roman"/>
          <w:color w:val="000000"/>
          <w:sz w:val="28"/>
          <w:szCs w:val="20"/>
          <w:lang w:eastAsia="ru-RU"/>
        </w:rPr>
      </w:pPr>
      <w:r w:rsidRPr="004759BE">
        <w:rPr>
          <w:rFonts w:ascii="Times New Roman" w:eastAsia="Times New Roman" w:hAnsi="Times New Roman" w:cs="Times New Roman"/>
          <w:color w:val="000000"/>
          <w:sz w:val="28"/>
          <w:szCs w:val="20"/>
          <w:lang w:eastAsia="ru-RU"/>
        </w:rPr>
        <w:t>Важная особенность исследовательского метода состоит в том, что в процессе решения одних проблем постоянно возникают новые.</w:t>
      </w:r>
    </w:p>
    <w:p w:rsidR="00FE412C" w:rsidRPr="00FE412C" w:rsidRDefault="00FE412C" w:rsidP="00FE412C">
      <w:pPr>
        <w:shd w:val="clear" w:color="auto" w:fill="FFFFFF"/>
        <w:spacing w:after="0" w:line="360" w:lineRule="auto"/>
        <w:ind w:firstLine="709"/>
        <w:jc w:val="both"/>
        <w:rPr>
          <w:rFonts w:ascii="Times New Roman" w:eastAsia="Times New Roman" w:hAnsi="Times New Roman" w:cs="Times New Roman"/>
          <w:color w:val="000000"/>
          <w:sz w:val="28"/>
          <w:szCs w:val="20"/>
          <w:lang w:eastAsia="ru-RU"/>
        </w:rPr>
      </w:pPr>
      <w:r w:rsidRPr="00FE412C">
        <w:rPr>
          <w:rFonts w:ascii="Times New Roman" w:eastAsia="Times New Roman" w:hAnsi="Times New Roman" w:cs="Times New Roman"/>
          <w:color w:val="000000"/>
          <w:sz w:val="28"/>
          <w:szCs w:val="20"/>
          <w:lang w:eastAsia="ru-RU"/>
        </w:rPr>
        <w:t>Исследовательский метод в обучении, однако, лишь в какой-то мере имитирует процесс научного исследования. Учебное исследование отличается от научного некоторыми существенными особенностями.</w:t>
      </w:r>
    </w:p>
    <w:p w:rsidR="00FE412C" w:rsidRPr="00FE412C" w:rsidRDefault="00FE412C" w:rsidP="00FE412C">
      <w:pPr>
        <w:shd w:val="clear" w:color="auto" w:fill="FFFFFF"/>
        <w:spacing w:after="0" w:line="360" w:lineRule="auto"/>
        <w:ind w:firstLine="709"/>
        <w:jc w:val="both"/>
        <w:rPr>
          <w:rFonts w:ascii="Times New Roman" w:eastAsia="Times New Roman" w:hAnsi="Times New Roman" w:cs="Times New Roman"/>
          <w:color w:val="000000"/>
          <w:sz w:val="28"/>
          <w:szCs w:val="20"/>
          <w:lang w:eastAsia="ru-RU"/>
        </w:rPr>
      </w:pPr>
      <w:r w:rsidRPr="00FE412C">
        <w:rPr>
          <w:rFonts w:ascii="Times New Roman" w:eastAsia="Times New Roman" w:hAnsi="Times New Roman" w:cs="Times New Roman"/>
          <w:color w:val="000000"/>
          <w:sz w:val="28"/>
          <w:szCs w:val="20"/>
          <w:lang w:eastAsia="ru-RU"/>
        </w:rPr>
        <w:t>Во-первых, учебная проблема, т. е. то, что исследуется в процессе проблемного обучения, и та истина, которую учащиеся открывают, для науки не являются новыми. Но они новы для учащихся, а открывая для себя то, что в науке давно открыто, учащиеся на этом этапе своей учебной деятельности мыслят как первооткрыватели. Поэтому применение исследовательского метода в обучении относят к дидактике "переоткрытия" (учащиеся приводятся к самостоятельному "переоткрытию" того, что в науке уже давно открыто).</w:t>
      </w:r>
    </w:p>
    <w:p w:rsidR="00FE412C" w:rsidRPr="00FE412C" w:rsidRDefault="00FE412C" w:rsidP="00FE412C">
      <w:pPr>
        <w:shd w:val="clear" w:color="auto" w:fill="FFFFFF"/>
        <w:spacing w:after="0" w:line="360" w:lineRule="auto"/>
        <w:ind w:firstLine="709"/>
        <w:jc w:val="both"/>
        <w:rPr>
          <w:rFonts w:ascii="Times New Roman" w:eastAsia="Times New Roman" w:hAnsi="Times New Roman" w:cs="Times New Roman"/>
          <w:color w:val="000000"/>
          <w:sz w:val="28"/>
          <w:szCs w:val="20"/>
          <w:lang w:eastAsia="ru-RU"/>
        </w:rPr>
      </w:pPr>
      <w:r w:rsidRPr="00FE412C">
        <w:rPr>
          <w:rFonts w:ascii="Times New Roman" w:eastAsia="Times New Roman" w:hAnsi="Times New Roman" w:cs="Times New Roman"/>
          <w:color w:val="000000"/>
          <w:sz w:val="28"/>
          <w:szCs w:val="20"/>
          <w:lang w:eastAsia="ru-RU"/>
        </w:rPr>
        <w:t>Во-вторых, стимулы учащихся к проведению исследования отличны от стимулов, побуждающих ученого к исследованию. Учебное исследование ведется учащимися под руководством, с личным участием и с помощью учителя. Эта помощь должна быть такой, чтобы учащиеся считали, что они самостоятельно достигли цели.</w:t>
      </w:r>
    </w:p>
    <w:p w:rsidR="00FE412C" w:rsidRPr="00FE412C" w:rsidRDefault="00FE412C" w:rsidP="00FE412C">
      <w:pPr>
        <w:spacing w:after="0" w:line="360" w:lineRule="auto"/>
        <w:ind w:firstLine="709"/>
        <w:jc w:val="both"/>
        <w:rPr>
          <w:rFonts w:ascii="Times New Roman" w:hAnsi="Times New Roman" w:cs="Times New Roman"/>
          <w:sz w:val="40"/>
          <w:szCs w:val="28"/>
        </w:rPr>
      </w:pPr>
      <w:r w:rsidRPr="00FE412C">
        <w:rPr>
          <w:rFonts w:ascii="Times New Roman" w:hAnsi="Times New Roman" w:cs="Times New Roman"/>
          <w:color w:val="000000"/>
          <w:sz w:val="28"/>
          <w:szCs w:val="20"/>
          <w:shd w:val="clear" w:color="auto" w:fill="FFFFFF"/>
        </w:rPr>
        <w:t xml:space="preserve">В-третьих, как и всякий другой метод обучения, исследовательский метод не является универсальным методом обучения. В младших и средних классах школы в деятельность учащихся могут включаться лишь отдельные элементы исследований. Это является подготовкой для применения в старших классах исследовательского метода в более развитой и сложной форме. Но и на этом этапе обучения этот метод может применяться лишь для изучения отдельных тем, вопросов. Для того чтобы знания учащихся были результатом их собственных поисков, управляемых учителем, их самостоятельной познавательной деятельности, необходимо организовать эти поиски, развивать познавательную деятельность учащихся, что, несомненно, более </w:t>
      </w:r>
      <w:r w:rsidRPr="00FE412C">
        <w:rPr>
          <w:rFonts w:ascii="Times New Roman" w:hAnsi="Times New Roman" w:cs="Times New Roman"/>
          <w:color w:val="000000"/>
          <w:sz w:val="28"/>
          <w:szCs w:val="20"/>
          <w:shd w:val="clear" w:color="auto" w:fill="FFFFFF"/>
        </w:rPr>
        <w:lastRenderedPageBreak/>
        <w:t>сложно и требует методической подготовки более высокого уровня, чем объяснение изложенного в школьном учебнике материала и требование его заучивания учащимися.</w:t>
      </w:r>
    </w:p>
    <w:p w:rsidR="00F218DE" w:rsidRPr="00F218DE" w:rsidRDefault="00F218DE" w:rsidP="00F218DE">
      <w:pPr>
        <w:spacing w:after="0" w:line="360" w:lineRule="auto"/>
        <w:ind w:firstLine="709"/>
        <w:jc w:val="both"/>
        <w:rPr>
          <w:rFonts w:ascii="Times New Roman" w:hAnsi="Times New Roman" w:cs="Times New Roman"/>
          <w:sz w:val="28"/>
          <w:szCs w:val="28"/>
        </w:rPr>
      </w:pPr>
      <w:r w:rsidRPr="00F218DE">
        <w:rPr>
          <w:rFonts w:ascii="Times New Roman" w:hAnsi="Times New Roman" w:cs="Times New Roman"/>
          <w:sz w:val="28"/>
          <w:szCs w:val="28"/>
        </w:rPr>
        <w:t>Формирование у учащихс</w:t>
      </w:r>
      <w:r>
        <w:rPr>
          <w:rFonts w:ascii="Times New Roman" w:hAnsi="Times New Roman" w:cs="Times New Roman"/>
          <w:sz w:val="28"/>
          <w:szCs w:val="28"/>
        </w:rPr>
        <w:t>я исследовательских умений про</w:t>
      </w:r>
      <w:r w:rsidRPr="00F218DE">
        <w:rPr>
          <w:rFonts w:ascii="Times New Roman" w:hAnsi="Times New Roman" w:cs="Times New Roman"/>
          <w:sz w:val="28"/>
          <w:szCs w:val="28"/>
        </w:rPr>
        <w:t>исходит в процессе обучения г</w:t>
      </w:r>
      <w:r>
        <w:rPr>
          <w:rFonts w:ascii="Times New Roman" w:hAnsi="Times New Roman" w:cs="Times New Roman"/>
          <w:sz w:val="28"/>
          <w:szCs w:val="28"/>
        </w:rPr>
        <w:t xml:space="preserve">еометрии. Первоначальные навыки </w:t>
      </w:r>
      <w:r w:rsidRPr="00F218DE">
        <w:rPr>
          <w:rFonts w:ascii="Times New Roman" w:hAnsi="Times New Roman" w:cs="Times New Roman"/>
          <w:sz w:val="28"/>
          <w:szCs w:val="28"/>
        </w:rPr>
        <w:t>исследовательской деятельнос</w:t>
      </w:r>
      <w:r>
        <w:rPr>
          <w:rFonts w:ascii="Times New Roman" w:hAnsi="Times New Roman" w:cs="Times New Roman"/>
          <w:sz w:val="28"/>
          <w:szCs w:val="28"/>
        </w:rPr>
        <w:t>ти могут быть получены учащими</w:t>
      </w:r>
      <w:r w:rsidRPr="00F218DE">
        <w:rPr>
          <w:rFonts w:ascii="Times New Roman" w:hAnsi="Times New Roman" w:cs="Times New Roman"/>
          <w:sz w:val="28"/>
          <w:szCs w:val="28"/>
        </w:rPr>
        <w:t xml:space="preserve">ся на уроках геометрии в ходе </w:t>
      </w:r>
      <w:r>
        <w:rPr>
          <w:rFonts w:ascii="Times New Roman" w:hAnsi="Times New Roman" w:cs="Times New Roman"/>
          <w:sz w:val="28"/>
          <w:szCs w:val="28"/>
        </w:rPr>
        <w:t xml:space="preserve">решения задач и доказательства </w:t>
      </w:r>
      <w:r w:rsidRPr="00F218DE">
        <w:rPr>
          <w:rFonts w:ascii="Times New Roman" w:hAnsi="Times New Roman" w:cs="Times New Roman"/>
          <w:sz w:val="28"/>
          <w:szCs w:val="28"/>
        </w:rPr>
        <w:t>теорем. Развитию исследовательских умений способствует выбор учителем методики обучения.</w:t>
      </w:r>
      <w:r>
        <w:rPr>
          <w:rFonts w:ascii="Times New Roman" w:hAnsi="Times New Roman" w:cs="Times New Roman"/>
          <w:sz w:val="28"/>
          <w:szCs w:val="28"/>
        </w:rPr>
        <w:t xml:space="preserve"> Среди различных методов обуче</w:t>
      </w:r>
      <w:r w:rsidRPr="00F218DE">
        <w:rPr>
          <w:rFonts w:ascii="Times New Roman" w:hAnsi="Times New Roman" w:cs="Times New Roman"/>
          <w:sz w:val="28"/>
          <w:szCs w:val="28"/>
        </w:rPr>
        <w:t xml:space="preserve">ния, применимых в обучении </w:t>
      </w:r>
      <w:r>
        <w:rPr>
          <w:rFonts w:ascii="Times New Roman" w:hAnsi="Times New Roman" w:cs="Times New Roman"/>
          <w:sz w:val="28"/>
          <w:szCs w:val="28"/>
        </w:rPr>
        <w:t>математики, можно выделить про</w:t>
      </w:r>
      <w:r w:rsidRPr="00F218DE">
        <w:rPr>
          <w:rFonts w:ascii="Times New Roman" w:hAnsi="Times New Roman" w:cs="Times New Roman"/>
          <w:sz w:val="28"/>
          <w:szCs w:val="28"/>
        </w:rPr>
        <w:t>блемное обучение. В процессе реал</w:t>
      </w:r>
      <w:r>
        <w:rPr>
          <w:rFonts w:ascii="Times New Roman" w:hAnsi="Times New Roman" w:cs="Times New Roman"/>
          <w:sz w:val="28"/>
          <w:szCs w:val="28"/>
        </w:rPr>
        <w:t xml:space="preserve">изации данного метода перед </w:t>
      </w:r>
      <w:r w:rsidRPr="00F218DE">
        <w:rPr>
          <w:rFonts w:ascii="Times New Roman" w:hAnsi="Times New Roman" w:cs="Times New Roman"/>
          <w:sz w:val="28"/>
          <w:szCs w:val="28"/>
        </w:rPr>
        <w:t>учениками систематически ставя</w:t>
      </w:r>
      <w:r>
        <w:rPr>
          <w:rFonts w:ascii="Times New Roman" w:hAnsi="Times New Roman" w:cs="Times New Roman"/>
          <w:sz w:val="28"/>
          <w:szCs w:val="28"/>
        </w:rPr>
        <w:t xml:space="preserve">тся задачи, в процессе решения </w:t>
      </w:r>
      <w:r w:rsidRPr="00F218DE">
        <w:rPr>
          <w:rFonts w:ascii="Times New Roman" w:hAnsi="Times New Roman" w:cs="Times New Roman"/>
          <w:sz w:val="28"/>
          <w:szCs w:val="28"/>
        </w:rPr>
        <w:t>которых отрабатываются навы</w:t>
      </w:r>
      <w:r>
        <w:rPr>
          <w:rFonts w:ascii="Times New Roman" w:hAnsi="Times New Roman" w:cs="Times New Roman"/>
          <w:sz w:val="28"/>
          <w:szCs w:val="28"/>
        </w:rPr>
        <w:t>ки исследовательской деятельно</w:t>
      </w:r>
      <w:r w:rsidRPr="00F218DE">
        <w:rPr>
          <w:rFonts w:ascii="Times New Roman" w:hAnsi="Times New Roman" w:cs="Times New Roman"/>
          <w:sz w:val="28"/>
          <w:szCs w:val="28"/>
        </w:rPr>
        <w:t xml:space="preserve">сти. </w:t>
      </w:r>
    </w:p>
    <w:p w:rsidR="00F218DE" w:rsidRPr="00F218DE" w:rsidRDefault="00F218DE" w:rsidP="00F218DE">
      <w:pPr>
        <w:spacing w:after="0" w:line="360" w:lineRule="auto"/>
        <w:ind w:firstLine="709"/>
        <w:jc w:val="both"/>
        <w:rPr>
          <w:rFonts w:ascii="Times New Roman" w:hAnsi="Times New Roman" w:cs="Times New Roman"/>
          <w:sz w:val="28"/>
          <w:szCs w:val="28"/>
        </w:rPr>
      </w:pPr>
      <w:r w:rsidRPr="00F218DE">
        <w:rPr>
          <w:rFonts w:ascii="Times New Roman" w:hAnsi="Times New Roman" w:cs="Times New Roman"/>
          <w:sz w:val="28"/>
          <w:szCs w:val="28"/>
        </w:rPr>
        <w:t>Исследовательская деятел</w:t>
      </w:r>
      <w:r>
        <w:rPr>
          <w:rFonts w:ascii="Times New Roman" w:hAnsi="Times New Roman" w:cs="Times New Roman"/>
          <w:sz w:val="28"/>
          <w:szCs w:val="28"/>
        </w:rPr>
        <w:t xml:space="preserve">ьность может быть организована </w:t>
      </w:r>
      <w:r w:rsidRPr="00F218DE">
        <w:rPr>
          <w:rFonts w:ascii="Times New Roman" w:hAnsi="Times New Roman" w:cs="Times New Roman"/>
          <w:sz w:val="28"/>
          <w:szCs w:val="28"/>
        </w:rPr>
        <w:t>при самостоятельном прочтении теоретического</w:t>
      </w:r>
      <w:r>
        <w:rPr>
          <w:rFonts w:ascii="Times New Roman" w:hAnsi="Times New Roman" w:cs="Times New Roman"/>
          <w:sz w:val="28"/>
          <w:szCs w:val="28"/>
        </w:rPr>
        <w:t xml:space="preserve"> материала из </w:t>
      </w:r>
      <w:r w:rsidRPr="00F218DE">
        <w:rPr>
          <w:rFonts w:ascii="Times New Roman" w:hAnsi="Times New Roman" w:cs="Times New Roman"/>
          <w:sz w:val="28"/>
          <w:szCs w:val="28"/>
        </w:rPr>
        <w:t>учебника. При этом ученик до</w:t>
      </w:r>
      <w:r>
        <w:rPr>
          <w:rFonts w:ascii="Times New Roman" w:hAnsi="Times New Roman" w:cs="Times New Roman"/>
          <w:sz w:val="28"/>
          <w:szCs w:val="28"/>
        </w:rPr>
        <w:t>лжен получить задание перед вы</w:t>
      </w:r>
      <w:r w:rsidRPr="00F218DE">
        <w:rPr>
          <w:rFonts w:ascii="Times New Roman" w:hAnsi="Times New Roman" w:cs="Times New Roman"/>
          <w:sz w:val="28"/>
          <w:szCs w:val="28"/>
        </w:rPr>
        <w:t>полнением работы. Задания</w:t>
      </w:r>
      <w:r>
        <w:rPr>
          <w:rFonts w:ascii="Times New Roman" w:hAnsi="Times New Roman" w:cs="Times New Roman"/>
          <w:sz w:val="28"/>
          <w:szCs w:val="28"/>
        </w:rPr>
        <w:t xml:space="preserve"> могут быть сформулированы сле</w:t>
      </w:r>
      <w:r w:rsidRPr="00F218DE">
        <w:rPr>
          <w:rFonts w:ascii="Times New Roman" w:hAnsi="Times New Roman" w:cs="Times New Roman"/>
          <w:sz w:val="28"/>
          <w:szCs w:val="28"/>
        </w:rPr>
        <w:t xml:space="preserve">дующим образом: </w:t>
      </w:r>
    </w:p>
    <w:p w:rsidR="00F218DE" w:rsidRPr="00F218DE" w:rsidRDefault="00F218DE" w:rsidP="00F218DE">
      <w:pPr>
        <w:spacing w:after="0" w:line="360" w:lineRule="auto"/>
        <w:ind w:firstLine="709"/>
        <w:jc w:val="both"/>
        <w:rPr>
          <w:rFonts w:ascii="Times New Roman" w:hAnsi="Times New Roman" w:cs="Times New Roman"/>
          <w:sz w:val="28"/>
          <w:szCs w:val="28"/>
        </w:rPr>
      </w:pPr>
      <w:r w:rsidRPr="00F218DE">
        <w:rPr>
          <w:rFonts w:ascii="Times New Roman" w:hAnsi="Times New Roman" w:cs="Times New Roman"/>
          <w:sz w:val="28"/>
          <w:szCs w:val="28"/>
        </w:rPr>
        <w:t>– выделите новый геомет</w:t>
      </w:r>
      <w:r>
        <w:rPr>
          <w:rFonts w:ascii="Times New Roman" w:hAnsi="Times New Roman" w:cs="Times New Roman"/>
          <w:sz w:val="28"/>
          <w:szCs w:val="28"/>
        </w:rPr>
        <w:t xml:space="preserve">рический объект; сформулируйте </w:t>
      </w:r>
      <w:r w:rsidRPr="00F218DE">
        <w:rPr>
          <w:rFonts w:ascii="Times New Roman" w:hAnsi="Times New Roman" w:cs="Times New Roman"/>
          <w:sz w:val="28"/>
          <w:szCs w:val="28"/>
        </w:rPr>
        <w:t>его определение, выделите существенные признаки объе</w:t>
      </w:r>
      <w:r>
        <w:rPr>
          <w:rFonts w:ascii="Times New Roman" w:hAnsi="Times New Roman" w:cs="Times New Roman"/>
          <w:sz w:val="28"/>
          <w:szCs w:val="28"/>
        </w:rPr>
        <w:t xml:space="preserve">кта, его </w:t>
      </w:r>
      <w:r w:rsidRPr="00F218DE">
        <w:rPr>
          <w:rFonts w:ascii="Times New Roman" w:hAnsi="Times New Roman" w:cs="Times New Roman"/>
          <w:sz w:val="28"/>
          <w:szCs w:val="28"/>
        </w:rPr>
        <w:t>свойства; выявите родственны</w:t>
      </w:r>
      <w:r>
        <w:rPr>
          <w:rFonts w:ascii="Times New Roman" w:hAnsi="Times New Roman" w:cs="Times New Roman"/>
          <w:sz w:val="28"/>
          <w:szCs w:val="28"/>
        </w:rPr>
        <w:t xml:space="preserve">е понятия; определите иерархию </w:t>
      </w:r>
      <w:r w:rsidRPr="00F218DE">
        <w:rPr>
          <w:rFonts w:ascii="Times New Roman" w:hAnsi="Times New Roman" w:cs="Times New Roman"/>
          <w:sz w:val="28"/>
          <w:szCs w:val="28"/>
        </w:rPr>
        <w:t xml:space="preserve">родственных понятий; </w:t>
      </w:r>
    </w:p>
    <w:p w:rsidR="00F218DE" w:rsidRPr="00F218DE" w:rsidRDefault="00F218DE" w:rsidP="00F218DE">
      <w:pPr>
        <w:spacing w:after="0" w:line="360" w:lineRule="auto"/>
        <w:ind w:firstLine="709"/>
        <w:jc w:val="both"/>
        <w:rPr>
          <w:rFonts w:ascii="Times New Roman" w:hAnsi="Times New Roman" w:cs="Times New Roman"/>
          <w:sz w:val="28"/>
          <w:szCs w:val="28"/>
        </w:rPr>
      </w:pPr>
      <w:r w:rsidRPr="00F218DE">
        <w:rPr>
          <w:rFonts w:ascii="Times New Roman" w:hAnsi="Times New Roman" w:cs="Times New Roman"/>
          <w:sz w:val="28"/>
          <w:szCs w:val="28"/>
        </w:rPr>
        <w:t>– сформулируйте теорему,</w:t>
      </w:r>
      <w:r>
        <w:rPr>
          <w:rFonts w:ascii="Times New Roman" w:hAnsi="Times New Roman" w:cs="Times New Roman"/>
          <w:sz w:val="28"/>
          <w:szCs w:val="28"/>
        </w:rPr>
        <w:t xml:space="preserve"> выделив условие и заключение; </w:t>
      </w:r>
      <w:r w:rsidRPr="00F218DE">
        <w:rPr>
          <w:rFonts w:ascii="Times New Roman" w:hAnsi="Times New Roman" w:cs="Times New Roman"/>
          <w:sz w:val="28"/>
          <w:szCs w:val="28"/>
        </w:rPr>
        <w:t>исследуйте на истинность получ</w:t>
      </w:r>
      <w:r>
        <w:rPr>
          <w:rFonts w:ascii="Times New Roman" w:hAnsi="Times New Roman" w:cs="Times New Roman"/>
          <w:sz w:val="28"/>
          <w:szCs w:val="28"/>
        </w:rPr>
        <w:t xml:space="preserve">енные из теоремы высказывания; </w:t>
      </w:r>
      <w:r w:rsidRPr="00F218DE">
        <w:rPr>
          <w:rFonts w:ascii="Times New Roman" w:hAnsi="Times New Roman" w:cs="Times New Roman"/>
          <w:sz w:val="28"/>
          <w:szCs w:val="28"/>
        </w:rPr>
        <w:t>продумайте критерии использования данной теоре</w:t>
      </w:r>
      <w:r>
        <w:rPr>
          <w:rFonts w:ascii="Times New Roman" w:hAnsi="Times New Roman" w:cs="Times New Roman"/>
          <w:sz w:val="28"/>
          <w:szCs w:val="28"/>
        </w:rPr>
        <w:t xml:space="preserve">мы и истинных </w:t>
      </w:r>
      <w:r w:rsidRPr="00F218DE">
        <w:rPr>
          <w:rFonts w:ascii="Times New Roman" w:hAnsi="Times New Roman" w:cs="Times New Roman"/>
          <w:sz w:val="28"/>
          <w:szCs w:val="28"/>
        </w:rPr>
        <w:t xml:space="preserve">высказываний, полученных из неё, в процессе решения задач. </w:t>
      </w:r>
    </w:p>
    <w:p w:rsidR="00F218DE" w:rsidRPr="00F218DE" w:rsidRDefault="00F218DE" w:rsidP="00F218DE">
      <w:pPr>
        <w:spacing w:after="0" w:line="360" w:lineRule="auto"/>
        <w:ind w:firstLine="709"/>
        <w:jc w:val="both"/>
        <w:rPr>
          <w:rFonts w:ascii="Times New Roman" w:hAnsi="Times New Roman" w:cs="Times New Roman"/>
          <w:sz w:val="28"/>
          <w:szCs w:val="28"/>
        </w:rPr>
      </w:pPr>
      <w:r w:rsidRPr="00F218DE">
        <w:rPr>
          <w:rFonts w:ascii="Times New Roman" w:hAnsi="Times New Roman" w:cs="Times New Roman"/>
          <w:sz w:val="28"/>
          <w:szCs w:val="28"/>
        </w:rPr>
        <w:t>Задания исследовательског</w:t>
      </w:r>
      <w:r>
        <w:rPr>
          <w:rFonts w:ascii="Times New Roman" w:hAnsi="Times New Roman" w:cs="Times New Roman"/>
          <w:sz w:val="28"/>
          <w:szCs w:val="28"/>
        </w:rPr>
        <w:t>о характера могут быть предъяв</w:t>
      </w:r>
      <w:r w:rsidRPr="00F218DE">
        <w:rPr>
          <w:rFonts w:ascii="Times New Roman" w:hAnsi="Times New Roman" w:cs="Times New Roman"/>
          <w:sz w:val="28"/>
          <w:szCs w:val="28"/>
        </w:rPr>
        <w:t xml:space="preserve">лены ученику при решении задач: </w:t>
      </w:r>
    </w:p>
    <w:p w:rsidR="00F218DE" w:rsidRPr="00F218DE" w:rsidRDefault="00F218DE" w:rsidP="00F218DE">
      <w:pPr>
        <w:spacing w:after="0" w:line="360" w:lineRule="auto"/>
        <w:ind w:firstLine="709"/>
        <w:jc w:val="both"/>
        <w:rPr>
          <w:rFonts w:ascii="Times New Roman" w:hAnsi="Times New Roman" w:cs="Times New Roman"/>
          <w:sz w:val="28"/>
          <w:szCs w:val="28"/>
        </w:rPr>
      </w:pPr>
      <w:r w:rsidRPr="00F218DE">
        <w:rPr>
          <w:rFonts w:ascii="Times New Roman" w:hAnsi="Times New Roman" w:cs="Times New Roman"/>
          <w:sz w:val="28"/>
          <w:szCs w:val="28"/>
        </w:rPr>
        <w:t>– применимы ли для реше</w:t>
      </w:r>
      <w:r>
        <w:rPr>
          <w:rFonts w:ascii="Times New Roman" w:hAnsi="Times New Roman" w:cs="Times New Roman"/>
          <w:sz w:val="28"/>
          <w:szCs w:val="28"/>
        </w:rPr>
        <w:t>ния данной задачи метод коорди</w:t>
      </w:r>
      <w:r w:rsidRPr="00F218DE">
        <w:rPr>
          <w:rFonts w:ascii="Times New Roman" w:hAnsi="Times New Roman" w:cs="Times New Roman"/>
          <w:sz w:val="28"/>
          <w:szCs w:val="28"/>
        </w:rPr>
        <w:t>нат, метод геометрических прео</w:t>
      </w:r>
      <w:r>
        <w:rPr>
          <w:rFonts w:ascii="Times New Roman" w:hAnsi="Times New Roman" w:cs="Times New Roman"/>
          <w:sz w:val="28"/>
          <w:szCs w:val="28"/>
        </w:rPr>
        <w:t>бразований, метод векторов; ка</w:t>
      </w:r>
      <w:r w:rsidRPr="00F218DE">
        <w:rPr>
          <w:rFonts w:ascii="Times New Roman" w:hAnsi="Times New Roman" w:cs="Times New Roman"/>
          <w:sz w:val="28"/>
          <w:szCs w:val="28"/>
        </w:rPr>
        <w:t xml:space="preserve">кой из методов в данном случае наиболее рационален; </w:t>
      </w:r>
    </w:p>
    <w:p w:rsidR="00F015B3" w:rsidRDefault="00F218DE" w:rsidP="00F218DE">
      <w:pPr>
        <w:spacing w:after="0" w:line="360" w:lineRule="auto"/>
        <w:ind w:firstLine="709"/>
        <w:jc w:val="both"/>
        <w:rPr>
          <w:rFonts w:ascii="Times New Roman" w:hAnsi="Times New Roman" w:cs="Times New Roman"/>
          <w:sz w:val="28"/>
          <w:szCs w:val="28"/>
        </w:rPr>
      </w:pPr>
      <w:r w:rsidRPr="00F218DE">
        <w:rPr>
          <w:rFonts w:ascii="Times New Roman" w:hAnsi="Times New Roman" w:cs="Times New Roman"/>
          <w:sz w:val="28"/>
          <w:szCs w:val="28"/>
        </w:rPr>
        <w:t>– имеет ли данная задача е</w:t>
      </w:r>
      <w:r>
        <w:rPr>
          <w:rFonts w:ascii="Times New Roman" w:hAnsi="Times New Roman" w:cs="Times New Roman"/>
          <w:sz w:val="28"/>
          <w:szCs w:val="28"/>
        </w:rPr>
        <w:t>динственное решение (исследова</w:t>
      </w:r>
      <w:r w:rsidRPr="00F218DE">
        <w:rPr>
          <w:rFonts w:ascii="Times New Roman" w:hAnsi="Times New Roman" w:cs="Times New Roman"/>
          <w:sz w:val="28"/>
          <w:szCs w:val="28"/>
        </w:rPr>
        <w:t>тельский к</w:t>
      </w:r>
      <w:r w:rsidR="00F015B3">
        <w:rPr>
          <w:rFonts w:ascii="Times New Roman" w:hAnsi="Times New Roman" w:cs="Times New Roman"/>
          <w:sz w:val="28"/>
          <w:szCs w:val="28"/>
        </w:rPr>
        <w:t>омпонент задач на построение).</w:t>
      </w:r>
    </w:p>
    <w:p w:rsidR="00F218DE" w:rsidRPr="00F218DE" w:rsidRDefault="00F218DE" w:rsidP="00F218DE">
      <w:pPr>
        <w:spacing w:after="0" w:line="360" w:lineRule="auto"/>
        <w:ind w:firstLine="709"/>
        <w:jc w:val="both"/>
        <w:rPr>
          <w:rFonts w:ascii="Times New Roman" w:hAnsi="Times New Roman" w:cs="Times New Roman"/>
          <w:sz w:val="28"/>
          <w:szCs w:val="28"/>
        </w:rPr>
      </w:pPr>
      <w:r w:rsidRPr="00F218DE">
        <w:rPr>
          <w:rFonts w:ascii="Times New Roman" w:hAnsi="Times New Roman" w:cs="Times New Roman"/>
          <w:sz w:val="28"/>
          <w:szCs w:val="28"/>
        </w:rPr>
        <w:lastRenderedPageBreak/>
        <w:t>Наиболее полно исследовательская деятельн</w:t>
      </w:r>
      <w:r>
        <w:rPr>
          <w:rFonts w:ascii="Times New Roman" w:hAnsi="Times New Roman" w:cs="Times New Roman"/>
          <w:sz w:val="28"/>
          <w:szCs w:val="28"/>
        </w:rPr>
        <w:t>ость проявляет</w:t>
      </w:r>
      <w:r w:rsidRPr="00F218DE">
        <w:rPr>
          <w:rFonts w:ascii="Times New Roman" w:hAnsi="Times New Roman" w:cs="Times New Roman"/>
          <w:sz w:val="28"/>
          <w:szCs w:val="28"/>
        </w:rPr>
        <w:t>ся при выполнении проекта. Есл</w:t>
      </w:r>
      <w:r>
        <w:rPr>
          <w:rFonts w:ascii="Times New Roman" w:hAnsi="Times New Roman" w:cs="Times New Roman"/>
          <w:sz w:val="28"/>
          <w:szCs w:val="28"/>
        </w:rPr>
        <w:t>и целью проекта является иссле</w:t>
      </w:r>
      <w:r w:rsidRPr="00F218DE">
        <w:rPr>
          <w:rFonts w:ascii="Times New Roman" w:hAnsi="Times New Roman" w:cs="Times New Roman"/>
          <w:sz w:val="28"/>
          <w:szCs w:val="28"/>
        </w:rPr>
        <w:t>дование какого-либо математиче</w:t>
      </w:r>
      <w:r>
        <w:rPr>
          <w:rFonts w:ascii="Times New Roman" w:hAnsi="Times New Roman" w:cs="Times New Roman"/>
          <w:sz w:val="28"/>
          <w:szCs w:val="28"/>
        </w:rPr>
        <w:t>ского объекта, то можно привес</w:t>
      </w:r>
      <w:r w:rsidRPr="00F218DE">
        <w:rPr>
          <w:rFonts w:ascii="Times New Roman" w:hAnsi="Times New Roman" w:cs="Times New Roman"/>
          <w:sz w:val="28"/>
          <w:szCs w:val="28"/>
        </w:rPr>
        <w:t>ти в помощь план исследования</w:t>
      </w:r>
      <w:r>
        <w:rPr>
          <w:rFonts w:ascii="Times New Roman" w:hAnsi="Times New Roman" w:cs="Times New Roman"/>
          <w:sz w:val="28"/>
          <w:szCs w:val="28"/>
        </w:rPr>
        <w:t>, рекомендуемый А.В. Хуторским</w:t>
      </w:r>
      <w:r w:rsidRPr="00F218DE">
        <w:rPr>
          <w:rFonts w:ascii="Times New Roman" w:hAnsi="Times New Roman" w:cs="Times New Roman"/>
          <w:sz w:val="28"/>
          <w:szCs w:val="28"/>
        </w:rPr>
        <w:t xml:space="preserve">. </w:t>
      </w:r>
    </w:p>
    <w:p w:rsidR="00F218DE" w:rsidRPr="00F218DE" w:rsidRDefault="00F218DE" w:rsidP="00F218DE">
      <w:pPr>
        <w:spacing w:after="0" w:line="360" w:lineRule="auto"/>
        <w:ind w:firstLine="709"/>
        <w:jc w:val="both"/>
        <w:rPr>
          <w:rFonts w:ascii="Times New Roman" w:hAnsi="Times New Roman" w:cs="Times New Roman"/>
          <w:sz w:val="28"/>
          <w:szCs w:val="28"/>
        </w:rPr>
      </w:pPr>
      <w:r w:rsidRPr="00F218DE">
        <w:rPr>
          <w:rFonts w:ascii="Times New Roman" w:hAnsi="Times New Roman" w:cs="Times New Roman"/>
          <w:sz w:val="28"/>
          <w:szCs w:val="28"/>
        </w:rPr>
        <w:t>Очень часто в школе организация проектной деятельности учащихся проходит формально</w:t>
      </w:r>
      <w:r>
        <w:rPr>
          <w:rFonts w:ascii="Times New Roman" w:hAnsi="Times New Roman" w:cs="Times New Roman"/>
          <w:sz w:val="28"/>
          <w:szCs w:val="28"/>
        </w:rPr>
        <w:t>. Учитель не осуществляет руко</w:t>
      </w:r>
      <w:r w:rsidRPr="00F218DE">
        <w:rPr>
          <w:rFonts w:ascii="Times New Roman" w:hAnsi="Times New Roman" w:cs="Times New Roman"/>
          <w:sz w:val="28"/>
          <w:szCs w:val="28"/>
        </w:rPr>
        <w:t>водство проектом и ученики в</w:t>
      </w:r>
      <w:r>
        <w:rPr>
          <w:rFonts w:ascii="Times New Roman" w:hAnsi="Times New Roman" w:cs="Times New Roman"/>
          <w:sz w:val="28"/>
          <w:szCs w:val="28"/>
        </w:rPr>
        <w:t>первые столкнувшись с новым ви</w:t>
      </w:r>
      <w:r w:rsidRPr="00F218DE">
        <w:rPr>
          <w:rFonts w:ascii="Times New Roman" w:hAnsi="Times New Roman" w:cs="Times New Roman"/>
          <w:sz w:val="28"/>
          <w:szCs w:val="28"/>
        </w:rPr>
        <w:t xml:space="preserve">дом деятельности не всегда </w:t>
      </w:r>
      <w:r w:rsidR="009F5A69" w:rsidRPr="00F218DE">
        <w:rPr>
          <w:rFonts w:ascii="Times New Roman" w:hAnsi="Times New Roman" w:cs="Times New Roman"/>
          <w:sz w:val="28"/>
          <w:szCs w:val="28"/>
        </w:rPr>
        <w:t>знают</w:t>
      </w:r>
      <w:r w:rsidRPr="00F218DE">
        <w:rPr>
          <w:rFonts w:ascii="Times New Roman" w:hAnsi="Times New Roman" w:cs="Times New Roman"/>
          <w:sz w:val="28"/>
          <w:szCs w:val="28"/>
        </w:rPr>
        <w:t xml:space="preserve"> что нужно делать. Для работы над образовательным проектом</w:t>
      </w:r>
      <w:r>
        <w:rPr>
          <w:rFonts w:ascii="Times New Roman" w:hAnsi="Times New Roman" w:cs="Times New Roman"/>
          <w:sz w:val="28"/>
          <w:szCs w:val="28"/>
        </w:rPr>
        <w:t xml:space="preserve"> </w:t>
      </w:r>
      <w:r w:rsidR="009F5A69">
        <w:rPr>
          <w:rFonts w:ascii="Times New Roman" w:hAnsi="Times New Roman" w:cs="Times New Roman"/>
          <w:sz w:val="28"/>
          <w:szCs w:val="28"/>
        </w:rPr>
        <w:t>мной</w:t>
      </w:r>
      <w:r>
        <w:rPr>
          <w:rFonts w:ascii="Times New Roman" w:hAnsi="Times New Roman" w:cs="Times New Roman"/>
          <w:sz w:val="28"/>
          <w:szCs w:val="28"/>
        </w:rPr>
        <w:t xml:space="preserve"> была разработана техноло</w:t>
      </w:r>
      <w:r w:rsidRPr="00F218DE">
        <w:rPr>
          <w:rFonts w:ascii="Times New Roman" w:hAnsi="Times New Roman" w:cs="Times New Roman"/>
          <w:sz w:val="28"/>
          <w:szCs w:val="28"/>
        </w:rPr>
        <w:t>гическая карта, которая м</w:t>
      </w:r>
      <w:r>
        <w:rPr>
          <w:rFonts w:ascii="Times New Roman" w:hAnsi="Times New Roman" w:cs="Times New Roman"/>
          <w:sz w:val="28"/>
          <w:szCs w:val="28"/>
        </w:rPr>
        <w:t xml:space="preserve">ожет быть предложена ученику в </w:t>
      </w:r>
      <w:r w:rsidRPr="00F218DE">
        <w:rPr>
          <w:rFonts w:ascii="Times New Roman" w:hAnsi="Times New Roman" w:cs="Times New Roman"/>
          <w:sz w:val="28"/>
          <w:szCs w:val="28"/>
        </w:rPr>
        <w:t>помощь при выполнении проект</w:t>
      </w:r>
      <w:r>
        <w:rPr>
          <w:rFonts w:ascii="Times New Roman" w:hAnsi="Times New Roman" w:cs="Times New Roman"/>
          <w:sz w:val="28"/>
          <w:szCs w:val="28"/>
        </w:rPr>
        <w:t>ного задания. Так же технологи</w:t>
      </w:r>
      <w:r w:rsidRPr="00F218DE">
        <w:rPr>
          <w:rFonts w:ascii="Times New Roman" w:hAnsi="Times New Roman" w:cs="Times New Roman"/>
          <w:sz w:val="28"/>
          <w:szCs w:val="28"/>
        </w:rPr>
        <w:t>ческая карта может быть использована учителем для составлен</w:t>
      </w:r>
      <w:r>
        <w:rPr>
          <w:rFonts w:ascii="Times New Roman" w:hAnsi="Times New Roman" w:cs="Times New Roman"/>
          <w:sz w:val="28"/>
          <w:szCs w:val="28"/>
        </w:rPr>
        <w:t xml:space="preserve">ия </w:t>
      </w:r>
      <w:r w:rsidRPr="00F218DE">
        <w:rPr>
          <w:rFonts w:ascii="Times New Roman" w:hAnsi="Times New Roman" w:cs="Times New Roman"/>
          <w:sz w:val="28"/>
          <w:szCs w:val="28"/>
        </w:rPr>
        <w:t>плана собственной деятельнос</w:t>
      </w:r>
      <w:r>
        <w:rPr>
          <w:rFonts w:ascii="Times New Roman" w:hAnsi="Times New Roman" w:cs="Times New Roman"/>
          <w:sz w:val="28"/>
          <w:szCs w:val="28"/>
        </w:rPr>
        <w:t xml:space="preserve">ти при руководстве выполнением </w:t>
      </w:r>
      <w:r w:rsidRPr="00F218DE">
        <w:rPr>
          <w:rFonts w:ascii="Times New Roman" w:hAnsi="Times New Roman" w:cs="Times New Roman"/>
          <w:sz w:val="28"/>
          <w:szCs w:val="28"/>
        </w:rPr>
        <w:t xml:space="preserve">проекта. </w:t>
      </w:r>
    </w:p>
    <w:p w:rsidR="009F5A69" w:rsidRDefault="009F5A69" w:rsidP="00F218DE">
      <w:pPr>
        <w:spacing w:after="0" w:line="360" w:lineRule="auto"/>
        <w:ind w:firstLine="709"/>
        <w:jc w:val="both"/>
        <w:rPr>
          <w:rFonts w:ascii="Times New Roman" w:hAnsi="Times New Roman" w:cs="Times New Roman"/>
          <w:b/>
          <w:sz w:val="28"/>
          <w:szCs w:val="28"/>
        </w:rPr>
      </w:pPr>
    </w:p>
    <w:p w:rsidR="00F218DE" w:rsidRPr="009F5A69" w:rsidRDefault="00F218DE" w:rsidP="009F5A69">
      <w:pPr>
        <w:spacing w:after="0" w:line="360" w:lineRule="auto"/>
        <w:ind w:firstLine="709"/>
        <w:jc w:val="center"/>
        <w:rPr>
          <w:rFonts w:ascii="Times New Roman" w:hAnsi="Times New Roman" w:cs="Times New Roman"/>
          <w:b/>
          <w:sz w:val="28"/>
          <w:szCs w:val="28"/>
        </w:rPr>
      </w:pPr>
      <w:r w:rsidRPr="009F5A69">
        <w:rPr>
          <w:rFonts w:ascii="Times New Roman" w:hAnsi="Times New Roman" w:cs="Times New Roman"/>
          <w:b/>
          <w:sz w:val="28"/>
          <w:szCs w:val="28"/>
        </w:rPr>
        <w:t>Технологическая карта</w:t>
      </w:r>
    </w:p>
    <w:p w:rsidR="00F218DE" w:rsidRPr="00F218DE" w:rsidRDefault="00F218DE" w:rsidP="00F218DE">
      <w:pPr>
        <w:spacing w:after="0" w:line="360" w:lineRule="auto"/>
        <w:ind w:firstLine="709"/>
        <w:jc w:val="both"/>
        <w:rPr>
          <w:rFonts w:ascii="Times New Roman" w:hAnsi="Times New Roman" w:cs="Times New Roman"/>
          <w:sz w:val="28"/>
          <w:szCs w:val="28"/>
        </w:rPr>
      </w:pPr>
      <w:r w:rsidRPr="00F218DE">
        <w:rPr>
          <w:rFonts w:ascii="Times New Roman" w:hAnsi="Times New Roman" w:cs="Times New Roman"/>
          <w:sz w:val="28"/>
          <w:szCs w:val="28"/>
        </w:rPr>
        <w:t xml:space="preserve">Как работать над образовательным проектом. </w:t>
      </w:r>
    </w:p>
    <w:p w:rsidR="00F218DE" w:rsidRPr="001F2EA0" w:rsidRDefault="00F218DE" w:rsidP="001F2EA0">
      <w:pPr>
        <w:pStyle w:val="a3"/>
        <w:numPr>
          <w:ilvl w:val="0"/>
          <w:numId w:val="1"/>
        </w:numPr>
        <w:tabs>
          <w:tab w:val="left" w:pos="1134"/>
        </w:tabs>
        <w:spacing w:after="0" w:line="360" w:lineRule="auto"/>
        <w:ind w:left="0" w:firstLine="709"/>
        <w:jc w:val="both"/>
        <w:rPr>
          <w:rFonts w:ascii="Times New Roman" w:hAnsi="Times New Roman" w:cs="Times New Roman"/>
          <w:sz w:val="28"/>
          <w:szCs w:val="28"/>
        </w:rPr>
      </w:pPr>
      <w:r w:rsidRPr="001F2EA0">
        <w:rPr>
          <w:rFonts w:ascii="Times New Roman" w:hAnsi="Times New Roman" w:cs="Times New Roman"/>
          <w:sz w:val="28"/>
          <w:szCs w:val="28"/>
        </w:rPr>
        <w:t>Вдума</w:t>
      </w:r>
      <w:r w:rsidR="009F5A69" w:rsidRPr="001F2EA0">
        <w:rPr>
          <w:rFonts w:ascii="Times New Roman" w:hAnsi="Times New Roman" w:cs="Times New Roman"/>
          <w:sz w:val="28"/>
          <w:szCs w:val="28"/>
        </w:rPr>
        <w:t>ться</w:t>
      </w:r>
      <w:r w:rsidRPr="001F2EA0">
        <w:rPr>
          <w:rFonts w:ascii="Times New Roman" w:hAnsi="Times New Roman" w:cs="Times New Roman"/>
          <w:sz w:val="28"/>
          <w:szCs w:val="28"/>
        </w:rPr>
        <w:t xml:space="preserve"> в формулировку темы проекта. Выдели</w:t>
      </w:r>
      <w:r w:rsidR="009F5A69" w:rsidRPr="001F2EA0">
        <w:rPr>
          <w:rFonts w:ascii="Times New Roman" w:hAnsi="Times New Roman" w:cs="Times New Roman"/>
          <w:sz w:val="28"/>
          <w:szCs w:val="28"/>
        </w:rPr>
        <w:t>ть</w:t>
      </w:r>
      <w:r w:rsidRPr="001F2EA0">
        <w:rPr>
          <w:rFonts w:ascii="Times New Roman" w:hAnsi="Times New Roman" w:cs="Times New Roman"/>
          <w:sz w:val="28"/>
          <w:szCs w:val="28"/>
        </w:rPr>
        <w:t xml:space="preserve"> объекты, понятия, свойства, взаимоотношения которых возможно придется изучить. </w:t>
      </w:r>
    </w:p>
    <w:p w:rsidR="00F218DE" w:rsidRPr="001F2EA0" w:rsidRDefault="00F218DE" w:rsidP="001F2EA0">
      <w:pPr>
        <w:pStyle w:val="a3"/>
        <w:numPr>
          <w:ilvl w:val="0"/>
          <w:numId w:val="1"/>
        </w:numPr>
        <w:tabs>
          <w:tab w:val="left" w:pos="1134"/>
        </w:tabs>
        <w:spacing w:after="0" w:line="360" w:lineRule="auto"/>
        <w:ind w:left="0" w:firstLine="709"/>
        <w:jc w:val="both"/>
        <w:rPr>
          <w:rFonts w:ascii="Times New Roman" w:hAnsi="Times New Roman" w:cs="Times New Roman"/>
          <w:sz w:val="28"/>
          <w:szCs w:val="28"/>
        </w:rPr>
      </w:pPr>
      <w:r w:rsidRPr="001F2EA0">
        <w:rPr>
          <w:rFonts w:ascii="Times New Roman" w:hAnsi="Times New Roman" w:cs="Times New Roman"/>
          <w:sz w:val="28"/>
          <w:szCs w:val="28"/>
        </w:rPr>
        <w:t>Прове</w:t>
      </w:r>
      <w:r w:rsidR="009F5A69" w:rsidRPr="001F2EA0">
        <w:rPr>
          <w:rFonts w:ascii="Times New Roman" w:hAnsi="Times New Roman" w:cs="Times New Roman"/>
          <w:sz w:val="28"/>
          <w:szCs w:val="28"/>
        </w:rPr>
        <w:t>сти</w:t>
      </w:r>
      <w:r w:rsidRPr="001F2EA0">
        <w:rPr>
          <w:rFonts w:ascii="Times New Roman" w:hAnsi="Times New Roman" w:cs="Times New Roman"/>
          <w:sz w:val="28"/>
          <w:szCs w:val="28"/>
        </w:rPr>
        <w:t xml:space="preserve"> анализ литературы с помощью библиотечного каталога и выпи</w:t>
      </w:r>
      <w:r w:rsidR="009F5A69" w:rsidRPr="001F2EA0">
        <w:rPr>
          <w:rFonts w:ascii="Times New Roman" w:hAnsi="Times New Roman" w:cs="Times New Roman"/>
          <w:sz w:val="28"/>
          <w:szCs w:val="28"/>
        </w:rPr>
        <w:t>сать</w:t>
      </w:r>
      <w:r w:rsidRPr="001F2EA0">
        <w:rPr>
          <w:rFonts w:ascii="Times New Roman" w:hAnsi="Times New Roman" w:cs="Times New Roman"/>
          <w:sz w:val="28"/>
          <w:szCs w:val="28"/>
        </w:rPr>
        <w:t xml:space="preserve"> литературу по твоей теме. Состав</w:t>
      </w:r>
      <w:r w:rsidR="009F5A69" w:rsidRPr="001F2EA0">
        <w:rPr>
          <w:rFonts w:ascii="Times New Roman" w:hAnsi="Times New Roman" w:cs="Times New Roman"/>
          <w:sz w:val="28"/>
          <w:szCs w:val="28"/>
        </w:rPr>
        <w:t>ить</w:t>
      </w:r>
      <w:r w:rsidRPr="001F2EA0">
        <w:rPr>
          <w:rFonts w:ascii="Times New Roman" w:hAnsi="Times New Roman" w:cs="Times New Roman"/>
          <w:sz w:val="28"/>
          <w:szCs w:val="28"/>
        </w:rPr>
        <w:t xml:space="preserve"> личный каталог с аннотациями для облегчения работы. </w:t>
      </w:r>
    </w:p>
    <w:p w:rsidR="00BC4302" w:rsidRPr="001F2EA0" w:rsidRDefault="00F218DE" w:rsidP="001F2EA0">
      <w:pPr>
        <w:pStyle w:val="a3"/>
        <w:numPr>
          <w:ilvl w:val="0"/>
          <w:numId w:val="1"/>
        </w:numPr>
        <w:tabs>
          <w:tab w:val="left" w:pos="1134"/>
        </w:tabs>
        <w:spacing w:after="0" w:line="360" w:lineRule="auto"/>
        <w:ind w:left="0" w:firstLine="709"/>
        <w:jc w:val="both"/>
        <w:rPr>
          <w:rFonts w:ascii="Times New Roman" w:hAnsi="Times New Roman" w:cs="Times New Roman"/>
          <w:sz w:val="28"/>
          <w:szCs w:val="28"/>
        </w:rPr>
      </w:pPr>
      <w:r w:rsidRPr="001F2EA0">
        <w:rPr>
          <w:rFonts w:ascii="Times New Roman" w:hAnsi="Times New Roman" w:cs="Times New Roman"/>
          <w:sz w:val="28"/>
          <w:szCs w:val="28"/>
        </w:rPr>
        <w:t>Сформулир</w:t>
      </w:r>
      <w:r w:rsidR="009F5A69" w:rsidRPr="001F2EA0">
        <w:rPr>
          <w:rFonts w:ascii="Times New Roman" w:hAnsi="Times New Roman" w:cs="Times New Roman"/>
          <w:sz w:val="28"/>
          <w:szCs w:val="28"/>
        </w:rPr>
        <w:t>овать</w:t>
      </w:r>
      <w:r w:rsidRPr="001F2EA0">
        <w:rPr>
          <w:rFonts w:ascii="Times New Roman" w:hAnsi="Times New Roman" w:cs="Times New Roman"/>
          <w:sz w:val="28"/>
          <w:szCs w:val="28"/>
        </w:rPr>
        <w:t xml:space="preserve"> цель исследования. Выдели</w:t>
      </w:r>
      <w:r w:rsidR="009F5A69" w:rsidRPr="001F2EA0">
        <w:rPr>
          <w:rFonts w:ascii="Times New Roman" w:hAnsi="Times New Roman" w:cs="Times New Roman"/>
          <w:sz w:val="28"/>
          <w:szCs w:val="28"/>
        </w:rPr>
        <w:t>ть</w:t>
      </w:r>
      <w:r w:rsidR="00BC4302" w:rsidRPr="001F2EA0">
        <w:rPr>
          <w:rFonts w:ascii="Times New Roman" w:hAnsi="Times New Roman" w:cs="Times New Roman"/>
          <w:sz w:val="28"/>
          <w:szCs w:val="28"/>
        </w:rPr>
        <w:t>:</w:t>
      </w:r>
      <w:r w:rsidRPr="001F2EA0">
        <w:rPr>
          <w:rFonts w:ascii="Times New Roman" w:hAnsi="Times New Roman" w:cs="Times New Roman"/>
          <w:sz w:val="28"/>
          <w:szCs w:val="28"/>
        </w:rPr>
        <w:t xml:space="preserve"> задачи </w:t>
      </w:r>
      <w:r w:rsidR="00BC4302" w:rsidRPr="001F2EA0">
        <w:rPr>
          <w:rFonts w:ascii="Times New Roman" w:hAnsi="Times New Roman" w:cs="Times New Roman"/>
          <w:sz w:val="28"/>
          <w:szCs w:val="28"/>
        </w:rPr>
        <w:t>исследования;</w:t>
      </w:r>
      <w:r w:rsidRPr="001F2EA0">
        <w:rPr>
          <w:rFonts w:ascii="Times New Roman" w:hAnsi="Times New Roman" w:cs="Times New Roman"/>
          <w:sz w:val="28"/>
          <w:szCs w:val="28"/>
        </w:rPr>
        <w:t xml:space="preserve"> методы научного исследования</w:t>
      </w:r>
      <w:r w:rsidR="009F5A69" w:rsidRPr="001F2EA0">
        <w:rPr>
          <w:rFonts w:ascii="Times New Roman" w:hAnsi="Times New Roman" w:cs="Times New Roman"/>
          <w:sz w:val="28"/>
          <w:szCs w:val="28"/>
        </w:rPr>
        <w:t>, которые могут быть</w:t>
      </w:r>
      <w:r w:rsidRPr="001F2EA0">
        <w:rPr>
          <w:rFonts w:ascii="Times New Roman" w:hAnsi="Times New Roman" w:cs="Times New Roman"/>
          <w:sz w:val="28"/>
          <w:szCs w:val="28"/>
        </w:rPr>
        <w:t xml:space="preserve"> использова</w:t>
      </w:r>
      <w:r w:rsidR="009F5A69" w:rsidRPr="001F2EA0">
        <w:rPr>
          <w:rFonts w:ascii="Times New Roman" w:hAnsi="Times New Roman" w:cs="Times New Roman"/>
          <w:sz w:val="28"/>
          <w:szCs w:val="28"/>
        </w:rPr>
        <w:t>ны</w:t>
      </w:r>
      <w:r w:rsidR="00BC4302" w:rsidRPr="001F2EA0">
        <w:rPr>
          <w:rFonts w:ascii="Times New Roman" w:hAnsi="Times New Roman" w:cs="Times New Roman"/>
          <w:sz w:val="28"/>
          <w:szCs w:val="28"/>
        </w:rPr>
        <w:t>;</w:t>
      </w:r>
      <w:r w:rsidRPr="001F2EA0">
        <w:rPr>
          <w:rFonts w:ascii="Times New Roman" w:hAnsi="Times New Roman" w:cs="Times New Roman"/>
          <w:sz w:val="28"/>
          <w:szCs w:val="28"/>
        </w:rPr>
        <w:t xml:space="preserve"> </w:t>
      </w:r>
      <w:r w:rsidR="00BC4302" w:rsidRPr="001F2EA0">
        <w:rPr>
          <w:rFonts w:ascii="Times New Roman" w:hAnsi="Times New Roman" w:cs="Times New Roman"/>
          <w:sz w:val="28"/>
          <w:szCs w:val="28"/>
        </w:rPr>
        <w:t xml:space="preserve">способы представления </w:t>
      </w:r>
      <w:r w:rsidRPr="001F2EA0">
        <w:rPr>
          <w:rFonts w:ascii="Times New Roman" w:hAnsi="Times New Roman" w:cs="Times New Roman"/>
          <w:sz w:val="28"/>
          <w:szCs w:val="28"/>
        </w:rPr>
        <w:t>результат</w:t>
      </w:r>
      <w:r w:rsidR="00BC4302" w:rsidRPr="001F2EA0">
        <w:rPr>
          <w:rFonts w:ascii="Times New Roman" w:hAnsi="Times New Roman" w:cs="Times New Roman"/>
          <w:sz w:val="28"/>
          <w:szCs w:val="28"/>
        </w:rPr>
        <w:t>ов</w:t>
      </w:r>
      <w:r w:rsidRPr="001F2EA0">
        <w:rPr>
          <w:rFonts w:ascii="Times New Roman" w:hAnsi="Times New Roman" w:cs="Times New Roman"/>
          <w:sz w:val="28"/>
          <w:szCs w:val="28"/>
        </w:rPr>
        <w:t xml:space="preserve"> исследования</w:t>
      </w:r>
      <w:r w:rsidR="00BC4302" w:rsidRPr="001F2EA0">
        <w:rPr>
          <w:rFonts w:ascii="Times New Roman" w:hAnsi="Times New Roman" w:cs="Times New Roman"/>
          <w:sz w:val="28"/>
          <w:szCs w:val="28"/>
        </w:rPr>
        <w:t>.</w:t>
      </w:r>
    </w:p>
    <w:p w:rsidR="00F218DE" w:rsidRPr="001F2EA0" w:rsidRDefault="00BC4302" w:rsidP="001F2EA0">
      <w:pPr>
        <w:pStyle w:val="a3"/>
        <w:numPr>
          <w:ilvl w:val="0"/>
          <w:numId w:val="1"/>
        </w:numPr>
        <w:tabs>
          <w:tab w:val="left" w:pos="1134"/>
        </w:tabs>
        <w:spacing w:after="0" w:line="360" w:lineRule="auto"/>
        <w:ind w:left="0" w:firstLine="709"/>
        <w:jc w:val="both"/>
        <w:rPr>
          <w:rFonts w:ascii="Times New Roman" w:hAnsi="Times New Roman" w:cs="Times New Roman"/>
          <w:sz w:val="28"/>
          <w:szCs w:val="28"/>
        </w:rPr>
      </w:pPr>
      <w:r w:rsidRPr="001F2EA0">
        <w:rPr>
          <w:rFonts w:ascii="Times New Roman" w:hAnsi="Times New Roman" w:cs="Times New Roman"/>
          <w:sz w:val="28"/>
          <w:szCs w:val="28"/>
        </w:rPr>
        <w:t>Определить</w:t>
      </w:r>
      <w:r w:rsidR="00F218DE" w:rsidRPr="001F2EA0">
        <w:rPr>
          <w:rFonts w:ascii="Times New Roman" w:hAnsi="Times New Roman" w:cs="Times New Roman"/>
          <w:sz w:val="28"/>
          <w:szCs w:val="28"/>
        </w:rPr>
        <w:t xml:space="preserve"> практическое значение результат</w:t>
      </w:r>
      <w:r w:rsidRPr="001F2EA0">
        <w:rPr>
          <w:rFonts w:ascii="Times New Roman" w:hAnsi="Times New Roman" w:cs="Times New Roman"/>
          <w:sz w:val="28"/>
          <w:szCs w:val="28"/>
        </w:rPr>
        <w:t>ов</w:t>
      </w:r>
      <w:r w:rsidR="00F218DE" w:rsidRPr="001F2EA0">
        <w:rPr>
          <w:rFonts w:ascii="Times New Roman" w:hAnsi="Times New Roman" w:cs="Times New Roman"/>
          <w:sz w:val="28"/>
          <w:szCs w:val="28"/>
        </w:rPr>
        <w:t xml:space="preserve"> исследования? Составь план написания образовательного проекта, предъяви его учителю. </w:t>
      </w:r>
    </w:p>
    <w:p w:rsidR="00F218DE" w:rsidRPr="001F2EA0" w:rsidRDefault="00F218DE" w:rsidP="001F2EA0">
      <w:pPr>
        <w:pStyle w:val="a3"/>
        <w:numPr>
          <w:ilvl w:val="0"/>
          <w:numId w:val="1"/>
        </w:numPr>
        <w:tabs>
          <w:tab w:val="left" w:pos="1134"/>
        </w:tabs>
        <w:spacing w:after="0" w:line="360" w:lineRule="auto"/>
        <w:ind w:left="0" w:firstLine="709"/>
        <w:jc w:val="both"/>
        <w:rPr>
          <w:rFonts w:ascii="Times New Roman" w:hAnsi="Times New Roman" w:cs="Times New Roman"/>
          <w:sz w:val="28"/>
          <w:szCs w:val="28"/>
        </w:rPr>
      </w:pPr>
      <w:r w:rsidRPr="001F2EA0">
        <w:rPr>
          <w:rFonts w:ascii="Times New Roman" w:hAnsi="Times New Roman" w:cs="Times New Roman"/>
          <w:sz w:val="28"/>
          <w:szCs w:val="28"/>
        </w:rPr>
        <w:t>Изучи</w:t>
      </w:r>
      <w:r w:rsidR="00BC4302" w:rsidRPr="001F2EA0">
        <w:rPr>
          <w:rFonts w:ascii="Times New Roman" w:hAnsi="Times New Roman" w:cs="Times New Roman"/>
          <w:sz w:val="28"/>
          <w:szCs w:val="28"/>
        </w:rPr>
        <w:t>ть</w:t>
      </w:r>
      <w:r w:rsidRPr="001F2EA0">
        <w:rPr>
          <w:rFonts w:ascii="Times New Roman" w:hAnsi="Times New Roman" w:cs="Times New Roman"/>
          <w:sz w:val="28"/>
          <w:szCs w:val="28"/>
        </w:rPr>
        <w:t xml:space="preserve"> литературу по указанной теме, используя собственный каталог. </w:t>
      </w:r>
    </w:p>
    <w:p w:rsidR="00F218DE" w:rsidRPr="001F2EA0" w:rsidRDefault="00F218DE" w:rsidP="001F2EA0">
      <w:pPr>
        <w:pStyle w:val="a3"/>
        <w:numPr>
          <w:ilvl w:val="0"/>
          <w:numId w:val="1"/>
        </w:numPr>
        <w:tabs>
          <w:tab w:val="left" w:pos="1134"/>
        </w:tabs>
        <w:spacing w:after="0" w:line="360" w:lineRule="auto"/>
        <w:ind w:left="0" w:firstLine="709"/>
        <w:jc w:val="both"/>
        <w:rPr>
          <w:rFonts w:ascii="Times New Roman" w:hAnsi="Times New Roman" w:cs="Times New Roman"/>
          <w:sz w:val="28"/>
          <w:szCs w:val="28"/>
        </w:rPr>
      </w:pPr>
      <w:r w:rsidRPr="001F2EA0">
        <w:rPr>
          <w:rFonts w:ascii="Times New Roman" w:hAnsi="Times New Roman" w:cs="Times New Roman"/>
          <w:sz w:val="28"/>
          <w:szCs w:val="28"/>
        </w:rPr>
        <w:t>Поэтапно выполни</w:t>
      </w:r>
      <w:r w:rsidR="00BC4302" w:rsidRPr="001F2EA0">
        <w:rPr>
          <w:rFonts w:ascii="Times New Roman" w:hAnsi="Times New Roman" w:cs="Times New Roman"/>
          <w:sz w:val="28"/>
          <w:szCs w:val="28"/>
        </w:rPr>
        <w:t>ть</w:t>
      </w:r>
      <w:r w:rsidRPr="001F2EA0">
        <w:rPr>
          <w:rFonts w:ascii="Times New Roman" w:hAnsi="Times New Roman" w:cs="Times New Roman"/>
          <w:sz w:val="28"/>
          <w:szCs w:val="28"/>
        </w:rPr>
        <w:t xml:space="preserve"> работу. </w:t>
      </w:r>
    </w:p>
    <w:p w:rsidR="00F218DE" w:rsidRPr="001F2EA0" w:rsidRDefault="00F218DE" w:rsidP="001F2EA0">
      <w:pPr>
        <w:pStyle w:val="a3"/>
        <w:numPr>
          <w:ilvl w:val="0"/>
          <w:numId w:val="1"/>
        </w:numPr>
        <w:tabs>
          <w:tab w:val="left" w:pos="1134"/>
        </w:tabs>
        <w:spacing w:after="0" w:line="360" w:lineRule="auto"/>
        <w:ind w:left="0" w:firstLine="709"/>
        <w:jc w:val="both"/>
        <w:rPr>
          <w:rFonts w:ascii="Times New Roman" w:hAnsi="Times New Roman" w:cs="Times New Roman"/>
          <w:sz w:val="28"/>
          <w:szCs w:val="28"/>
        </w:rPr>
      </w:pPr>
      <w:r w:rsidRPr="001F2EA0">
        <w:rPr>
          <w:rFonts w:ascii="Times New Roman" w:hAnsi="Times New Roman" w:cs="Times New Roman"/>
          <w:sz w:val="28"/>
          <w:szCs w:val="28"/>
        </w:rPr>
        <w:t>Выполнив образовательн</w:t>
      </w:r>
      <w:r w:rsidR="00BC4302" w:rsidRPr="001F2EA0">
        <w:rPr>
          <w:rFonts w:ascii="Times New Roman" w:hAnsi="Times New Roman" w:cs="Times New Roman"/>
          <w:sz w:val="28"/>
          <w:szCs w:val="28"/>
        </w:rPr>
        <w:t>ый проект, обратится к пунктам 3 и 4</w:t>
      </w:r>
      <w:r w:rsidRPr="001F2EA0">
        <w:rPr>
          <w:rFonts w:ascii="Times New Roman" w:hAnsi="Times New Roman" w:cs="Times New Roman"/>
          <w:sz w:val="28"/>
          <w:szCs w:val="28"/>
        </w:rPr>
        <w:t xml:space="preserve"> технологической карты. Прове</w:t>
      </w:r>
      <w:r w:rsidR="00BC4302" w:rsidRPr="001F2EA0">
        <w:rPr>
          <w:rFonts w:ascii="Times New Roman" w:hAnsi="Times New Roman" w:cs="Times New Roman"/>
          <w:sz w:val="28"/>
          <w:szCs w:val="28"/>
        </w:rPr>
        <w:t>сти</w:t>
      </w:r>
      <w:r w:rsidRPr="001F2EA0">
        <w:rPr>
          <w:rFonts w:ascii="Times New Roman" w:hAnsi="Times New Roman" w:cs="Times New Roman"/>
          <w:sz w:val="28"/>
          <w:szCs w:val="28"/>
        </w:rPr>
        <w:t xml:space="preserve"> анализ выполненной работы.</w:t>
      </w:r>
      <w:r w:rsidR="00BC4302" w:rsidRPr="001F2EA0">
        <w:rPr>
          <w:rFonts w:ascii="Times New Roman" w:hAnsi="Times New Roman" w:cs="Times New Roman"/>
          <w:sz w:val="28"/>
          <w:szCs w:val="28"/>
        </w:rPr>
        <w:t xml:space="preserve"> Выяснить,</w:t>
      </w:r>
      <w:r w:rsidRPr="001F2EA0">
        <w:rPr>
          <w:rFonts w:ascii="Times New Roman" w:hAnsi="Times New Roman" w:cs="Times New Roman"/>
          <w:sz w:val="28"/>
          <w:szCs w:val="28"/>
        </w:rPr>
        <w:t xml:space="preserve"> </w:t>
      </w:r>
      <w:r w:rsidR="00BC4302" w:rsidRPr="001F2EA0">
        <w:rPr>
          <w:rFonts w:ascii="Times New Roman" w:hAnsi="Times New Roman" w:cs="Times New Roman"/>
          <w:sz w:val="28"/>
          <w:szCs w:val="28"/>
        </w:rPr>
        <w:t>в</w:t>
      </w:r>
      <w:r w:rsidRPr="001F2EA0">
        <w:rPr>
          <w:rFonts w:ascii="Times New Roman" w:hAnsi="Times New Roman" w:cs="Times New Roman"/>
          <w:sz w:val="28"/>
          <w:szCs w:val="28"/>
        </w:rPr>
        <w:t xml:space="preserve">се </w:t>
      </w:r>
      <w:r w:rsidRPr="001F2EA0">
        <w:rPr>
          <w:rFonts w:ascii="Times New Roman" w:hAnsi="Times New Roman" w:cs="Times New Roman"/>
          <w:sz w:val="28"/>
          <w:szCs w:val="28"/>
        </w:rPr>
        <w:lastRenderedPageBreak/>
        <w:t>ли поставленные задачи решены, достигнута ли цель исследования?</w:t>
      </w:r>
      <w:r w:rsidR="00BC4302" w:rsidRPr="001F2EA0">
        <w:rPr>
          <w:rFonts w:ascii="Times New Roman" w:hAnsi="Times New Roman" w:cs="Times New Roman"/>
          <w:sz w:val="28"/>
          <w:szCs w:val="28"/>
        </w:rPr>
        <w:t xml:space="preserve"> Описать</w:t>
      </w:r>
      <w:r w:rsidRPr="001F2EA0">
        <w:rPr>
          <w:rFonts w:ascii="Times New Roman" w:hAnsi="Times New Roman" w:cs="Times New Roman"/>
          <w:sz w:val="28"/>
          <w:szCs w:val="28"/>
        </w:rPr>
        <w:t xml:space="preserve"> изменения в процессе выполнения работы над образовательным проектом </w:t>
      </w:r>
      <w:r w:rsidR="001F2EA0" w:rsidRPr="001F2EA0">
        <w:rPr>
          <w:rFonts w:ascii="Times New Roman" w:hAnsi="Times New Roman" w:cs="Times New Roman"/>
          <w:sz w:val="28"/>
          <w:szCs w:val="28"/>
        </w:rPr>
        <w:t>и с чем они связаны</w:t>
      </w:r>
      <w:r w:rsidRPr="001F2EA0">
        <w:rPr>
          <w:rFonts w:ascii="Times New Roman" w:hAnsi="Times New Roman" w:cs="Times New Roman"/>
          <w:sz w:val="28"/>
          <w:szCs w:val="28"/>
        </w:rPr>
        <w:t xml:space="preserve">? </w:t>
      </w:r>
    </w:p>
    <w:p w:rsidR="00F218DE" w:rsidRPr="001F2EA0" w:rsidRDefault="001F2EA0" w:rsidP="001F2EA0">
      <w:pPr>
        <w:pStyle w:val="a3"/>
        <w:numPr>
          <w:ilvl w:val="0"/>
          <w:numId w:val="1"/>
        </w:numPr>
        <w:tabs>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Указать направления в которых может быть продолжено исследование над данной темой.</w:t>
      </w:r>
      <w:r w:rsidR="00F218DE" w:rsidRPr="001F2EA0">
        <w:rPr>
          <w:rFonts w:ascii="Times New Roman" w:hAnsi="Times New Roman" w:cs="Times New Roman"/>
          <w:sz w:val="28"/>
          <w:szCs w:val="28"/>
        </w:rPr>
        <w:t xml:space="preserve"> </w:t>
      </w:r>
    </w:p>
    <w:p w:rsidR="00F218DE" w:rsidRPr="001F2EA0" w:rsidRDefault="00F218DE" w:rsidP="001F2EA0">
      <w:pPr>
        <w:pStyle w:val="a3"/>
        <w:numPr>
          <w:ilvl w:val="0"/>
          <w:numId w:val="1"/>
        </w:numPr>
        <w:tabs>
          <w:tab w:val="left" w:pos="1134"/>
        </w:tabs>
        <w:spacing w:after="0" w:line="360" w:lineRule="auto"/>
        <w:ind w:left="0" w:firstLine="709"/>
        <w:jc w:val="both"/>
        <w:rPr>
          <w:rFonts w:ascii="Times New Roman" w:hAnsi="Times New Roman" w:cs="Times New Roman"/>
          <w:sz w:val="28"/>
          <w:szCs w:val="28"/>
        </w:rPr>
      </w:pPr>
      <w:r w:rsidRPr="001F2EA0">
        <w:rPr>
          <w:rFonts w:ascii="Times New Roman" w:hAnsi="Times New Roman" w:cs="Times New Roman"/>
          <w:sz w:val="28"/>
          <w:szCs w:val="28"/>
        </w:rPr>
        <w:t>Раскр</w:t>
      </w:r>
      <w:r w:rsidR="001F2EA0">
        <w:rPr>
          <w:rFonts w:ascii="Times New Roman" w:hAnsi="Times New Roman" w:cs="Times New Roman"/>
          <w:sz w:val="28"/>
          <w:szCs w:val="28"/>
        </w:rPr>
        <w:t>ыть</w:t>
      </w:r>
      <w:r w:rsidRPr="001F2EA0">
        <w:rPr>
          <w:rFonts w:ascii="Times New Roman" w:hAnsi="Times New Roman" w:cs="Times New Roman"/>
          <w:sz w:val="28"/>
          <w:szCs w:val="28"/>
        </w:rPr>
        <w:t xml:space="preserve"> практическое значение выполненного образовательного проекта.</w:t>
      </w:r>
    </w:p>
    <w:p w:rsidR="00F218DE" w:rsidRPr="00F218DE" w:rsidRDefault="00F218DE" w:rsidP="00F218DE">
      <w:pPr>
        <w:spacing w:after="0" w:line="360" w:lineRule="auto"/>
        <w:ind w:firstLine="709"/>
        <w:jc w:val="both"/>
        <w:rPr>
          <w:rFonts w:ascii="Times New Roman" w:hAnsi="Times New Roman" w:cs="Times New Roman"/>
          <w:sz w:val="28"/>
          <w:szCs w:val="28"/>
        </w:rPr>
      </w:pPr>
      <w:r w:rsidRPr="00F218DE">
        <w:rPr>
          <w:rFonts w:ascii="Times New Roman" w:hAnsi="Times New Roman" w:cs="Times New Roman"/>
          <w:sz w:val="28"/>
          <w:szCs w:val="28"/>
        </w:rPr>
        <w:t>Одной из проблем организ</w:t>
      </w:r>
      <w:r>
        <w:rPr>
          <w:rFonts w:ascii="Times New Roman" w:hAnsi="Times New Roman" w:cs="Times New Roman"/>
          <w:sz w:val="28"/>
          <w:szCs w:val="28"/>
        </w:rPr>
        <w:t>ации исследовательской деятель</w:t>
      </w:r>
      <w:r w:rsidRPr="00F218DE">
        <w:rPr>
          <w:rFonts w:ascii="Times New Roman" w:hAnsi="Times New Roman" w:cs="Times New Roman"/>
          <w:sz w:val="28"/>
          <w:szCs w:val="28"/>
        </w:rPr>
        <w:t>ности учащихся является соста</w:t>
      </w:r>
      <w:r>
        <w:rPr>
          <w:rFonts w:ascii="Times New Roman" w:hAnsi="Times New Roman" w:cs="Times New Roman"/>
          <w:sz w:val="28"/>
          <w:szCs w:val="28"/>
        </w:rPr>
        <w:t xml:space="preserve">вление тематики таких работ. В </w:t>
      </w:r>
      <w:r w:rsidRPr="00F218DE">
        <w:rPr>
          <w:rFonts w:ascii="Times New Roman" w:hAnsi="Times New Roman" w:cs="Times New Roman"/>
          <w:sz w:val="28"/>
          <w:szCs w:val="28"/>
        </w:rPr>
        <w:t>последнее время опубликован ря</w:t>
      </w:r>
      <w:r>
        <w:rPr>
          <w:rFonts w:ascii="Times New Roman" w:hAnsi="Times New Roman" w:cs="Times New Roman"/>
          <w:sz w:val="28"/>
          <w:szCs w:val="28"/>
        </w:rPr>
        <w:t xml:space="preserve">д статей в научно-методических </w:t>
      </w:r>
      <w:r w:rsidRPr="00F218DE">
        <w:rPr>
          <w:rFonts w:ascii="Times New Roman" w:hAnsi="Times New Roman" w:cs="Times New Roman"/>
          <w:sz w:val="28"/>
          <w:szCs w:val="28"/>
        </w:rPr>
        <w:t>периодических изданиях, пос</w:t>
      </w:r>
      <w:r>
        <w:rPr>
          <w:rFonts w:ascii="Times New Roman" w:hAnsi="Times New Roman" w:cs="Times New Roman"/>
          <w:sz w:val="28"/>
          <w:szCs w:val="28"/>
        </w:rPr>
        <w:t>вященных данной проблеме. Среди</w:t>
      </w:r>
      <w:r w:rsidRPr="00F218DE">
        <w:rPr>
          <w:rFonts w:ascii="Times New Roman" w:hAnsi="Times New Roman" w:cs="Times New Roman"/>
          <w:sz w:val="28"/>
          <w:szCs w:val="28"/>
        </w:rPr>
        <w:t xml:space="preserve"> авторов можно выделить Сгибне</w:t>
      </w:r>
      <w:r>
        <w:rPr>
          <w:rFonts w:ascii="Times New Roman" w:hAnsi="Times New Roman" w:cs="Times New Roman"/>
          <w:sz w:val="28"/>
          <w:szCs w:val="28"/>
        </w:rPr>
        <w:t xml:space="preserve">ва А., Шноль Д., Ястребова А., </w:t>
      </w:r>
      <w:r w:rsidRPr="00F218DE">
        <w:rPr>
          <w:rFonts w:ascii="Times New Roman" w:hAnsi="Times New Roman" w:cs="Times New Roman"/>
          <w:sz w:val="28"/>
          <w:szCs w:val="28"/>
        </w:rPr>
        <w:t>Марко</w:t>
      </w:r>
      <w:r>
        <w:rPr>
          <w:rFonts w:ascii="Times New Roman" w:hAnsi="Times New Roman" w:cs="Times New Roman"/>
          <w:sz w:val="28"/>
          <w:szCs w:val="28"/>
        </w:rPr>
        <w:t xml:space="preserve">ву В., Прокопьеву О. и других. </w:t>
      </w:r>
      <w:r w:rsidRPr="00F218DE">
        <w:rPr>
          <w:rFonts w:ascii="Times New Roman" w:hAnsi="Times New Roman" w:cs="Times New Roman"/>
          <w:sz w:val="28"/>
          <w:szCs w:val="28"/>
        </w:rPr>
        <w:t xml:space="preserve">Приведем примеры тем для образовательных проектов. </w:t>
      </w:r>
    </w:p>
    <w:p w:rsidR="00F218DE" w:rsidRPr="00F218DE" w:rsidRDefault="001F2EA0" w:rsidP="00F218D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Проанализировать</w:t>
      </w:r>
      <w:r w:rsidR="00F218DE" w:rsidRPr="00F218DE">
        <w:rPr>
          <w:rFonts w:ascii="Times New Roman" w:hAnsi="Times New Roman" w:cs="Times New Roman"/>
          <w:sz w:val="28"/>
          <w:szCs w:val="28"/>
        </w:rPr>
        <w:t xml:space="preserve"> с</w:t>
      </w:r>
      <w:r w:rsidR="00F218DE">
        <w:rPr>
          <w:rFonts w:ascii="Times New Roman" w:hAnsi="Times New Roman" w:cs="Times New Roman"/>
          <w:sz w:val="28"/>
          <w:szCs w:val="28"/>
        </w:rPr>
        <w:t>войства прямоугольника и прямо</w:t>
      </w:r>
      <w:r w:rsidR="00F218DE" w:rsidRPr="00F218DE">
        <w:rPr>
          <w:rFonts w:ascii="Times New Roman" w:hAnsi="Times New Roman" w:cs="Times New Roman"/>
          <w:sz w:val="28"/>
          <w:szCs w:val="28"/>
        </w:rPr>
        <w:t>уг</w:t>
      </w:r>
      <w:r>
        <w:rPr>
          <w:rFonts w:ascii="Times New Roman" w:hAnsi="Times New Roman" w:cs="Times New Roman"/>
          <w:sz w:val="28"/>
          <w:szCs w:val="28"/>
        </w:rPr>
        <w:t>ольного параллелепипеда: выявить</w:t>
      </w:r>
      <w:r w:rsidR="00F218DE" w:rsidRPr="00F218DE">
        <w:rPr>
          <w:rFonts w:ascii="Times New Roman" w:hAnsi="Times New Roman" w:cs="Times New Roman"/>
          <w:sz w:val="28"/>
          <w:szCs w:val="28"/>
        </w:rPr>
        <w:t xml:space="preserve"> сходства прямоуголь</w:t>
      </w:r>
      <w:r w:rsidR="00F218DE">
        <w:rPr>
          <w:rFonts w:ascii="Times New Roman" w:hAnsi="Times New Roman" w:cs="Times New Roman"/>
          <w:sz w:val="28"/>
          <w:szCs w:val="28"/>
        </w:rPr>
        <w:t xml:space="preserve">ника с </w:t>
      </w:r>
      <w:r w:rsidR="00F218DE" w:rsidRPr="00F218DE">
        <w:rPr>
          <w:rFonts w:ascii="Times New Roman" w:hAnsi="Times New Roman" w:cs="Times New Roman"/>
          <w:sz w:val="28"/>
          <w:szCs w:val="28"/>
        </w:rPr>
        <w:t>прямоугольным параллелепипедо</w:t>
      </w:r>
      <w:r w:rsidR="00F218DE">
        <w:rPr>
          <w:rFonts w:ascii="Times New Roman" w:hAnsi="Times New Roman" w:cs="Times New Roman"/>
          <w:sz w:val="28"/>
          <w:szCs w:val="28"/>
        </w:rPr>
        <w:t>м; установит</w:t>
      </w:r>
      <w:r>
        <w:rPr>
          <w:rFonts w:ascii="Times New Roman" w:hAnsi="Times New Roman" w:cs="Times New Roman"/>
          <w:sz w:val="28"/>
          <w:szCs w:val="28"/>
        </w:rPr>
        <w:t>ь</w:t>
      </w:r>
      <w:r w:rsidR="00F218DE">
        <w:rPr>
          <w:rFonts w:ascii="Times New Roman" w:hAnsi="Times New Roman" w:cs="Times New Roman"/>
          <w:sz w:val="28"/>
          <w:szCs w:val="28"/>
        </w:rPr>
        <w:t xml:space="preserve"> </w:t>
      </w:r>
      <w:r>
        <w:rPr>
          <w:rFonts w:ascii="Times New Roman" w:hAnsi="Times New Roman" w:cs="Times New Roman"/>
          <w:sz w:val="28"/>
          <w:szCs w:val="28"/>
        </w:rPr>
        <w:t>аналогию свойств прямоугольника и прямоугольного параллелепипеда</w:t>
      </w:r>
      <w:r w:rsidR="00F218DE" w:rsidRPr="00F218DE">
        <w:rPr>
          <w:rFonts w:ascii="Times New Roman" w:hAnsi="Times New Roman" w:cs="Times New Roman"/>
          <w:sz w:val="28"/>
          <w:szCs w:val="28"/>
        </w:rPr>
        <w:t>; сравнит</w:t>
      </w:r>
      <w:r>
        <w:rPr>
          <w:rFonts w:ascii="Times New Roman" w:hAnsi="Times New Roman" w:cs="Times New Roman"/>
          <w:sz w:val="28"/>
          <w:szCs w:val="28"/>
        </w:rPr>
        <w:t>ь</w:t>
      </w:r>
      <w:r w:rsidR="00F218DE" w:rsidRPr="00F218DE">
        <w:rPr>
          <w:rFonts w:ascii="Times New Roman" w:hAnsi="Times New Roman" w:cs="Times New Roman"/>
          <w:sz w:val="28"/>
          <w:szCs w:val="28"/>
        </w:rPr>
        <w:t xml:space="preserve"> методы, использ</w:t>
      </w:r>
      <w:r w:rsidR="00F218DE">
        <w:rPr>
          <w:rFonts w:ascii="Times New Roman" w:hAnsi="Times New Roman" w:cs="Times New Roman"/>
          <w:sz w:val="28"/>
          <w:szCs w:val="28"/>
        </w:rPr>
        <w:t xml:space="preserve">уемы для доказательств свойств </w:t>
      </w:r>
      <w:r w:rsidR="00F218DE" w:rsidRPr="00F218DE">
        <w:rPr>
          <w:rFonts w:ascii="Times New Roman" w:hAnsi="Times New Roman" w:cs="Times New Roman"/>
          <w:sz w:val="28"/>
          <w:szCs w:val="28"/>
        </w:rPr>
        <w:t>прямоугольника и прямоугольн</w:t>
      </w:r>
      <w:r>
        <w:rPr>
          <w:rFonts w:ascii="Times New Roman" w:hAnsi="Times New Roman" w:cs="Times New Roman"/>
          <w:sz w:val="28"/>
          <w:szCs w:val="28"/>
        </w:rPr>
        <w:t>ого параллелепипеда; состави</w:t>
      </w:r>
      <w:r w:rsidR="00F218DE">
        <w:rPr>
          <w:rFonts w:ascii="Times New Roman" w:hAnsi="Times New Roman" w:cs="Times New Roman"/>
          <w:sz w:val="28"/>
          <w:szCs w:val="28"/>
        </w:rPr>
        <w:t>т</w:t>
      </w:r>
      <w:r>
        <w:rPr>
          <w:rFonts w:ascii="Times New Roman" w:hAnsi="Times New Roman" w:cs="Times New Roman"/>
          <w:sz w:val="28"/>
          <w:szCs w:val="28"/>
        </w:rPr>
        <w:t>ь</w:t>
      </w:r>
      <w:r w:rsidR="00F218DE">
        <w:rPr>
          <w:rFonts w:ascii="Times New Roman" w:hAnsi="Times New Roman" w:cs="Times New Roman"/>
          <w:sz w:val="28"/>
          <w:szCs w:val="28"/>
        </w:rPr>
        <w:t xml:space="preserve"> </w:t>
      </w:r>
      <w:r w:rsidR="00F218DE" w:rsidRPr="00F218DE">
        <w:rPr>
          <w:rFonts w:ascii="Times New Roman" w:hAnsi="Times New Roman" w:cs="Times New Roman"/>
          <w:sz w:val="28"/>
          <w:szCs w:val="28"/>
        </w:rPr>
        <w:t>таблицу сравнительной характе</w:t>
      </w:r>
      <w:r w:rsidR="00F218DE">
        <w:rPr>
          <w:rFonts w:ascii="Times New Roman" w:hAnsi="Times New Roman" w:cs="Times New Roman"/>
          <w:sz w:val="28"/>
          <w:szCs w:val="28"/>
        </w:rPr>
        <w:t xml:space="preserve">ристики свойств прямоугольника </w:t>
      </w:r>
      <w:r w:rsidR="00F218DE" w:rsidRPr="00F218DE">
        <w:rPr>
          <w:rFonts w:ascii="Times New Roman" w:hAnsi="Times New Roman" w:cs="Times New Roman"/>
          <w:sz w:val="28"/>
          <w:szCs w:val="28"/>
        </w:rPr>
        <w:t xml:space="preserve">и прямоугольного параллелепипеда. </w:t>
      </w:r>
    </w:p>
    <w:p w:rsidR="00F218DE" w:rsidRPr="00F218DE" w:rsidRDefault="00F218DE" w:rsidP="00F218DE">
      <w:pPr>
        <w:spacing w:after="0" w:line="360" w:lineRule="auto"/>
        <w:ind w:firstLine="709"/>
        <w:jc w:val="both"/>
        <w:rPr>
          <w:rFonts w:ascii="Times New Roman" w:hAnsi="Times New Roman" w:cs="Times New Roman"/>
          <w:sz w:val="28"/>
          <w:szCs w:val="28"/>
        </w:rPr>
      </w:pPr>
      <w:r w:rsidRPr="00F218DE">
        <w:rPr>
          <w:rFonts w:ascii="Times New Roman" w:hAnsi="Times New Roman" w:cs="Times New Roman"/>
          <w:sz w:val="28"/>
          <w:szCs w:val="28"/>
        </w:rPr>
        <w:t xml:space="preserve">2. </w:t>
      </w:r>
      <w:r w:rsidR="001F2EA0">
        <w:rPr>
          <w:rFonts w:ascii="Times New Roman" w:hAnsi="Times New Roman" w:cs="Times New Roman"/>
          <w:sz w:val="28"/>
          <w:szCs w:val="28"/>
        </w:rPr>
        <w:t>Найти</w:t>
      </w:r>
      <w:r w:rsidRPr="00F218DE">
        <w:rPr>
          <w:rFonts w:ascii="Times New Roman" w:hAnsi="Times New Roman" w:cs="Times New Roman"/>
          <w:sz w:val="28"/>
          <w:szCs w:val="28"/>
        </w:rPr>
        <w:t xml:space="preserve"> зависимость цен</w:t>
      </w:r>
      <w:r>
        <w:rPr>
          <w:rFonts w:ascii="Times New Roman" w:hAnsi="Times New Roman" w:cs="Times New Roman"/>
          <w:sz w:val="28"/>
          <w:szCs w:val="28"/>
        </w:rPr>
        <w:t xml:space="preserve">тральной симметрии плоскости с </w:t>
      </w:r>
      <w:r w:rsidRPr="00F218DE">
        <w:rPr>
          <w:rFonts w:ascii="Times New Roman" w:hAnsi="Times New Roman" w:cs="Times New Roman"/>
          <w:sz w:val="28"/>
          <w:szCs w:val="28"/>
        </w:rPr>
        <w:t>центральной симметрией простр</w:t>
      </w:r>
      <w:r>
        <w:rPr>
          <w:rFonts w:ascii="Times New Roman" w:hAnsi="Times New Roman" w:cs="Times New Roman"/>
          <w:sz w:val="28"/>
          <w:szCs w:val="28"/>
        </w:rPr>
        <w:t>анства; сформулир</w:t>
      </w:r>
      <w:r w:rsidR="001F2EA0">
        <w:rPr>
          <w:rFonts w:ascii="Times New Roman" w:hAnsi="Times New Roman" w:cs="Times New Roman"/>
          <w:sz w:val="28"/>
          <w:szCs w:val="28"/>
        </w:rPr>
        <w:t>овать</w:t>
      </w:r>
      <w:r>
        <w:rPr>
          <w:rFonts w:ascii="Times New Roman" w:hAnsi="Times New Roman" w:cs="Times New Roman"/>
          <w:sz w:val="28"/>
          <w:szCs w:val="28"/>
        </w:rPr>
        <w:t xml:space="preserve"> эту зави</w:t>
      </w:r>
      <w:r w:rsidRPr="00F218DE">
        <w:rPr>
          <w:rFonts w:ascii="Times New Roman" w:hAnsi="Times New Roman" w:cs="Times New Roman"/>
          <w:sz w:val="28"/>
          <w:szCs w:val="28"/>
        </w:rPr>
        <w:t>симость и зафиксир</w:t>
      </w:r>
      <w:r w:rsidR="001F2EA0">
        <w:rPr>
          <w:rFonts w:ascii="Times New Roman" w:hAnsi="Times New Roman" w:cs="Times New Roman"/>
          <w:sz w:val="28"/>
          <w:szCs w:val="28"/>
        </w:rPr>
        <w:t>овать</w:t>
      </w:r>
      <w:r w:rsidRPr="00F218DE">
        <w:rPr>
          <w:rFonts w:ascii="Times New Roman" w:hAnsi="Times New Roman" w:cs="Times New Roman"/>
          <w:sz w:val="28"/>
          <w:szCs w:val="28"/>
        </w:rPr>
        <w:t xml:space="preserve"> письменно. Сделат</w:t>
      </w:r>
      <w:r w:rsidR="001F2EA0">
        <w:rPr>
          <w:rFonts w:ascii="Times New Roman" w:hAnsi="Times New Roman" w:cs="Times New Roman"/>
          <w:sz w:val="28"/>
          <w:szCs w:val="28"/>
        </w:rPr>
        <w:t>ь</w:t>
      </w:r>
      <w:r w:rsidRPr="00F218DE">
        <w:rPr>
          <w:rFonts w:ascii="Times New Roman" w:hAnsi="Times New Roman" w:cs="Times New Roman"/>
          <w:sz w:val="28"/>
          <w:szCs w:val="28"/>
        </w:rPr>
        <w:t xml:space="preserve"> выв</w:t>
      </w:r>
      <w:r>
        <w:rPr>
          <w:rFonts w:ascii="Times New Roman" w:hAnsi="Times New Roman" w:cs="Times New Roman"/>
          <w:sz w:val="28"/>
          <w:szCs w:val="28"/>
        </w:rPr>
        <w:t>од о том, в ка</w:t>
      </w:r>
      <w:r w:rsidRPr="00F218DE">
        <w:rPr>
          <w:rFonts w:ascii="Times New Roman" w:hAnsi="Times New Roman" w:cs="Times New Roman"/>
          <w:sz w:val="28"/>
          <w:szCs w:val="28"/>
        </w:rPr>
        <w:t>ком порядке могут быть получены</w:t>
      </w:r>
      <w:r>
        <w:rPr>
          <w:rFonts w:ascii="Times New Roman" w:hAnsi="Times New Roman" w:cs="Times New Roman"/>
          <w:sz w:val="28"/>
          <w:szCs w:val="28"/>
        </w:rPr>
        <w:t xml:space="preserve"> свойства этих преобразований. </w:t>
      </w:r>
      <w:r w:rsidRPr="00F218DE">
        <w:rPr>
          <w:rFonts w:ascii="Times New Roman" w:hAnsi="Times New Roman" w:cs="Times New Roman"/>
          <w:sz w:val="28"/>
          <w:szCs w:val="28"/>
        </w:rPr>
        <w:t>Прове</w:t>
      </w:r>
      <w:r w:rsidR="001F2EA0">
        <w:rPr>
          <w:rFonts w:ascii="Times New Roman" w:hAnsi="Times New Roman" w:cs="Times New Roman"/>
          <w:sz w:val="28"/>
          <w:szCs w:val="28"/>
        </w:rPr>
        <w:t>сти</w:t>
      </w:r>
      <w:r w:rsidRPr="00F218DE">
        <w:rPr>
          <w:rFonts w:ascii="Times New Roman" w:hAnsi="Times New Roman" w:cs="Times New Roman"/>
          <w:sz w:val="28"/>
          <w:szCs w:val="28"/>
        </w:rPr>
        <w:t xml:space="preserve"> сопоставление свойст</w:t>
      </w:r>
      <w:r>
        <w:rPr>
          <w:rFonts w:ascii="Times New Roman" w:hAnsi="Times New Roman" w:cs="Times New Roman"/>
          <w:sz w:val="28"/>
          <w:szCs w:val="28"/>
        </w:rPr>
        <w:t>в для них, результаты сопостав</w:t>
      </w:r>
      <w:r w:rsidRPr="00F218DE">
        <w:rPr>
          <w:rFonts w:ascii="Times New Roman" w:hAnsi="Times New Roman" w:cs="Times New Roman"/>
          <w:sz w:val="28"/>
          <w:szCs w:val="28"/>
        </w:rPr>
        <w:t>ления свойств центральной симм</w:t>
      </w:r>
      <w:r>
        <w:rPr>
          <w:rFonts w:ascii="Times New Roman" w:hAnsi="Times New Roman" w:cs="Times New Roman"/>
          <w:sz w:val="28"/>
          <w:szCs w:val="28"/>
        </w:rPr>
        <w:t xml:space="preserve">етрии плоскости и пространства </w:t>
      </w:r>
      <w:r w:rsidRPr="00F218DE">
        <w:rPr>
          <w:rFonts w:ascii="Times New Roman" w:hAnsi="Times New Roman" w:cs="Times New Roman"/>
          <w:sz w:val="28"/>
          <w:szCs w:val="28"/>
        </w:rPr>
        <w:t>оформит</w:t>
      </w:r>
      <w:r w:rsidR="00FE412C">
        <w:rPr>
          <w:rFonts w:ascii="Times New Roman" w:hAnsi="Times New Roman" w:cs="Times New Roman"/>
          <w:sz w:val="28"/>
          <w:szCs w:val="28"/>
        </w:rPr>
        <w:t>ь</w:t>
      </w:r>
      <w:r w:rsidRPr="00F218DE">
        <w:rPr>
          <w:rFonts w:ascii="Times New Roman" w:hAnsi="Times New Roman" w:cs="Times New Roman"/>
          <w:sz w:val="28"/>
          <w:szCs w:val="28"/>
        </w:rPr>
        <w:t xml:space="preserve"> в виде таблицы. </w:t>
      </w:r>
    </w:p>
    <w:p w:rsidR="00F218DE" w:rsidRPr="00F218DE" w:rsidRDefault="00F218DE" w:rsidP="00F218DE">
      <w:pPr>
        <w:spacing w:after="0" w:line="360" w:lineRule="auto"/>
        <w:ind w:firstLine="709"/>
        <w:jc w:val="both"/>
        <w:rPr>
          <w:rFonts w:ascii="Times New Roman" w:hAnsi="Times New Roman" w:cs="Times New Roman"/>
          <w:sz w:val="28"/>
          <w:szCs w:val="28"/>
        </w:rPr>
      </w:pPr>
      <w:r w:rsidRPr="00F218DE">
        <w:rPr>
          <w:rFonts w:ascii="Times New Roman" w:hAnsi="Times New Roman" w:cs="Times New Roman"/>
          <w:sz w:val="28"/>
          <w:szCs w:val="28"/>
        </w:rPr>
        <w:t>3. Сформулир</w:t>
      </w:r>
      <w:r w:rsidR="00FE412C">
        <w:rPr>
          <w:rFonts w:ascii="Times New Roman" w:hAnsi="Times New Roman" w:cs="Times New Roman"/>
          <w:sz w:val="28"/>
          <w:szCs w:val="28"/>
        </w:rPr>
        <w:t>овать</w:t>
      </w:r>
      <w:r w:rsidRPr="00F218DE">
        <w:rPr>
          <w:rFonts w:ascii="Times New Roman" w:hAnsi="Times New Roman" w:cs="Times New Roman"/>
          <w:sz w:val="28"/>
          <w:szCs w:val="28"/>
        </w:rPr>
        <w:t xml:space="preserve"> принципы п</w:t>
      </w:r>
      <w:r>
        <w:rPr>
          <w:rFonts w:ascii="Times New Roman" w:hAnsi="Times New Roman" w:cs="Times New Roman"/>
          <w:sz w:val="28"/>
          <w:szCs w:val="28"/>
        </w:rPr>
        <w:t xml:space="preserve">рименения векторной теории </w:t>
      </w:r>
      <w:r w:rsidRPr="00F218DE">
        <w:rPr>
          <w:rFonts w:ascii="Times New Roman" w:hAnsi="Times New Roman" w:cs="Times New Roman"/>
          <w:sz w:val="28"/>
          <w:szCs w:val="28"/>
        </w:rPr>
        <w:t>при решении задач. Выявит</w:t>
      </w:r>
      <w:r w:rsidR="00FE412C">
        <w:rPr>
          <w:rFonts w:ascii="Times New Roman" w:hAnsi="Times New Roman" w:cs="Times New Roman"/>
          <w:sz w:val="28"/>
          <w:szCs w:val="28"/>
        </w:rPr>
        <w:t>ь</w:t>
      </w:r>
      <w:r w:rsidRPr="00F218DE">
        <w:rPr>
          <w:rFonts w:ascii="Times New Roman" w:hAnsi="Times New Roman" w:cs="Times New Roman"/>
          <w:sz w:val="28"/>
          <w:szCs w:val="28"/>
        </w:rPr>
        <w:t xml:space="preserve"> и </w:t>
      </w:r>
      <w:r w:rsidR="00AF0DF8" w:rsidRPr="00F218DE">
        <w:rPr>
          <w:rFonts w:ascii="Times New Roman" w:hAnsi="Times New Roman" w:cs="Times New Roman"/>
          <w:sz w:val="28"/>
          <w:szCs w:val="28"/>
        </w:rPr>
        <w:t>со</w:t>
      </w:r>
      <w:r w:rsidR="00AF0DF8">
        <w:rPr>
          <w:rFonts w:ascii="Times New Roman" w:hAnsi="Times New Roman" w:cs="Times New Roman"/>
          <w:sz w:val="28"/>
          <w:szCs w:val="28"/>
        </w:rPr>
        <w:t>ставьте</w:t>
      </w:r>
      <w:r>
        <w:rPr>
          <w:rFonts w:ascii="Times New Roman" w:hAnsi="Times New Roman" w:cs="Times New Roman"/>
          <w:sz w:val="28"/>
          <w:szCs w:val="28"/>
        </w:rPr>
        <w:t xml:space="preserve"> план применения метода </w:t>
      </w:r>
      <w:r w:rsidRPr="00F218DE">
        <w:rPr>
          <w:rFonts w:ascii="Times New Roman" w:hAnsi="Times New Roman" w:cs="Times New Roman"/>
          <w:sz w:val="28"/>
          <w:szCs w:val="28"/>
        </w:rPr>
        <w:t>векторов в решении геометриче</w:t>
      </w:r>
      <w:r>
        <w:rPr>
          <w:rFonts w:ascii="Times New Roman" w:hAnsi="Times New Roman" w:cs="Times New Roman"/>
          <w:sz w:val="28"/>
          <w:szCs w:val="28"/>
        </w:rPr>
        <w:t>ских задач. Най</w:t>
      </w:r>
      <w:r w:rsidR="00FE412C">
        <w:rPr>
          <w:rFonts w:ascii="Times New Roman" w:hAnsi="Times New Roman" w:cs="Times New Roman"/>
          <w:sz w:val="28"/>
          <w:szCs w:val="28"/>
        </w:rPr>
        <w:t>ти</w:t>
      </w:r>
      <w:r>
        <w:rPr>
          <w:rFonts w:ascii="Times New Roman" w:hAnsi="Times New Roman" w:cs="Times New Roman"/>
          <w:sz w:val="28"/>
          <w:szCs w:val="28"/>
        </w:rPr>
        <w:t xml:space="preserve"> задачи, ре</w:t>
      </w:r>
      <w:r w:rsidRPr="00F218DE">
        <w:rPr>
          <w:rFonts w:ascii="Times New Roman" w:hAnsi="Times New Roman" w:cs="Times New Roman"/>
          <w:sz w:val="28"/>
          <w:szCs w:val="28"/>
        </w:rPr>
        <w:t xml:space="preserve">шаемые с помощью метода векторов. </w:t>
      </w:r>
    </w:p>
    <w:p w:rsidR="00F218DE" w:rsidRPr="00F218DE" w:rsidRDefault="00F218DE" w:rsidP="00F218DE">
      <w:pPr>
        <w:spacing w:after="0" w:line="360" w:lineRule="auto"/>
        <w:ind w:firstLine="709"/>
        <w:jc w:val="both"/>
        <w:rPr>
          <w:rFonts w:ascii="Times New Roman" w:hAnsi="Times New Roman" w:cs="Times New Roman"/>
          <w:sz w:val="28"/>
          <w:szCs w:val="28"/>
        </w:rPr>
      </w:pPr>
      <w:r w:rsidRPr="00F218DE">
        <w:rPr>
          <w:rFonts w:ascii="Times New Roman" w:hAnsi="Times New Roman" w:cs="Times New Roman"/>
          <w:sz w:val="28"/>
          <w:szCs w:val="28"/>
        </w:rPr>
        <w:lastRenderedPageBreak/>
        <w:t>4. Изучит</w:t>
      </w:r>
      <w:r w:rsidR="00FE412C">
        <w:rPr>
          <w:rFonts w:ascii="Times New Roman" w:hAnsi="Times New Roman" w:cs="Times New Roman"/>
          <w:sz w:val="28"/>
          <w:szCs w:val="28"/>
        </w:rPr>
        <w:t>ь</w:t>
      </w:r>
      <w:r w:rsidRPr="00F218DE">
        <w:rPr>
          <w:rFonts w:ascii="Times New Roman" w:hAnsi="Times New Roman" w:cs="Times New Roman"/>
          <w:sz w:val="28"/>
          <w:szCs w:val="28"/>
        </w:rPr>
        <w:t xml:space="preserve"> все свойства и</w:t>
      </w:r>
      <w:r>
        <w:rPr>
          <w:rFonts w:ascii="Times New Roman" w:hAnsi="Times New Roman" w:cs="Times New Roman"/>
          <w:sz w:val="28"/>
          <w:szCs w:val="28"/>
        </w:rPr>
        <w:t xml:space="preserve"> отношения элементов треугольни</w:t>
      </w:r>
      <w:r w:rsidRPr="00F218DE">
        <w:rPr>
          <w:rFonts w:ascii="Times New Roman" w:hAnsi="Times New Roman" w:cs="Times New Roman"/>
          <w:sz w:val="28"/>
          <w:szCs w:val="28"/>
        </w:rPr>
        <w:t>ка, используя дополнительн</w:t>
      </w:r>
      <w:r>
        <w:rPr>
          <w:rFonts w:ascii="Times New Roman" w:hAnsi="Times New Roman" w:cs="Times New Roman"/>
          <w:sz w:val="28"/>
          <w:szCs w:val="28"/>
        </w:rPr>
        <w:t>ую литературу. Дока</w:t>
      </w:r>
      <w:r w:rsidR="00FE412C">
        <w:rPr>
          <w:rFonts w:ascii="Times New Roman" w:hAnsi="Times New Roman" w:cs="Times New Roman"/>
          <w:sz w:val="28"/>
          <w:szCs w:val="28"/>
        </w:rPr>
        <w:t>зать</w:t>
      </w:r>
      <w:r>
        <w:rPr>
          <w:rFonts w:ascii="Times New Roman" w:hAnsi="Times New Roman" w:cs="Times New Roman"/>
          <w:sz w:val="28"/>
          <w:szCs w:val="28"/>
        </w:rPr>
        <w:t xml:space="preserve"> их. Со</w:t>
      </w:r>
      <w:r w:rsidRPr="00F218DE">
        <w:rPr>
          <w:rFonts w:ascii="Times New Roman" w:hAnsi="Times New Roman" w:cs="Times New Roman"/>
          <w:sz w:val="28"/>
          <w:szCs w:val="28"/>
        </w:rPr>
        <w:t>став</w:t>
      </w:r>
      <w:r w:rsidR="00FE412C">
        <w:rPr>
          <w:rFonts w:ascii="Times New Roman" w:hAnsi="Times New Roman" w:cs="Times New Roman"/>
          <w:sz w:val="28"/>
          <w:szCs w:val="28"/>
        </w:rPr>
        <w:t>ить</w:t>
      </w:r>
      <w:r w:rsidRPr="00F218DE">
        <w:rPr>
          <w:rFonts w:ascii="Times New Roman" w:hAnsi="Times New Roman" w:cs="Times New Roman"/>
          <w:sz w:val="28"/>
          <w:szCs w:val="28"/>
        </w:rPr>
        <w:t xml:space="preserve"> таблицу, в которую </w:t>
      </w:r>
      <w:r w:rsidR="00FE412C">
        <w:rPr>
          <w:rFonts w:ascii="Times New Roman" w:hAnsi="Times New Roman" w:cs="Times New Roman"/>
          <w:sz w:val="28"/>
          <w:szCs w:val="28"/>
        </w:rPr>
        <w:t>записать</w:t>
      </w:r>
      <w:r>
        <w:rPr>
          <w:rFonts w:ascii="Times New Roman" w:hAnsi="Times New Roman" w:cs="Times New Roman"/>
          <w:sz w:val="28"/>
          <w:szCs w:val="28"/>
        </w:rPr>
        <w:t xml:space="preserve"> все сведения об этих свойст</w:t>
      </w:r>
      <w:r w:rsidRPr="00F218DE">
        <w:rPr>
          <w:rFonts w:ascii="Times New Roman" w:hAnsi="Times New Roman" w:cs="Times New Roman"/>
          <w:sz w:val="28"/>
          <w:szCs w:val="28"/>
        </w:rPr>
        <w:t xml:space="preserve">вах и элементах. </w:t>
      </w:r>
    </w:p>
    <w:p w:rsidR="00F218DE" w:rsidRPr="00F218DE" w:rsidRDefault="00F218DE" w:rsidP="00F218DE">
      <w:pPr>
        <w:spacing w:after="0" w:line="360" w:lineRule="auto"/>
        <w:ind w:firstLine="709"/>
        <w:jc w:val="both"/>
        <w:rPr>
          <w:rFonts w:ascii="Times New Roman" w:hAnsi="Times New Roman" w:cs="Times New Roman"/>
          <w:sz w:val="28"/>
          <w:szCs w:val="28"/>
        </w:rPr>
      </w:pPr>
      <w:r w:rsidRPr="00F218DE">
        <w:rPr>
          <w:rFonts w:ascii="Times New Roman" w:hAnsi="Times New Roman" w:cs="Times New Roman"/>
          <w:sz w:val="28"/>
          <w:szCs w:val="28"/>
        </w:rPr>
        <w:t>5. Изучит</w:t>
      </w:r>
      <w:r w:rsidR="00FE412C">
        <w:rPr>
          <w:rFonts w:ascii="Times New Roman" w:hAnsi="Times New Roman" w:cs="Times New Roman"/>
          <w:sz w:val="28"/>
          <w:szCs w:val="28"/>
        </w:rPr>
        <w:t>ь</w:t>
      </w:r>
      <w:r w:rsidRPr="00F218DE">
        <w:rPr>
          <w:rFonts w:ascii="Times New Roman" w:hAnsi="Times New Roman" w:cs="Times New Roman"/>
          <w:sz w:val="28"/>
          <w:szCs w:val="28"/>
        </w:rPr>
        <w:t xml:space="preserve"> все свойства</w:t>
      </w:r>
      <w:r>
        <w:rPr>
          <w:rFonts w:ascii="Times New Roman" w:hAnsi="Times New Roman" w:cs="Times New Roman"/>
          <w:sz w:val="28"/>
          <w:szCs w:val="28"/>
        </w:rPr>
        <w:t xml:space="preserve"> и отношения элементов окружно</w:t>
      </w:r>
      <w:r w:rsidRPr="00F218DE">
        <w:rPr>
          <w:rFonts w:ascii="Times New Roman" w:hAnsi="Times New Roman" w:cs="Times New Roman"/>
          <w:sz w:val="28"/>
          <w:szCs w:val="28"/>
        </w:rPr>
        <w:t>сти. Сформулир</w:t>
      </w:r>
      <w:r w:rsidR="00FE412C">
        <w:rPr>
          <w:rFonts w:ascii="Times New Roman" w:hAnsi="Times New Roman" w:cs="Times New Roman"/>
          <w:sz w:val="28"/>
          <w:szCs w:val="28"/>
        </w:rPr>
        <w:t>овать</w:t>
      </w:r>
      <w:r w:rsidRPr="00F218DE">
        <w:rPr>
          <w:rFonts w:ascii="Times New Roman" w:hAnsi="Times New Roman" w:cs="Times New Roman"/>
          <w:sz w:val="28"/>
          <w:szCs w:val="28"/>
        </w:rPr>
        <w:t xml:space="preserve"> их в виде те</w:t>
      </w:r>
      <w:r>
        <w:rPr>
          <w:rFonts w:ascii="Times New Roman" w:hAnsi="Times New Roman" w:cs="Times New Roman"/>
          <w:sz w:val="28"/>
          <w:szCs w:val="28"/>
        </w:rPr>
        <w:t>орем и дока</w:t>
      </w:r>
      <w:r w:rsidR="00FE412C">
        <w:rPr>
          <w:rFonts w:ascii="Times New Roman" w:hAnsi="Times New Roman" w:cs="Times New Roman"/>
          <w:sz w:val="28"/>
          <w:szCs w:val="28"/>
        </w:rPr>
        <w:t>за</w:t>
      </w:r>
      <w:r>
        <w:rPr>
          <w:rFonts w:ascii="Times New Roman" w:hAnsi="Times New Roman" w:cs="Times New Roman"/>
          <w:sz w:val="28"/>
          <w:szCs w:val="28"/>
        </w:rPr>
        <w:t>т</w:t>
      </w:r>
      <w:r w:rsidR="00FE412C">
        <w:rPr>
          <w:rFonts w:ascii="Times New Roman" w:hAnsi="Times New Roman" w:cs="Times New Roman"/>
          <w:sz w:val="28"/>
          <w:szCs w:val="28"/>
        </w:rPr>
        <w:t>ь</w:t>
      </w:r>
      <w:r>
        <w:rPr>
          <w:rFonts w:ascii="Times New Roman" w:hAnsi="Times New Roman" w:cs="Times New Roman"/>
          <w:sz w:val="28"/>
          <w:szCs w:val="28"/>
        </w:rPr>
        <w:t>. Состав</w:t>
      </w:r>
      <w:r w:rsidR="00FE412C">
        <w:rPr>
          <w:rFonts w:ascii="Times New Roman" w:hAnsi="Times New Roman" w:cs="Times New Roman"/>
          <w:sz w:val="28"/>
          <w:szCs w:val="28"/>
        </w:rPr>
        <w:t>ить</w:t>
      </w:r>
      <w:r>
        <w:rPr>
          <w:rFonts w:ascii="Times New Roman" w:hAnsi="Times New Roman" w:cs="Times New Roman"/>
          <w:sz w:val="28"/>
          <w:szCs w:val="28"/>
        </w:rPr>
        <w:t xml:space="preserve"> таб</w:t>
      </w:r>
      <w:r w:rsidRPr="00F218DE">
        <w:rPr>
          <w:rFonts w:ascii="Times New Roman" w:hAnsi="Times New Roman" w:cs="Times New Roman"/>
          <w:sz w:val="28"/>
          <w:szCs w:val="28"/>
        </w:rPr>
        <w:t>лицу, в которой отразит</w:t>
      </w:r>
      <w:r w:rsidR="00FE412C">
        <w:rPr>
          <w:rFonts w:ascii="Times New Roman" w:hAnsi="Times New Roman" w:cs="Times New Roman"/>
          <w:sz w:val="28"/>
          <w:szCs w:val="28"/>
        </w:rPr>
        <w:t>ь</w:t>
      </w:r>
      <w:r w:rsidRPr="00F218DE">
        <w:rPr>
          <w:rFonts w:ascii="Times New Roman" w:hAnsi="Times New Roman" w:cs="Times New Roman"/>
          <w:sz w:val="28"/>
          <w:szCs w:val="28"/>
        </w:rPr>
        <w:t xml:space="preserve"> все полученные свойства. </w:t>
      </w:r>
    </w:p>
    <w:p w:rsidR="00AF0DF8" w:rsidRPr="00AF0DF8" w:rsidRDefault="00AF0DF8" w:rsidP="00AF0DF8">
      <w:pPr>
        <w:spacing w:after="0" w:line="360" w:lineRule="auto"/>
        <w:ind w:firstLine="709"/>
        <w:jc w:val="both"/>
        <w:rPr>
          <w:rFonts w:ascii="Times New Roman" w:hAnsi="Times New Roman" w:cs="Times New Roman"/>
          <w:sz w:val="28"/>
          <w:szCs w:val="28"/>
        </w:rPr>
      </w:pPr>
      <w:r w:rsidRPr="00AF0DF8">
        <w:rPr>
          <w:rFonts w:ascii="Times New Roman" w:hAnsi="Times New Roman" w:cs="Times New Roman"/>
          <w:sz w:val="28"/>
          <w:szCs w:val="28"/>
        </w:rPr>
        <w:t xml:space="preserve">Проектная деятельность учащихся, открывает большие возможности в формировании и становление личности ребенка через активные способы действия. </w:t>
      </w:r>
    </w:p>
    <w:p w:rsidR="00AF0DF8" w:rsidRDefault="00AF0DF8" w:rsidP="00AF0DF8">
      <w:pPr>
        <w:spacing w:after="0" w:line="360" w:lineRule="auto"/>
        <w:ind w:firstLine="709"/>
        <w:jc w:val="both"/>
        <w:rPr>
          <w:rFonts w:ascii="Times New Roman" w:hAnsi="Times New Roman" w:cs="Times New Roman"/>
          <w:sz w:val="28"/>
          <w:szCs w:val="28"/>
        </w:rPr>
      </w:pPr>
      <w:r w:rsidRPr="00AF0DF8">
        <w:rPr>
          <w:rFonts w:ascii="Times New Roman" w:hAnsi="Times New Roman" w:cs="Times New Roman"/>
          <w:sz w:val="28"/>
          <w:szCs w:val="28"/>
        </w:rPr>
        <w:t>Работая над проектом, учащиеся будут иметь возможность проявлять творческую активность, получат опыт умения выдвигать интересные гипотезы и проблемы, разовьют навыки самостоятельного достижения намеченной цели, а также конструирования полученных знаний. При этом будут формироваться умения ориентироваться в информационном пространстве, получат навыки обработки, исследований различных источников информации; навыки работы и делового общения в группе; навыки презентации полученных знаний, которые будут способствовать развитию компетенций.</w:t>
      </w:r>
    </w:p>
    <w:p w:rsidR="00AF0DF8" w:rsidRDefault="00AF0DF8" w:rsidP="00F218D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p w:rsidR="00F218DE" w:rsidRPr="00AF0DF8" w:rsidRDefault="00AF0DF8" w:rsidP="00AF0DF8">
      <w:pPr>
        <w:spacing w:after="0" w:line="360" w:lineRule="auto"/>
        <w:ind w:firstLine="709"/>
        <w:jc w:val="center"/>
        <w:rPr>
          <w:rFonts w:ascii="Times New Roman" w:hAnsi="Times New Roman" w:cs="Times New Roman"/>
          <w:b/>
          <w:sz w:val="28"/>
          <w:szCs w:val="28"/>
        </w:rPr>
      </w:pPr>
      <w:r w:rsidRPr="00AF0DF8">
        <w:rPr>
          <w:rFonts w:ascii="Times New Roman" w:hAnsi="Times New Roman" w:cs="Times New Roman"/>
          <w:b/>
          <w:sz w:val="28"/>
          <w:szCs w:val="28"/>
        </w:rPr>
        <w:lastRenderedPageBreak/>
        <w:t>Список используемой литературы</w:t>
      </w:r>
    </w:p>
    <w:p w:rsidR="00F218DE" w:rsidRPr="00F218DE" w:rsidRDefault="00F218DE" w:rsidP="00F218DE">
      <w:pPr>
        <w:spacing w:after="0" w:line="360" w:lineRule="auto"/>
        <w:ind w:firstLine="709"/>
        <w:jc w:val="both"/>
        <w:rPr>
          <w:rFonts w:ascii="Times New Roman" w:hAnsi="Times New Roman" w:cs="Times New Roman"/>
          <w:sz w:val="28"/>
          <w:szCs w:val="28"/>
        </w:rPr>
      </w:pPr>
      <w:r w:rsidRPr="00F218DE">
        <w:rPr>
          <w:rFonts w:ascii="Times New Roman" w:hAnsi="Times New Roman" w:cs="Times New Roman"/>
          <w:sz w:val="28"/>
          <w:szCs w:val="28"/>
        </w:rPr>
        <w:t xml:space="preserve"> 1. Сластенин, В. А. Педагогика: Уч</w:t>
      </w:r>
      <w:r>
        <w:rPr>
          <w:rFonts w:ascii="Times New Roman" w:hAnsi="Times New Roman" w:cs="Times New Roman"/>
          <w:sz w:val="28"/>
          <w:szCs w:val="28"/>
        </w:rPr>
        <w:t>ебное пособие для студентов пе</w:t>
      </w:r>
      <w:r w:rsidRPr="00F218DE">
        <w:rPr>
          <w:rFonts w:ascii="Times New Roman" w:hAnsi="Times New Roman" w:cs="Times New Roman"/>
          <w:sz w:val="28"/>
          <w:szCs w:val="28"/>
        </w:rPr>
        <w:t>дагогических учебных заведений [Текст] / В.</w:t>
      </w:r>
      <w:r>
        <w:rPr>
          <w:rFonts w:ascii="Times New Roman" w:hAnsi="Times New Roman" w:cs="Times New Roman"/>
          <w:sz w:val="28"/>
          <w:szCs w:val="28"/>
        </w:rPr>
        <w:t xml:space="preserve"> А. Сластёнин, И. Ф. Исаев, А. </w:t>
      </w:r>
      <w:r w:rsidRPr="00F218DE">
        <w:rPr>
          <w:rFonts w:ascii="Times New Roman" w:hAnsi="Times New Roman" w:cs="Times New Roman"/>
          <w:sz w:val="28"/>
          <w:szCs w:val="28"/>
        </w:rPr>
        <w:t xml:space="preserve">И. Мищенко, Е. Н. Шиянов. – М.: Школа-Пресс, 2000 – 512с. </w:t>
      </w:r>
    </w:p>
    <w:p w:rsidR="00B716E9" w:rsidRDefault="00F218DE" w:rsidP="00F218DE">
      <w:pPr>
        <w:spacing w:after="0" w:line="360" w:lineRule="auto"/>
        <w:ind w:firstLine="709"/>
        <w:jc w:val="both"/>
        <w:rPr>
          <w:rFonts w:ascii="Times New Roman" w:hAnsi="Times New Roman" w:cs="Times New Roman"/>
          <w:sz w:val="28"/>
          <w:szCs w:val="28"/>
        </w:rPr>
      </w:pPr>
      <w:r w:rsidRPr="00F218DE">
        <w:rPr>
          <w:rFonts w:ascii="Times New Roman" w:hAnsi="Times New Roman" w:cs="Times New Roman"/>
          <w:sz w:val="28"/>
          <w:szCs w:val="28"/>
        </w:rPr>
        <w:t>2. Хуторской, А. В. Современна</w:t>
      </w:r>
      <w:r>
        <w:rPr>
          <w:rFonts w:ascii="Times New Roman" w:hAnsi="Times New Roman" w:cs="Times New Roman"/>
          <w:sz w:val="28"/>
          <w:szCs w:val="28"/>
        </w:rPr>
        <w:t xml:space="preserve">я дидактика: Учебник для вузов </w:t>
      </w:r>
      <w:r w:rsidRPr="00F218DE">
        <w:rPr>
          <w:rFonts w:ascii="Times New Roman" w:hAnsi="Times New Roman" w:cs="Times New Roman"/>
          <w:sz w:val="28"/>
          <w:szCs w:val="28"/>
        </w:rPr>
        <w:t xml:space="preserve">[Текст] / А. В. Хуторской. – СПб: Питер, </w:t>
      </w:r>
      <w:r w:rsidR="005B5D45" w:rsidRPr="00F218DE">
        <w:rPr>
          <w:rFonts w:ascii="Times New Roman" w:hAnsi="Times New Roman" w:cs="Times New Roman"/>
          <w:sz w:val="28"/>
          <w:szCs w:val="28"/>
        </w:rPr>
        <w:t>2001. –</w:t>
      </w:r>
      <w:r w:rsidRPr="00F218DE">
        <w:rPr>
          <w:rFonts w:ascii="Times New Roman" w:hAnsi="Times New Roman" w:cs="Times New Roman"/>
          <w:sz w:val="28"/>
          <w:szCs w:val="28"/>
        </w:rPr>
        <w:t xml:space="preserve"> 544с.</w:t>
      </w:r>
    </w:p>
    <w:sectPr w:rsidR="00B716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791B79"/>
    <w:multiLevelType w:val="hybridMultilevel"/>
    <w:tmpl w:val="6C764A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8DE"/>
    <w:rsid w:val="000167DD"/>
    <w:rsid w:val="00103BDB"/>
    <w:rsid w:val="001F2EA0"/>
    <w:rsid w:val="00264108"/>
    <w:rsid w:val="00314D45"/>
    <w:rsid w:val="003C36F8"/>
    <w:rsid w:val="004759BE"/>
    <w:rsid w:val="005B5D45"/>
    <w:rsid w:val="005F7961"/>
    <w:rsid w:val="006D3745"/>
    <w:rsid w:val="006F5572"/>
    <w:rsid w:val="00831D19"/>
    <w:rsid w:val="008F3F45"/>
    <w:rsid w:val="009B14DF"/>
    <w:rsid w:val="009F5088"/>
    <w:rsid w:val="009F5A69"/>
    <w:rsid w:val="00AF0DF8"/>
    <w:rsid w:val="00B716E9"/>
    <w:rsid w:val="00B91784"/>
    <w:rsid w:val="00BC4302"/>
    <w:rsid w:val="00EA02CC"/>
    <w:rsid w:val="00F015B3"/>
    <w:rsid w:val="00F218DE"/>
    <w:rsid w:val="00F25834"/>
    <w:rsid w:val="00F65C4B"/>
    <w:rsid w:val="00FE41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009C4B-7D4B-44E4-8F40-CDF40FE24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2E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89701">
      <w:bodyDiv w:val="1"/>
      <w:marLeft w:val="0"/>
      <w:marRight w:val="0"/>
      <w:marTop w:val="0"/>
      <w:marBottom w:val="0"/>
      <w:divBdr>
        <w:top w:val="none" w:sz="0" w:space="0" w:color="auto"/>
        <w:left w:val="none" w:sz="0" w:space="0" w:color="auto"/>
        <w:bottom w:val="none" w:sz="0" w:space="0" w:color="auto"/>
        <w:right w:val="none" w:sz="0" w:space="0" w:color="auto"/>
      </w:divBdr>
    </w:div>
    <w:div w:id="2048986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C443C-2BE9-402D-8A46-C3D7AD2AB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7</Pages>
  <Words>1516</Words>
  <Characters>8643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WeSTeR</dc:creator>
  <cp:keywords/>
  <dc:description/>
  <cp:lastModifiedBy>WeSTeR</cp:lastModifiedBy>
  <cp:revision>1</cp:revision>
  <dcterms:created xsi:type="dcterms:W3CDTF">2014-01-14T13:26:00Z</dcterms:created>
  <dcterms:modified xsi:type="dcterms:W3CDTF">2014-01-14T16:07:00Z</dcterms:modified>
</cp:coreProperties>
</file>