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22" w:rsidRPr="00990422" w:rsidRDefault="00990422" w:rsidP="009904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FC007C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Формирование универсальных учебных действий</w:t>
      </w:r>
    </w:p>
    <w:p w:rsidR="00990422" w:rsidRDefault="00990422" w:rsidP="009904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FC007C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на уроках русского языка</w:t>
      </w:r>
    </w:p>
    <w:p w:rsidR="00990422" w:rsidRDefault="00990422" w:rsidP="009904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990422" w:rsidRDefault="00990422" w:rsidP="009904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990422" w:rsidRDefault="00990422" w:rsidP="009904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4C2635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     «Великая цель образовани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я – это не знания, а действия»</w:t>
      </w:r>
    </w:p>
    <w:p w:rsidR="00990422" w:rsidRPr="004C2635" w:rsidRDefault="00990422" w:rsidP="009904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(</w:t>
      </w:r>
      <w:r w:rsidRPr="004C2635">
        <w:rPr>
          <w:rFonts w:ascii="Times New Roman" w:eastAsia="Times New Roman" w:hAnsi="Times New Roman" w:cs="Times New Roman"/>
          <w:color w:val="444444"/>
          <w:sz w:val="24"/>
          <w:szCs w:val="24"/>
        </w:rPr>
        <w:t>английский философ и социолог Герберт Спенсер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)</w:t>
      </w:r>
    </w:p>
    <w:p w:rsidR="00990422" w:rsidRDefault="00990422" w:rsidP="009904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990422" w:rsidRPr="00FC007C" w:rsidRDefault="00990422" w:rsidP="009904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990422" w:rsidRDefault="00990422" w:rsidP="009904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C263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Как мы уже не раз говорили, в современной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социальной жизни про</w:t>
      </w:r>
      <w:r w:rsidRPr="004C2635">
        <w:rPr>
          <w:rFonts w:ascii="Times New Roman" w:eastAsia="Times New Roman" w:hAnsi="Times New Roman" w:cs="Times New Roman"/>
          <w:color w:val="444444"/>
          <w:sz w:val="28"/>
          <w:szCs w:val="28"/>
        </w:rPr>
        <w:t>исходят большие изменения, которые влияют на школьное образование.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</w:t>
      </w:r>
    </w:p>
    <w:p w:rsidR="00990422" w:rsidRDefault="00990422" w:rsidP="009904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</w:t>
      </w:r>
      <w:r w:rsidRPr="004C2635">
        <w:rPr>
          <w:rFonts w:ascii="Times New Roman" w:eastAsia="Times New Roman" w:hAnsi="Times New Roman" w:cs="Times New Roman"/>
          <w:color w:val="444444"/>
          <w:sz w:val="28"/>
          <w:szCs w:val="28"/>
        </w:rPr>
        <w:t>«Вопрос системных изменений в школе касается практически любого человека в нашей стране и является одним из ключевых элементов национального развития»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, - подчеркнул</w:t>
      </w:r>
      <w:r w:rsidRPr="004C263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Председатель Правительства  Российской Федерации Д.А. Медведев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. </w:t>
      </w:r>
    </w:p>
    <w:p w:rsidR="00990422" w:rsidRPr="00602E4D" w:rsidRDefault="00990422" w:rsidP="009904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</w:t>
      </w:r>
      <w:r w:rsidRPr="00602E4D">
        <w:rPr>
          <w:rFonts w:ascii="Times New Roman" w:eastAsia="Times New Roman" w:hAnsi="Times New Roman" w:cs="Times New Roman"/>
          <w:color w:val="444444"/>
          <w:sz w:val="28"/>
          <w:szCs w:val="28"/>
        </w:rPr>
        <w:t>Новые социальные запросы определяют цели образования как общекультурное, личностное и познавательное развитие учащихся, обеспечивающие такую ключевую компетенцию как «умение учиться».</w:t>
      </w:r>
      <w:r w:rsidRPr="00602E4D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</w:t>
      </w:r>
      <w:r w:rsidRPr="00602E4D">
        <w:rPr>
          <w:rFonts w:ascii="Times New Roman" w:eastAsia="Times New Roman" w:hAnsi="Times New Roman" w:cs="Times New Roman"/>
          <w:color w:val="444444"/>
          <w:sz w:val="28"/>
          <w:szCs w:val="28"/>
        </w:rPr>
        <w:t>Нужен человек обучаемый, способный самостоятельно учиться и многократно переучиваться и многократно переучиваться в течение постоянно удлиняющейся жизни, готовый к самостоятельным действиям и принятию решений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  <w:r w:rsidRPr="00602E4D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</w:p>
    <w:p w:rsidR="00990422" w:rsidRPr="00602E4D" w:rsidRDefault="00990422" w:rsidP="009904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</w:t>
      </w:r>
      <w:r w:rsidRPr="00602E4D">
        <w:rPr>
          <w:rFonts w:ascii="Times New Roman" w:eastAsia="Times New Roman" w:hAnsi="Times New Roman" w:cs="Times New Roman"/>
          <w:color w:val="444444"/>
          <w:sz w:val="28"/>
          <w:szCs w:val="28"/>
        </w:rPr>
        <w:t>Важнейшей задачей современной системы образования является формирование совокупности «универсальных учебных действий», обеспечивающих «умение учиться», способность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Pr="00602E4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личности к саморазвитию и самосовершенствованию путем сознательного и активного присвоения нового социального опыта, а не только освоение учащимися конкретных предметных знаний и навыков в рамках отдельных дисциплин</w:t>
      </w:r>
      <w:r w:rsidRPr="00EB7087">
        <w:rPr>
          <w:rFonts w:ascii="Times New Roman" w:eastAsia="Times New Roman" w:hAnsi="Times New Roman" w:cs="Times New Roman"/>
          <w:color w:val="444444"/>
          <w:sz w:val="24"/>
          <w:szCs w:val="24"/>
        </w:rPr>
        <w:t>.</w:t>
      </w:r>
    </w:p>
    <w:p w:rsidR="00990422" w:rsidRPr="00EB7087" w:rsidRDefault="00990422" w:rsidP="009904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602E4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Приоритетная цель школьного образования: развитие у ученика способности самостоятельно ставить учебную задачу, проектировать пути их реализации, контролировать и оценивать свои достижения</w:t>
      </w:r>
      <w:r w:rsidRPr="00EB7087">
        <w:rPr>
          <w:rFonts w:ascii="Times New Roman" w:eastAsia="Times New Roman" w:hAnsi="Times New Roman" w:cs="Times New Roman"/>
          <w:color w:val="444444"/>
          <w:sz w:val="24"/>
          <w:szCs w:val="24"/>
        </w:rPr>
        <w:t>. </w:t>
      </w:r>
    </w:p>
    <w:p w:rsidR="00990422" w:rsidRPr="00602E4D" w:rsidRDefault="00990422" w:rsidP="00990422">
      <w:pPr>
        <w:shd w:val="clear" w:color="auto" w:fill="FFFFFF"/>
        <w:jc w:val="both"/>
        <w:rPr>
          <w:color w:val="444444"/>
          <w:sz w:val="28"/>
          <w:szCs w:val="28"/>
        </w:rPr>
      </w:pPr>
      <w:r w:rsidRPr="00602E4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</w:t>
      </w:r>
      <w:proofErr w:type="gramStart"/>
      <w:r w:rsidRPr="00602E4D">
        <w:rPr>
          <w:rFonts w:ascii="Times New Roman" w:eastAsia="Times New Roman" w:hAnsi="Times New Roman" w:cs="Times New Roman"/>
          <w:color w:val="444444"/>
          <w:sz w:val="28"/>
          <w:szCs w:val="28"/>
        </w:rPr>
        <w:t>Как достичь</w:t>
      </w:r>
      <w:proofErr w:type="gramEnd"/>
      <w:r w:rsidRPr="00602E4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эту цель? 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Путём</w:t>
      </w:r>
      <w:r w:rsidRPr="00602E4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формирования универсальных учебных действий</w:t>
      </w:r>
      <w:r w:rsidRPr="00602E4D">
        <w:rPr>
          <w:rFonts w:eastAsia="Times New Roman"/>
          <w:color w:val="444444"/>
          <w:sz w:val="28"/>
          <w:szCs w:val="28"/>
        </w:rPr>
        <w:t>:</w:t>
      </w:r>
    </w:p>
    <w:p w:rsidR="00990422" w:rsidRPr="00602E4D" w:rsidRDefault="00990422" w:rsidP="00990422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1</w:t>
      </w:r>
      <w:r w:rsidRPr="00602E4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) личностных; </w:t>
      </w:r>
    </w:p>
    <w:p w:rsidR="00990422" w:rsidRPr="00602E4D" w:rsidRDefault="00990422" w:rsidP="00990422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602E4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2) коммуникативных; </w:t>
      </w:r>
    </w:p>
    <w:p w:rsidR="00990422" w:rsidRDefault="00990422" w:rsidP="00990422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602E4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3) познавательных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;</w:t>
      </w:r>
    </w:p>
    <w:p w:rsidR="00990422" w:rsidRPr="00602E4D" w:rsidRDefault="00990422" w:rsidP="00990422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602E4D">
        <w:rPr>
          <w:rFonts w:ascii="Times New Roman" w:eastAsia="Times New Roman" w:hAnsi="Times New Roman" w:cs="Times New Roman"/>
          <w:color w:val="444444"/>
          <w:sz w:val="28"/>
          <w:szCs w:val="28"/>
        </w:rPr>
        <w:t>4) регулятивных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.</w:t>
      </w:r>
      <w:r w:rsidRPr="00602E4D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</w:p>
    <w:p w:rsidR="00990422" w:rsidRPr="00602E4D" w:rsidRDefault="00990422" w:rsidP="009904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602E4D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</w:p>
    <w:p w:rsidR="00990422" w:rsidRDefault="00990422" w:rsidP="00990422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</w:t>
      </w:r>
      <w:r w:rsidRPr="00FC007C">
        <w:rPr>
          <w:rFonts w:ascii="Times New Roman" w:eastAsia="Times New Roman" w:hAnsi="Times New Roman" w:cs="Times New Roman"/>
          <w:color w:val="444444"/>
          <w:sz w:val="28"/>
          <w:szCs w:val="28"/>
        </w:rPr>
        <w:t>Формирование универсальных учебных действий – необходимое условие для успешного обучения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, так как они:</w:t>
      </w:r>
    </w:p>
    <w:p w:rsidR="00990422" w:rsidRPr="00243ABA" w:rsidRDefault="00990422" w:rsidP="0099042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43AB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обеспечивают учащемуся возможность самостоятельно осуществлять деятельность учения, ставить учебные цели, искать и использовать необходимые средства и способы их достижения, уметь </w:t>
      </w:r>
      <w:proofErr w:type="spellStart"/>
      <w:proofErr w:type="gramStart"/>
      <w:r w:rsidRPr="00243AB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контроли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</w:t>
      </w:r>
      <w:r w:rsidRPr="00243AB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ровать</w:t>
      </w:r>
      <w:proofErr w:type="spellEnd"/>
      <w:proofErr w:type="gramEnd"/>
      <w:r w:rsidRPr="00243AB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и оценивать учебную деятельность и ее результаты; </w:t>
      </w:r>
    </w:p>
    <w:p w:rsidR="00990422" w:rsidRPr="00243ABA" w:rsidRDefault="00990422" w:rsidP="0099042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243AB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создают условия развития личности и ее самореализации на основе «умения учиться» и сотруднич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ать </w:t>
      </w:r>
      <w:proofErr w:type="gramStart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со</w:t>
      </w:r>
      <w:proofErr w:type="gramEnd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взрослыми и сверстниками, что</w:t>
      </w:r>
      <w:r w:rsidRPr="00243AB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Pr="00243AB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обе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спечивает готовность личности к </w:t>
      </w:r>
      <w:r w:rsidRPr="00243AB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непрерывному образованию, высокую социальную и профессиональную мобильность;</w:t>
      </w:r>
    </w:p>
    <w:p w:rsidR="00990422" w:rsidRDefault="00990422" w:rsidP="0099042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  <w:r w:rsidRPr="004568C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обеспечивают успешное усвоение знаний, умений и навыков, формирование картины мира, компетентно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стей в любой предметной области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ab/>
      </w:r>
      <w:r w:rsidRPr="004568C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познания. </w:t>
      </w:r>
      <w:r w:rsidRPr="004568C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</w:r>
      <w:r w:rsidRPr="004568C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</w:p>
    <w:p w:rsidR="00990422" w:rsidRPr="004568CC" w:rsidRDefault="00990422" w:rsidP="009904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</w:t>
      </w:r>
      <w:r w:rsidRPr="004568CC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Личностные универсальные учебные действия </w:t>
      </w:r>
    </w:p>
    <w:p w:rsidR="00990422" w:rsidRPr="00243ABA" w:rsidRDefault="00990422" w:rsidP="00990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- п</w:t>
      </w:r>
      <w:r w:rsidRPr="00243ABA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озволяют сделать учение осмысленным, обеспечивают ученику значимость решения учебных задач, увязывая их с реальными жизненными целями и ситуациями. </w:t>
      </w:r>
    </w:p>
    <w:p w:rsidR="00990422" w:rsidRPr="00243ABA" w:rsidRDefault="00990422" w:rsidP="0099042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- </w:t>
      </w:r>
      <w:proofErr w:type="gramStart"/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>н</w:t>
      </w:r>
      <w:r w:rsidRPr="00243ABA">
        <w:rPr>
          <w:rFonts w:ascii="Times New Roman" w:eastAsia="Times New Roman" w:hAnsi="Times New Roman" w:cs="Times New Roman"/>
          <w:color w:val="444444"/>
          <w:sz w:val="28"/>
          <w:szCs w:val="28"/>
        </w:rPr>
        <w:t>аправлены</w:t>
      </w:r>
      <w:proofErr w:type="gramEnd"/>
      <w:r w:rsidRPr="00243ABA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на осознание, исследование и принятие жизненных ценностей и смыслов, позволяют сориентироваться в нравственных нормах, правилах, оценках, выработать свою жизненную позицию в отношении мира, людей, самого себя и своего будущего. </w:t>
      </w:r>
    </w:p>
    <w:p w:rsidR="00990422" w:rsidRPr="004568CC" w:rsidRDefault="00990422" w:rsidP="00990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243ABA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  <w:u w:val="single"/>
        </w:rPr>
        <w:t>Для формирования личностных универсальных учебных действий можно предложить следующие виды заданий</w:t>
      </w:r>
      <w:r w:rsidRPr="004568CC">
        <w:rPr>
          <w:rFonts w:ascii="Times New Roman" w:eastAsia="Times New Roman" w:hAnsi="Times New Roman" w:cs="Times New Roman"/>
          <w:color w:val="444444"/>
          <w:sz w:val="28"/>
          <w:szCs w:val="28"/>
        </w:rPr>
        <w:t>:</w:t>
      </w:r>
    </w:p>
    <w:p w:rsidR="00990422" w:rsidRPr="004568CC" w:rsidRDefault="00990422" w:rsidP="0099042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568C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участие в проектах; </w:t>
      </w:r>
    </w:p>
    <w:p w:rsidR="00990422" w:rsidRPr="004568CC" w:rsidRDefault="00990422" w:rsidP="0099042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568C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подведение итогов урока; </w:t>
      </w:r>
    </w:p>
    <w:p w:rsidR="00990422" w:rsidRPr="004568CC" w:rsidRDefault="00990422" w:rsidP="0099042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568C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творческие задания; </w:t>
      </w:r>
    </w:p>
    <w:p w:rsidR="00990422" w:rsidRPr="004568CC" w:rsidRDefault="00990422" w:rsidP="0099042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568C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зрительное, моторное, вербальное восприятие музыки; </w:t>
      </w:r>
    </w:p>
    <w:p w:rsidR="00990422" w:rsidRPr="004568CC" w:rsidRDefault="00990422" w:rsidP="0099042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568C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мысленное воспроизведение картины, ситуации, видеофильма; </w:t>
      </w:r>
    </w:p>
    <w:p w:rsidR="00990422" w:rsidRPr="004568CC" w:rsidRDefault="00990422" w:rsidP="0099042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568C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самооценка события, происшествия; </w:t>
      </w:r>
    </w:p>
    <w:p w:rsidR="00990422" w:rsidRPr="004568CC" w:rsidRDefault="00990422" w:rsidP="0099042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568CC">
        <w:rPr>
          <w:rFonts w:ascii="Times New Roman" w:eastAsia="Times New Roman" w:hAnsi="Times New Roman" w:cs="Times New Roman"/>
          <w:color w:val="444444"/>
          <w:sz w:val="28"/>
          <w:szCs w:val="28"/>
        </w:rPr>
        <w:t>дневники достижений.  </w:t>
      </w:r>
    </w:p>
    <w:p w:rsidR="00990422" w:rsidRPr="004568CC" w:rsidRDefault="00990422" w:rsidP="00990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4568CC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</w:p>
    <w:p w:rsidR="00990422" w:rsidRPr="001A3946" w:rsidRDefault="00990422" w:rsidP="009904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1A3946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Коммуникативные универсальные учебные действия обеспечивают</w:t>
      </w:r>
    </w:p>
    <w:p w:rsidR="00990422" w:rsidRPr="001A3946" w:rsidRDefault="00990422" w:rsidP="009904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- </w:t>
      </w: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возможности сотрудничества умение слышать, слушать и понимать партнера, </w:t>
      </w:r>
    </w:p>
    <w:p w:rsidR="00990422" w:rsidRPr="001A3946" w:rsidRDefault="00990422" w:rsidP="009904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- </w:t>
      </w: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планировать и согласованно выполнять совместную деятельность, </w:t>
      </w:r>
    </w:p>
    <w:p w:rsidR="00990422" w:rsidRPr="001A3946" w:rsidRDefault="00990422" w:rsidP="009904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- </w:t>
      </w: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распределять роли, </w:t>
      </w:r>
    </w:p>
    <w:p w:rsidR="00990422" w:rsidRPr="001A3946" w:rsidRDefault="00990422" w:rsidP="00990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- </w:t>
      </w: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взаимно контролировать действия друг друга, </w:t>
      </w:r>
    </w:p>
    <w:p w:rsidR="00990422" w:rsidRPr="001A3946" w:rsidRDefault="00990422" w:rsidP="009904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- </w:t>
      </w: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уметь договариваться, </w:t>
      </w:r>
    </w:p>
    <w:p w:rsidR="00990422" w:rsidRPr="001A3946" w:rsidRDefault="00990422" w:rsidP="009904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- </w:t>
      </w: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вести дискуссию, </w:t>
      </w:r>
    </w:p>
    <w:p w:rsidR="00990422" w:rsidRPr="001A3946" w:rsidRDefault="00990422" w:rsidP="0099042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- </w:t>
      </w: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>правильно выражать свои мысли в речи, уважать в общении и сотрудничества партнера и самого себя. </w:t>
      </w:r>
    </w:p>
    <w:p w:rsidR="00990422" w:rsidRPr="001A3946" w:rsidRDefault="00990422" w:rsidP="00990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990422" w:rsidRPr="001A3946" w:rsidRDefault="00990422" w:rsidP="00990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u w:val="single"/>
        </w:rPr>
      </w:pP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  <w:u w:val="single"/>
        </w:rPr>
        <w:t>Для формирования коммуникативных универсальных учебных действий можно предложить следующие виды заданий:</w:t>
      </w:r>
    </w:p>
    <w:p w:rsidR="00990422" w:rsidRPr="001A3946" w:rsidRDefault="00990422" w:rsidP="00990422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составь задание партнеру; </w:t>
      </w:r>
    </w:p>
    <w:p w:rsidR="00990422" w:rsidRPr="001A3946" w:rsidRDefault="00990422" w:rsidP="00990422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отзыв на работу товарища; </w:t>
      </w:r>
    </w:p>
    <w:p w:rsidR="00990422" w:rsidRPr="001A3946" w:rsidRDefault="00990422" w:rsidP="00990422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групповая работа по составлению кроссворда; </w:t>
      </w:r>
    </w:p>
    <w:p w:rsidR="00990422" w:rsidRPr="001A3946" w:rsidRDefault="00990422" w:rsidP="00990422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«отгадай, о ком говорим»; </w:t>
      </w:r>
    </w:p>
    <w:p w:rsidR="00990422" w:rsidRPr="001A3946" w:rsidRDefault="00990422" w:rsidP="00990422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диалоговое слушание (формулировка вопросов для обратной связи); </w:t>
      </w:r>
    </w:p>
    <w:p w:rsidR="00990422" w:rsidRPr="001A3946" w:rsidRDefault="00990422" w:rsidP="00990422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подготовь рассказ...», «опиши устно...», «объясни...» и т.д. </w:t>
      </w:r>
    </w:p>
    <w:p w:rsidR="00990422" w:rsidRPr="001A3946" w:rsidRDefault="00990422" w:rsidP="00990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990422" w:rsidRPr="001A3946" w:rsidRDefault="00990422" w:rsidP="00990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lastRenderedPageBreak/>
        <w:t xml:space="preserve"> </w:t>
      </w:r>
      <w:r w:rsidRPr="001A3946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Познавательные универсальные учебные действия включают</w:t>
      </w:r>
      <w:r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</w:t>
      </w:r>
    </w:p>
    <w:p w:rsidR="00990422" w:rsidRDefault="00990422" w:rsidP="00990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- </w:t>
      </w: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>действия исследования, поиска и отбора необходимой информации, ее</w:t>
      </w:r>
    </w:p>
    <w:p w:rsidR="00990422" w:rsidRPr="001A3946" w:rsidRDefault="00990422" w:rsidP="00990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</w:t>
      </w: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</w:t>
      </w: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структурирования; </w:t>
      </w:r>
    </w:p>
    <w:p w:rsidR="00990422" w:rsidRDefault="00990422" w:rsidP="00990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- </w:t>
      </w: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моделирования изучаемого содержания, логические действия и операции, </w:t>
      </w:r>
    </w:p>
    <w:p w:rsidR="00990422" w:rsidRDefault="00990422" w:rsidP="00990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    </w:t>
      </w: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>способы решения задач. </w:t>
      </w:r>
    </w:p>
    <w:p w:rsidR="00990422" w:rsidRPr="001A3946" w:rsidRDefault="00990422" w:rsidP="00990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990422" w:rsidRPr="001A3946" w:rsidRDefault="00990422" w:rsidP="00990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u w:val="single"/>
        </w:rPr>
      </w:pP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  <w:u w:val="single"/>
        </w:rPr>
        <w:t>Для формирования познавательных универсальных учебных действий можно предложить следующие виды заданий:</w:t>
      </w:r>
    </w:p>
    <w:p w:rsidR="00990422" w:rsidRPr="001A3946" w:rsidRDefault="00990422" w:rsidP="0099042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«найди отличия» (можно задать их количество); </w:t>
      </w:r>
    </w:p>
    <w:p w:rsidR="00990422" w:rsidRPr="001A3946" w:rsidRDefault="00990422" w:rsidP="0099042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«на что похоже?»; </w:t>
      </w:r>
    </w:p>
    <w:p w:rsidR="00990422" w:rsidRPr="001A3946" w:rsidRDefault="00990422" w:rsidP="0099042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>поиск лишнего;</w:t>
      </w:r>
    </w:p>
    <w:p w:rsidR="00990422" w:rsidRPr="001A3946" w:rsidRDefault="00990422" w:rsidP="0099042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>«лабиринты»;</w:t>
      </w:r>
    </w:p>
    <w:p w:rsidR="00990422" w:rsidRPr="001A3946" w:rsidRDefault="00990422" w:rsidP="0099042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упорядочивание; </w:t>
      </w:r>
    </w:p>
    <w:p w:rsidR="00990422" w:rsidRPr="001A3946" w:rsidRDefault="00990422" w:rsidP="0099042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>«цепочки»; хитроумные решения;</w:t>
      </w:r>
    </w:p>
    <w:p w:rsidR="00990422" w:rsidRPr="001A3946" w:rsidRDefault="00990422" w:rsidP="0099042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составление схем-опор; </w:t>
      </w:r>
    </w:p>
    <w:p w:rsidR="00990422" w:rsidRPr="001A3946" w:rsidRDefault="00990422" w:rsidP="0099042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работа с разного вида таблицами; </w:t>
      </w:r>
    </w:p>
    <w:p w:rsidR="00990422" w:rsidRDefault="00990422" w:rsidP="0099042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составление и распознавание диаграмм; </w:t>
      </w:r>
    </w:p>
    <w:p w:rsidR="00990422" w:rsidRDefault="00990422" w:rsidP="0099042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t>работа со словарями.</w:t>
      </w:r>
    </w:p>
    <w:p w:rsidR="00990422" w:rsidRPr="00792E45" w:rsidRDefault="00990422" w:rsidP="009904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1A3946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  <w:r w:rsidRPr="001A3946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Регулятивные универсальные учебные действия</w:t>
      </w:r>
    </w:p>
    <w:p w:rsidR="00990422" w:rsidRPr="00792E45" w:rsidRDefault="00990422" w:rsidP="0099042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color w:val="FE8637"/>
          <w:sz w:val="28"/>
          <w:szCs w:val="28"/>
        </w:rPr>
      </w:pPr>
      <w:r>
        <w:rPr>
          <w:rFonts w:ascii="Century Schoolbook" w:eastAsia="+mn-ea" w:hAnsi="Century Schoolbook" w:cs="+mn-cs"/>
          <w:color w:val="000000"/>
          <w:kern w:val="24"/>
          <w:sz w:val="28"/>
          <w:szCs w:val="28"/>
        </w:rPr>
        <w:t>- о</w:t>
      </w:r>
      <w:r w:rsidRPr="00792E45">
        <w:rPr>
          <w:rFonts w:ascii="Century Schoolbook" w:eastAsia="+mn-ea" w:hAnsi="Century Schoolbook" w:cs="+mn-cs"/>
          <w:color w:val="000000"/>
          <w:kern w:val="24"/>
          <w:sz w:val="28"/>
          <w:szCs w:val="28"/>
        </w:rPr>
        <w:t>беспечивают возможность управления познавательной и учебной деятельностью посредством постановки целей, планирования, контроля, коррекции своих действий и оценки успешности усвоения. </w:t>
      </w:r>
    </w:p>
    <w:p w:rsidR="00990422" w:rsidRPr="00792E45" w:rsidRDefault="00990422" w:rsidP="009904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FFFF"/>
          <w:sz w:val="28"/>
          <w:szCs w:val="28"/>
          <w:bdr w:val="single" w:sz="6" w:space="0" w:color="auto" w:frame="1"/>
        </w:rPr>
      </w:pPr>
    </w:p>
    <w:p w:rsidR="00990422" w:rsidRPr="00CF0F8F" w:rsidRDefault="00990422" w:rsidP="009904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</w:pPr>
      <w:r w:rsidRPr="00792E45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  <w:r w:rsidRPr="00CF0F8F">
        <w:rPr>
          <w:rFonts w:ascii="Times New Roman" w:eastAsia="Times New Roman" w:hAnsi="Times New Roman" w:cs="Times New Roman"/>
          <w:color w:val="444444"/>
          <w:sz w:val="28"/>
          <w:szCs w:val="28"/>
          <w:u w:val="single"/>
        </w:rPr>
        <w:t>Для формирования регулятивных универсальных учебных действий можно предложить следующие виды заданий:</w:t>
      </w:r>
      <w:r w:rsidRPr="00CF0F8F">
        <w:rPr>
          <w:rFonts w:ascii="Times New Roman" w:eastAsia="Times New Roman" w:hAnsi="Times New Roman" w:cs="Times New Roman"/>
          <w:color w:val="444444"/>
          <w:sz w:val="24"/>
          <w:szCs w:val="24"/>
          <w:u w:val="single"/>
        </w:rPr>
        <w:t xml:space="preserve"> </w:t>
      </w:r>
    </w:p>
    <w:p w:rsidR="00990422" w:rsidRPr="00792E45" w:rsidRDefault="00990422" w:rsidP="00990422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792E4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«</w:t>
      </w:r>
      <w:r w:rsidRPr="00792E4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преднамеренные ошибки»; </w:t>
      </w:r>
    </w:p>
    <w:p w:rsidR="00990422" w:rsidRPr="00792E45" w:rsidRDefault="00990422" w:rsidP="00990422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792E4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поиск информации в предложенных источниках; </w:t>
      </w:r>
    </w:p>
    <w:p w:rsidR="00990422" w:rsidRPr="00792E45" w:rsidRDefault="00990422" w:rsidP="00990422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792E4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взаимоконтроль; </w:t>
      </w:r>
    </w:p>
    <w:p w:rsidR="00990422" w:rsidRPr="00792E45" w:rsidRDefault="00990422" w:rsidP="00990422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792E4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«ищу ошибки»; </w:t>
      </w:r>
    </w:p>
    <w:p w:rsidR="00990422" w:rsidRDefault="00990422" w:rsidP="00990422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792E4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КОНОП (контрольный опрос на определенную проблему). </w:t>
      </w:r>
    </w:p>
    <w:p w:rsidR="00990422" w:rsidRDefault="00990422" w:rsidP="0099042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990422" w:rsidRPr="00192046" w:rsidRDefault="00990422" w:rsidP="0099042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990422" w:rsidRPr="00990422" w:rsidRDefault="00990422" w:rsidP="00990422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990422" w:rsidRPr="00192046" w:rsidRDefault="00990422" w:rsidP="009904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sz w:val="28"/>
          <w:szCs w:val="28"/>
        </w:rPr>
      </w:pPr>
      <w:r w:rsidRPr="00192046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 </w:t>
      </w:r>
      <w:r w:rsidRPr="00192046">
        <w:rPr>
          <w:rFonts w:ascii="Times New Roman" w:eastAsia="Times New Roman" w:hAnsi="Times New Roman" w:cs="Times New Roman"/>
          <w:b/>
          <w:color w:val="1D1B11" w:themeColor="background2" w:themeShade="1A"/>
          <w:sz w:val="28"/>
          <w:szCs w:val="28"/>
        </w:rPr>
        <w:t xml:space="preserve">Главные выводы: </w:t>
      </w:r>
    </w:p>
    <w:p w:rsidR="00990422" w:rsidRDefault="00990422" w:rsidP="00990422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92046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1. Универсальные учебные действия представляют собой целостную систему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  <w:r w:rsidRPr="00192046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2. Развитие системы УУД осуществляется в рамках нормативно - возрастного развития личностной и познавательной сфер ребёнка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990422" w:rsidRDefault="00990422" w:rsidP="00990422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92046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3. В основе формирования УУД лежит «умение учиться»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990422" w:rsidRDefault="00990422" w:rsidP="00990422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92046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4. Формирование УУД способствует индивидуализации обучения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990422" w:rsidRDefault="00990422" w:rsidP="00990422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92046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5. В образовательной практике происходит переход от освоения отдельных учебных предметов к </w:t>
      </w:r>
      <w:proofErr w:type="spellStart"/>
      <w:r w:rsidRPr="00192046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полидисциплинарному</w:t>
      </w:r>
      <w:proofErr w:type="spellEnd"/>
      <w:r w:rsidRPr="00192046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(</w:t>
      </w:r>
      <w:proofErr w:type="spellStart"/>
      <w:r w:rsidRPr="00192046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межпредметному</w:t>
      </w:r>
      <w:proofErr w:type="spellEnd"/>
      <w:r w:rsidRPr="00192046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) изучению сложных жизненных ситуаций; к сотрудничеству обучающихся и учителя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990422" w:rsidRPr="00192046" w:rsidRDefault="00990422" w:rsidP="00990422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92046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6. Появление стандарта второго поколения обусловлено требованиями времени, новыми целями, которые общество ставит перед образованием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  <w:r w:rsidRPr="00192046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990422" w:rsidRPr="00792E45" w:rsidRDefault="00990422" w:rsidP="00990422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000000" w:rsidRDefault="00990422"/>
    <w:sectPr w:rsidR="00000000" w:rsidSect="00990422">
      <w:pgSz w:w="11906" w:h="16838"/>
      <w:pgMar w:top="851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B366F"/>
    <w:multiLevelType w:val="hybridMultilevel"/>
    <w:tmpl w:val="D7D49D06"/>
    <w:lvl w:ilvl="0" w:tplc="92E26D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9C6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72AB3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1EAA7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B4C16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0E2D9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DCD70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2A922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98154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84080C"/>
    <w:multiLevelType w:val="hybridMultilevel"/>
    <w:tmpl w:val="A58A1AF2"/>
    <w:lvl w:ilvl="0" w:tplc="0DACC2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16267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52282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9813E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5C4EC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AC293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809D5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94C3C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E6EC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C77CC9"/>
    <w:multiLevelType w:val="hybridMultilevel"/>
    <w:tmpl w:val="F006B1B2"/>
    <w:lvl w:ilvl="0" w:tplc="7176179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588D6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2A93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18360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020AC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A3A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5049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84BE8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72AE9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9C358CB"/>
    <w:multiLevelType w:val="hybridMultilevel"/>
    <w:tmpl w:val="5044B026"/>
    <w:lvl w:ilvl="0" w:tplc="18609C4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58FFC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8A8B6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02287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84A8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52E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EA57E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DE69B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1437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E0912C6"/>
    <w:multiLevelType w:val="hybridMultilevel"/>
    <w:tmpl w:val="DCA41F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E16693"/>
    <w:multiLevelType w:val="hybridMultilevel"/>
    <w:tmpl w:val="F768033C"/>
    <w:lvl w:ilvl="0" w:tplc="7528E538">
      <w:start w:val="1"/>
      <w:numFmt w:val="decimal"/>
      <w:lvlText w:val="%1)"/>
      <w:lvlJc w:val="left"/>
      <w:pPr>
        <w:ind w:left="831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0422"/>
    <w:rsid w:val="00990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42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863</Words>
  <Characters>4921</Characters>
  <Application>Microsoft Office Word</Application>
  <DocSecurity>0</DocSecurity>
  <Lines>41</Lines>
  <Paragraphs>11</Paragraphs>
  <ScaleCrop>false</ScaleCrop>
  <Company>Microsoft</Company>
  <LinksUpToDate>false</LinksUpToDate>
  <CharactersWithSpaces>5773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2016-02-07T16:00:00Z</dcterms:created>
  <dcterms:modified xsi:type="dcterms:W3CDTF">2016-02-07T16:01:00Z</dcterms:modified>
</cp:coreProperties>
</file>