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51B" w:rsidRDefault="003D051B" w:rsidP="003D051B">
      <w:pPr>
        <w:pStyle w:val="a3"/>
        <w:ind w:left="0"/>
      </w:pPr>
    </w:p>
    <w:p w:rsidR="003D051B" w:rsidRPr="002A63BF" w:rsidRDefault="003D051B" w:rsidP="003D051B">
      <w:pPr>
        <w:pStyle w:val="a3"/>
        <w:ind w:left="0"/>
        <w:rPr>
          <w:b/>
          <w:i/>
          <w:sz w:val="36"/>
          <w:szCs w:val="36"/>
        </w:rPr>
      </w:pPr>
      <w:r w:rsidRPr="002A63BF">
        <w:rPr>
          <w:b/>
          <w:i/>
          <w:sz w:val="36"/>
          <w:szCs w:val="36"/>
        </w:rPr>
        <w:t>Контрольная работа по итогам второго полугодия.</w:t>
      </w:r>
    </w:p>
    <w:p w:rsidR="00EB4CB2" w:rsidRDefault="00EB4CB2" w:rsidP="003D051B">
      <w:pPr>
        <w:pStyle w:val="a3"/>
        <w:ind w:left="0"/>
      </w:pPr>
    </w:p>
    <w:p w:rsidR="00EB4CB2" w:rsidRPr="00EB4CB2" w:rsidRDefault="00EB4CB2" w:rsidP="00EB4CB2">
      <w:pPr>
        <w:pStyle w:val="a3"/>
        <w:ind w:left="0"/>
        <w:jc w:val="center"/>
        <w:rPr>
          <w:b/>
          <w:sz w:val="32"/>
          <w:szCs w:val="32"/>
        </w:rPr>
      </w:pPr>
      <w:r w:rsidRPr="00EB4CB2">
        <w:rPr>
          <w:b/>
          <w:sz w:val="32"/>
          <w:szCs w:val="32"/>
        </w:rPr>
        <w:t>Уровень</w:t>
      </w:r>
      <w:proofErr w:type="gramStart"/>
      <w:r w:rsidRPr="00EB4CB2">
        <w:rPr>
          <w:b/>
          <w:sz w:val="32"/>
          <w:szCs w:val="32"/>
        </w:rPr>
        <w:t xml:space="preserve">  А</w:t>
      </w:r>
      <w:proofErr w:type="gramEnd"/>
    </w:p>
    <w:p w:rsidR="00EB4CB2" w:rsidRPr="00EB4CB2" w:rsidRDefault="00EB4CB2" w:rsidP="00EB4CB2">
      <w:pPr>
        <w:pStyle w:val="a3"/>
        <w:ind w:left="0"/>
        <w:jc w:val="center"/>
        <w:rPr>
          <w:b/>
          <w:sz w:val="32"/>
          <w:szCs w:val="32"/>
        </w:rPr>
      </w:pPr>
    </w:p>
    <w:p w:rsidR="00537C4F" w:rsidRPr="00EB4CB2" w:rsidRDefault="004947CD" w:rsidP="003D051B">
      <w:pPr>
        <w:pStyle w:val="a3"/>
        <w:ind w:left="0"/>
        <w:rPr>
          <w:sz w:val="28"/>
          <w:szCs w:val="28"/>
        </w:rPr>
      </w:pPr>
      <w:proofErr w:type="gramStart"/>
      <w:r w:rsidRPr="00EB4CB2">
        <w:rPr>
          <w:sz w:val="28"/>
          <w:szCs w:val="28"/>
        </w:rPr>
        <w:t>1.</w:t>
      </w:r>
      <w:r w:rsidR="00AD4B11" w:rsidRPr="00EB4CB2">
        <w:rPr>
          <w:sz w:val="28"/>
          <w:szCs w:val="28"/>
        </w:rPr>
        <w:t>Период свободных колебаний нитяного маятника равна 5 с.</w:t>
      </w:r>
      <w:r w:rsidR="003D051B" w:rsidRPr="00EB4CB2">
        <w:rPr>
          <w:sz w:val="28"/>
          <w:szCs w:val="28"/>
        </w:rPr>
        <w:t xml:space="preserve"> </w:t>
      </w:r>
      <w:r w:rsidR="00AD4B11" w:rsidRPr="00EB4CB2">
        <w:rPr>
          <w:sz w:val="28"/>
          <w:szCs w:val="28"/>
        </w:rPr>
        <w:t xml:space="preserve"> Чему равна частота его колебаний?</w:t>
      </w:r>
      <w:proofErr w:type="gramEnd"/>
    </w:p>
    <w:p w:rsidR="003D051B" w:rsidRPr="00EB4CB2" w:rsidRDefault="003D051B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Ответ</w:t>
      </w:r>
      <w:proofErr w:type="gramStart"/>
      <w:r w:rsidRPr="00EB4CB2">
        <w:rPr>
          <w:sz w:val="28"/>
          <w:szCs w:val="28"/>
        </w:rPr>
        <w:t xml:space="preserve"> :</w:t>
      </w:r>
      <w:proofErr w:type="gramEnd"/>
      <w:r w:rsidRPr="00EB4CB2">
        <w:rPr>
          <w:sz w:val="28"/>
          <w:szCs w:val="28"/>
        </w:rPr>
        <w:t>_______________</w:t>
      </w:r>
    </w:p>
    <w:p w:rsidR="002A63BF" w:rsidRPr="00EB4CB2" w:rsidRDefault="002A63BF" w:rsidP="003D051B">
      <w:pPr>
        <w:rPr>
          <w:sz w:val="28"/>
          <w:szCs w:val="28"/>
        </w:rPr>
      </w:pPr>
    </w:p>
    <w:p w:rsidR="00AD4B11" w:rsidRPr="00EB4CB2" w:rsidRDefault="00AD4B11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2. Груз, подвешенный на пружине, за 1 мин совершил 300 колебаний. Чему равен период колебаний груза?</w:t>
      </w:r>
    </w:p>
    <w:p w:rsidR="003D051B" w:rsidRPr="00EB4CB2" w:rsidRDefault="003D051B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Ответ</w:t>
      </w:r>
      <w:proofErr w:type="gramStart"/>
      <w:r w:rsidRPr="00EB4CB2">
        <w:rPr>
          <w:sz w:val="28"/>
          <w:szCs w:val="28"/>
        </w:rPr>
        <w:t xml:space="preserve"> :</w:t>
      </w:r>
      <w:proofErr w:type="gramEnd"/>
      <w:r w:rsidRPr="00EB4CB2">
        <w:rPr>
          <w:sz w:val="28"/>
          <w:szCs w:val="28"/>
        </w:rPr>
        <w:t>_______________</w:t>
      </w:r>
    </w:p>
    <w:p w:rsidR="002A63BF" w:rsidRPr="00EB4CB2" w:rsidRDefault="002A63BF" w:rsidP="003D051B">
      <w:pPr>
        <w:rPr>
          <w:sz w:val="28"/>
          <w:szCs w:val="28"/>
        </w:rPr>
      </w:pPr>
    </w:p>
    <w:p w:rsidR="00AD4B11" w:rsidRPr="00EB4CB2" w:rsidRDefault="00AD4B11" w:rsidP="003D051B">
      <w:pPr>
        <w:rPr>
          <w:noProof/>
          <w:sz w:val="28"/>
          <w:szCs w:val="28"/>
        </w:rPr>
      </w:pPr>
      <w:r w:rsidRPr="00EB4CB2">
        <w:rPr>
          <w:sz w:val="28"/>
          <w:szCs w:val="28"/>
        </w:rPr>
        <w:t>3. По графику г</w:t>
      </w:r>
      <w:r w:rsidR="003D051B" w:rsidRPr="00EB4CB2">
        <w:rPr>
          <w:sz w:val="28"/>
          <w:szCs w:val="28"/>
        </w:rPr>
        <w:t>армонических колебаний (рис. 1</w:t>
      </w:r>
      <w:r w:rsidRPr="00EB4CB2">
        <w:rPr>
          <w:sz w:val="28"/>
          <w:szCs w:val="28"/>
        </w:rPr>
        <w:t>)определите амплитуду колебаний</w:t>
      </w:r>
      <w:proofErr w:type="gramStart"/>
      <w:r w:rsidRPr="00EB4CB2">
        <w:rPr>
          <w:sz w:val="28"/>
          <w:szCs w:val="28"/>
        </w:rPr>
        <w:t>.</w:t>
      </w:r>
      <w:proofErr w:type="gramEnd"/>
      <w:r w:rsidR="003D051B" w:rsidRPr="00EB4CB2">
        <w:rPr>
          <w:noProof/>
          <w:sz w:val="28"/>
          <w:szCs w:val="28"/>
        </w:rPr>
        <w:t xml:space="preserve"> </w:t>
      </w:r>
      <w:r w:rsidR="003D051B" w:rsidRPr="00EB4CB2">
        <w:rPr>
          <w:noProof/>
          <w:sz w:val="28"/>
          <w:szCs w:val="28"/>
        </w:rPr>
        <w:drawing>
          <wp:inline distT="0" distB="0" distL="0" distR="0">
            <wp:extent cx="2994660" cy="1219200"/>
            <wp:effectExtent l="19050" t="0" r="0" b="0"/>
            <wp:docPr id="5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383-106.png"/>
                    <pic:cNvPicPr/>
                  </pic:nvPicPr>
                  <pic:blipFill>
                    <a:blip r:embed="rId6">
                      <a:lum bright="20000"/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801" r="3162" b="16376"/>
                    <a:stretch>
                      <a:fillRect/>
                    </a:stretch>
                  </pic:blipFill>
                  <pic:spPr>
                    <a:xfrm>
                      <a:off x="0" y="0"/>
                      <a:ext cx="299466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3D051B" w:rsidRPr="00EB4CB2">
        <w:rPr>
          <w:noProof/>
          <w:sz w:val="28"/>
          <w:szCs w:val="28"/>
        </w:rPr>
        <w:t>р</w:t>
      </w:r>
      <w:proofErr w:type="gramEnd"/>
      <w:r w:rsidR="003D051B" w:rsidRPr="00EB4CB2">
        <w:rPr>
          <w:noProof/>
          <w:sz w:val="28"/>
          <w:szCs w:val="28"/>
        </w:rPr>
        <w:t>ис.1</w:t>
      </w:r>
    </w:p>
    <w:p w:rsidR="003D051B" w:rsidRPr="00EB4CB2" w:rsidRDefault="003D051B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Ответ</w:t>
      </w:r>
      <w:proofErr w:type="gramStart"/>
      <w:r w:rsidRPr="00EB4CB2">
        <w:rPr>
          <w:sz w:val="28"/>
          <w:szCs w:val="28"/>
        </w:rPr>
        <w:t xml:space="preserve"> :</w:t>
      </w:r>
      <w:proofErr w:type="gramEnd"/>
      <w:r w:rsidRPr="00EB4CB2">
        <w:rPr>
          <w:sz w:val="28"/>
          <w:szCs w:val="28"/>
        </w:rPr>
        <w:t>_______________</w:t>
      </w:r>
    </w:p>
    <w:p w:rsidR="003D051B" w:rsidRPr="00EB4CB2" w:rsidRDefault="003D051B" w:rsidP="003D051B">
      <w:pPr>
        <w:rPr>
          <w:sz w:val="28"/>
          <w:szCs w:val="28"/>
        </w:rPr>
      </w:pPr>
    </w:p>
    <w:p w:rsidR="00437FA8" w:rsidRPr="00EB4CB2" w:rsidRDefault="00EB4CB2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4</w:t>
      </w:r>
      <w:r w:rsidR="00437FA8" w:rsidRPr="00EB4CB2">
        <w:rPr>
          <w:sz w:val="28"/>
          <w:szCs w:val="28"/>
        </w:rPr>
        <w:t xml:space="preserve">. </w:t>
      </w:r>
      <w:r w:rsidR="003D051B" w:rsidRPr="00EB4CB2">
        <w:rPr>
          <w:sz w:val="28"/>
          <w:szCs w:val="28"/>
        </w:rPr>
        <w:t>На каком из вариантов рисунка 2</w:t>
      </w:r>
      <w:r w:rsidR="00437FA8" w:rsidRPr="00EB4CB2">
        <w:rPr>
          <w:sz w:val="28"/>
          <w:szCs w:val="28"/>
        </w:rPr>
        <w:t xml:space="preserve"> правильно указано направление линей магнитного </w:t>
      </w:r>
      <w:r w:rsidR="00F4415E" w:rsidRPr="00EB4CB2">
        <w:rPr>
          <w:sz w:val="28"/>
          <w:szCs w:val="28"/>
        </w:rPr>
        <w:t>поля, созданного проводником с током АВ?</w:t>
      </w:r>
    </w:p>
    <w:p w:rsidR="00F4415E" w:rsidRPr="00EB4CB2" w:rsidRDefault="00F4415E" w:rsidP="003D051B">
      <w:pPr>
        <w:rPr>
          <w:sz w:val="28"/>
          <w:szCs w:val="28"/>
        </w:rPr>
      </w:pPr>
      <w:r w:rsidRPr="00EB4CB2">
        <w:rPr>
          <w:noProof/>
          <w:sz w:val="28"/>
          <w:szCs w:val="28"/>
        </w:rPr>
        <w:drawing>
          <wp:inline distT="0" distB="0" distL="0" distR="0">
            <wp:extent cx="5937394" cy="1171072"/>
            <wp:effectExtent l="19050" t="0" r="6206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383-046.png"/>
                    <pic:cNvPicPr/>
                  </pic:nvPicPr>
                  <pic:blipFill>
                    <a:blip r:embed="rId7">
                      <a:lum bright="20000"/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21122"/>
                    <a:stretch>
                      <a:fillRect/>
                    </a:stretch>
                  </pic:blipFill>
                  <pic:spPr>
                    <a:xfrm>
                      <a:off x="0" y="0"/>
                      <a:ext cx="5937394" cy="117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51B" w:rsidRPr="00EB4CB2" w:rsidRDefault="003D051B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Рис.2</w:t>
      </w:r>
    </w:p>
    <w:p w:rsidR="003D051B" w:rsidRPr="00EB4CB2" w:rsidRDefault="003D051B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Ответ</w:t>
      </w:r>
      <w:proofErr w:type="gramStart"/>
      <w:r w:rsidRPr="00EB4CB2">
        <w:rPr>
          <w:sz w:val="28"/>
          <w:szCs w:val="28"/>
        </w:rPr>
        <w:t xml:space="preserve"> :</w:t>
      </w:r>
      <w:proofErr w:type="gramEnd"/>
      <w:r w:rsidRPr="00EB4CB2">
        <w:rPr>
          <w:sz w:val="28"/>
          <w:szCs w:val="28"/>
        </w:rPr>
        <w:t>_______________</w:t>
      </w:r>
    </w:p>
    <w:p w:rsidR="002A63BF" w:rsidRPr="00EB4CB2" w:rsidRDefault="002A63BF" w:rsidP="003D051B">
      <w:pPr>
        <w:rPr>
          <w:sz w:val="28"/>
          <w:szCs w:val="28"/>
        </w:rPr>
      </w:pPr>
    </w:p>
    <w:p w:rsidR="00F4415E" w:rsidRPr="00EB4CB2" w:rsidRDefault="00EB4CB2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5</w:t>
      </w:r>
      <w:r w:rsidR="00F4415E" w:rsidRPr="00EB4CB2">
        <w:rPr>
          <w:sz w:val="28"/>
          <w:szCs w:val="28"/>
        </w:rPr>
        <w:t>. С какой силой действует магнитное поле индукцией 10мТл на проводник, в котором сила тока 50</w:t>
      </w:r>
      <w:proofErr w:type="gramStart"/>
      <w:r w:rsidR="00F4415E" w:rsidRPr="00EB4CB2">
        <w:rPr>
          <w:sz w:val="28"/>
          <w:szCs w:val="28"/>
        </w:rPr>
        <w:t xml:space="preserve"> А</w:t>
      </w:r>
      <w:proofErr w:type="gramEnd"/>
      <w:r w:rsidR="004F0D72" w:rsidRPr="00EB4CB2">
        <w:rPr>
          <w:sz w:val="28"/>
          <w:szCs w:val="28"/>
        </w:rPr>
        <w:t>, если длина активной части проводника 10 см? Линии магнитной индукции поля и направление тока взаимно перпендикулярны.</w:t>
      </w:r>
    </w:p>
    <w:p w:rsidR="003D051B" w:rsidRPr="00EB4CB2" w:rsidRDefault="003D051B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Ответ</w:t>
      </w:r>
      <w:proofErr w:type="gramStart"/>
      <w:r w:rsidRPr="00EB4CB2">
        <w:rPr>
          <w:sz w:val="28"/>
          <w:szCs w:val="28"/>
        </w:rPr>
        <w:t xml:space="preserve"> :</w:t>
      </w:r>
      <w:proofErr w:type="gramEnd"/>
      <w:r w:rsidRPr="00EB4CB2">
        <w:rPr>
          <w:sz w:val="28"/>
          <w:szCs w:val="28"/>
        </w:rPr>
        <w:t>_______________</w:t>
      </w:r>
    </w:p>
    <w:p w:rsidR="002A63BF" w:rsidRPr="00EB4CB2" w:rsidRDefault="002A63BF" w:rsidP="003D051B">
      <w:pPr>
        <w:rPr>
          <w:sz w:val="28"/>
          <w:szCs w:val="28"/>
        </w:rPr>
      </w:pPr>
    </w:p>
    <w:p w:rsidR="004F0D72" w:rsidRDefault="00EB4CB2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6</w:t>
      </w:r>
      <w:r w:rsidR="003D051B" w:rsidRPr="00EB4CB2">
        <w:rPr>
          <w:sz w:val="28"/>
          <w:szCs w:val="28"/>
        </w:rPr>
        <w:t xml:space="preserve">. </w:t>
      </w:r>
      <w:proofErr w:type="gramStart"/>
      <w:r w:rsidR="003D051B" w:rsidRPr="00EB4CB2">
        <w:rPr>
          <w:sz w:val="28"/>
          <w:szCs w:val="28"/>
        </w:rPr>
        <w:t>На рисунке 3</w:t>
      </w:r>
      <w:r w:rsidR="004F0D72" w:rsidRPr="00EB4CB2">
        <w:rPr>
          <w:sz w:val="28"/>
          <w:szCs w:val="28"/>
        </w:rPr>
        <w:t xml:space="preserve">, а изображена отрицательно заряженная частица, движущееся со скоростью </w:t>
      </w:r>
      <m:oMath>
        <m:r>
          <w:rPr>
            <w:rFonts w:ascii="Cambria Math" w:hAnsi="Cambria Math"/>
            <w:sz w:val="28"/>
            <w:szCs w:val="28"/>
          </w:rPr>
          <m:t>υ</m:t>
        </m:r>
      </m:oMath>
      <w:r w:rsidR="004F0D72" w:rsidRPr="00EB4CB2">
        <w:rPr>
          <w:sz w:val="28"/>
          <w:szCs w:val="28"/>
        </w:rPr>
        <w:t xml:space="preserve"> в магнитном </w:t>
      </w:r>
      <w:r w:rsidR="003D051B" w:rsidRPr="00EB4CB2">
        <w:rPr>
          <w:sz w:val="28"/>
          <w:szCs w:val="28"/>
        </w:rPr>
        <w:t>поле.</w:t>
      </w:r>
      <w:proofErr w:type="gramEnd"/>
      <w:r w:rsidR="003D051B" w:rsidRPr="00EB4CB2">
        <w:rPr>
          <w:sz w:val="28"/>
          <w:szCs w:val="28"/>
        </w:rPr>
        <w:t xml:space="preserve"> Какой вектор на рисунке 3</w:t>
      </w:r>
      <w:r w:rsidR="004F0D72" w:rsidRPr="00EB4CB2">
        <w:rPr>
          <w:sz w:val="28"/>
          <w:szCs w:val="28"/>
        </w:rPr>
        <w:t>, б указывает направление силы, с которой поле действует на частицу?</w:t>
      </w:r>
    </w:p>
    <w:p w:rsidR="00EB4CB2" w:rsidRPr="00EB4CB2" w:rsidRDefault="00EB4CB2" w:rsidP="003D051B">
      <w:pPr>
        <w:rPr>
          <w:sz w:val="28"/>
          <w:szCs w:val="28"/>
        </w:rPr>
      </w:pPr>
    </w:p>
    <w:p w:rsidR="004F0D72" w:rsidRPr="00EB4CB2" w:rsidRDefault="004F0D72" w:rsidP="003D051B">
      <w:pPr>
        <w:rPr>
          <w:sz w:val="28"/>
          <w:szCs w:val="28"/>
        </w:rPr>
      </w:pPr>
      <w:r w:rsidRPr="00EB4CB2">
        <w:rPr>
          <w:noProof/>
          <w:sz w:val="28"/>
          <w:szCs w:val="28"/>
        </w:rPr>
        <w:lastRenderedPageBreak/>
        <w:drawing>
          <wp:inline distT="0" distB="0" distL="0" distR="0">
            <wp:extent cx="2163097" cy="1328512"/>
            <wp:effectExtent l="19050" t="0" r="8603" b="0"/>
            <wp:docPr id="4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383-047.png"/>
                    <pic:cNvPicPr/>
                  </pic:nvPicPr>
                  <pic:blipFill>
                    <a:blip r:embed="rId8">
                      <a:lum bright="20000"/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4482"/>
                    <a:stretch>
                      <a:fillRect/>
                    </a:stretch>
                  </pic:blipFill>
                  <pic:spPr>
                    <a:xfrm>
                      <a:off x="0" y="0"/>
                      <a:ext cx="2163097" cy="132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51B" w:rsidRPr="00EB4CB2" w:rsidRDefault="003D051B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Рис.3</w:t>
      </w:r>
    </w:p>
    <w:p w:rsidR="003D051B" w:rsidRPr="00EB4CB2" w:rsidRDefault="003D051B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Ответ</w:t>
      </w:r>
      <w:proofErr w:type="gramStart"/>
      <w:r w:rsidRPr="00EB4CB2">
        <w:rPr>
          <w:sz w:val="28"/>
          <w:szCs w:val="28"/>
        </w:rPr>
        <w:t xml:space="preserve"> :</w:t>
      </w:r>
      <w:proofErr w:type="gramEnd"/>
      <w:r w:rsidRPr="00EB4CB2">
        <w:rPr>
          <w:sz w:val="28"/>
          <w:szCs w:val="28"/>
        </w:rPr>
        <w:t>_______________</w:t>
      </w:r>
    </w:p>
    <w:p w:rsidR="00114FF0" w:rsidRPr="00EB4CB2" w:rsidRDefault="004947CD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8</w:t>
      </w:r>
      <w:r w:rsidR="00114FF0" w:rsidRPr="00EB4CB2">
        <w:rPr>
          <w:sz w:val="28"/>
          <w:szCs w:val="28"/>
        </w:rPr>
        <w:t>. Проволочное кольцо расположено в однородном магнитном по</w:t>
      </w:r>
      <w:r w:rsidRPr="00EB4CB2">
        <w:rPr>
          <w:sz w:val="28"/>
          <w:szCs w:val="28"/>
        </w:rPr>
        <w:t xml:space="preserve">ле. В каком из случаев </w:t>
      </w:r>
      <w:proofErr w:type="gramStart"/>
      <w:r w:rsidRPr="00EB4CB2">
        <w:rPr>
          <w:sz w:val="28"/>
          <w:szCs w:val="28"/>
        </w:rPr>
        <w:t xml:space="preserve">( </w:t>
      </w:r>
      <w:proofErr w:type="gramEnd"/>
      <w:r w:rsidRPr="00EB4CB2">
        <w:rPr>
          <w:sz w:val="28"/>
          <w:szCs w:val="28"/>
        </w:rPr>
        <w:t>рис. 4</w:t>
      </w:r>
      <w:r w:rsidR="00114FF0" w:rsidRPr="00EB4CB2">
        <w:rPr>
          <w:sz w:val="28"/>
          <w:szCs w:val="28"/>
        </w:rPr>
        <w:t>) в кольце будет возникать индукционный ток?</w:t>
      </w:r>
    </w:p>
    <w:p w:rsidR="00114FF0" w:rsidRPr="00EB4CB2" w:rsidRDefault="002420D4" w:rsidP="003D051B">
      <w:pPr>
        <w:rPr>
          <w:sz w:val="28"/>
          <w:szCs w:val="28"/>
        </w:rPr>
      </w:pPr>
      <w:r w:rsidRPr="00EB4CB2">
        <w:rPr>
          <w:noProof/>
          <w:sz w:val="28"/>
          <w:szCs w:val="28"/>
        </w:rPr>
        <w:drawing>
          <wp:inline distT="0" distB="0" distL="0" distR="0">
            <wp:extent cx="5515897" cy="1209368"/>
            <wp:effectExtent l="19050" t="0" r="8603" b="0"/>
            <wp:docPr id="6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383-049.png"/>
                    <pic:cNvPicPr/>
                  </pic:nvPicPr>
                  <pic:blipFill>
                    <a:blip r:embed="rId9">
                      <a:lum bright="20000"/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9079"/>
                    <a:stretch>
                      <a:fillRect/>
                    </a:stretch>
                  </pic:blipFill>
                  <pic:spPr>
                    <a:xfrm>
                      <a:off x="0" y="0"/>
                      <a:ext cx="5515897" cy="1209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7CD" w:rsidRPr="00EB4CB2" w:rsidRDefault="004947CD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Рис.4</w:t>
      </w:r>
    </w:p>
    <w:p w:rsidR="002420D4" w:rsidRPr="00EB4CB2" w:rsidRDefault="002420D4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А. Кольцо движется прямолинейно вдоль линий магнитной индукции.</w:t>
      </w:r>
    </w:p>
    <w:p w:rsidR="002420D4" w:rsidRPr="00EB4CB2" w:rsidRDefault="002420D4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Б. Кольцо движется прямолинейно перпендикулярно линиям магнитной индукции.</w:t>
      </w:r>
    </w:p>
    <w:p w:rsidR="002420D4" w:rsidRPr="00EB4CB2" w:rsidRDefault="002420D4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В. Кольцо вращается вокруг оси ОО’.</w:t>
      </w:r>
      <w:bookmarkStart w:id="0" w:name="_GoBack"/>
      <w:bookmarkEnd w:id="0"/>
    </w:p>
    <w:p w:rsidR="004947CD" w:rsidRPr="00EB4CB2" w:rsidRDefault="004947CD" w:rsidP="004947CD">
      <w:pPr>
        <w:rPr>
          <w:sz w:val="28"/>
          <w:szCs w:val="28"/>
        </w:rPr>
      </w:pPr>
      <w:r w:rsidRPr="00EB4CB2">
        <w:rPr>
          <w:sz w:val="28"/>
          <w:szCs w:val="28"/>
        </w:rPr>
        <w:t>Ответ</w:t>
      </w:r>
      <w:proofErr w:type="gramStart"/>
      <w:r w:rsidRPr="00EB4CB2">
        <w:rPr>
          <w:sz w:val="28"/>
          <w:szCs w:val="28"/>
        </w:rPr>
        <w:t xml:space="preserve"> :</w:t>
      </w:r>
      <w:proofErr w:type="gramEnd"/>
      <w:r w:rsidRPr="00EB4CB2">
        <w:rPr>
          <w:sz w:val="28"/>
          <w:szCs w:val="28"/>
        </w:rPr>
        <w:t>_______________</w:t>
      </w:r>
    </w:p>
    <w:p w:rsidR="002A63BF" w:rsidRDefault="002A63BF" w:rsidP="003D051B">
      <w:pPr>
        <w:rPr>
          <w:sz w:val="28"/>
          <w:szCs w:val="28"/>
        </w:rPr>
      </w:pPr>
    </w:p>
    <w:p w:rsidR="00EB4CB2" w:rsidRDefault="00EB4CB2" w:rsidP="00EB4CB2">
      <w:pPr>
        <w:jc w:val="center"/>
        <w:rPr>
          <w:b/>
          <w:sz w:val="28"/>
          <w:szCs w:val="28"/>
        </w:rPr>
      </w:pPr>
      <w:r w:rsidRPr="00EB4CB2">
        <w:rPr>
          <w:b/>
          <w:sz w:val="28"/>
          <w:szCs w:val="28"/>
        </w:rPr>
        <w:t>Уровень</w:t>
      </w:r>
      <w:proofErr w:type="gramStart"/>
      <w:r w:rsidRPr="00EB4CB2">
        <w:rPr>
          <w:b/>
          <w:sz w:val="28"/>
          <w:szCs w:val="28"/>
        </w:rPr>
        <w:t xml:space="preserve"> Б</w:t>
      </w:r>
      <w:proofErr w:type="gramEnd"/>
    </w:p>
    <w:p w:rsidR="00EB4CB2" w:rsidRPr="00EB4CB2" w:rsidRDefault="00EB4CB2" w:rsidP="00EB4CB2">
      <w:pPr>
        <w:jc w:val="center"/>
        <w:rPr>
          <w:b/>
          <w:sz w:val="28"/>
          <w:szCs w:val="28"/>
        </w:rPr>
      </w:pPr>
    </w:p>
    <w:p w:rsidR="004947CD" w:rsidRPr="00EB4CB2" w:rsidRDefault="004947CD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9. Установите соответствие между физическими законами и  их формулами.</w:t>
      </w:r>
    </w:p>
    <w:p w:rsidR="004947CD" w:rsidRPr="00EB4CB2" w:rsidRDefault="004947CD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 xml:space="preserve">Каждой позиции первого столбца подберите соответствующую позицию второго и запишите </w:t>
      </w:r>
      <w:r w:rsidRPr="00EB4CB2">
        <w:rPr>
          <w:sz w:val="28"/>
          <w:szCs w:val="28"/>
          <w:u w:val="single"/>
        </w:rPr>
        <w:t xml:space="preserve">в таблицу </w:t>
      </w:r>
      <w:r w:rsidRPr="00EB4CB2">
        <w:rPr>
          <w:sz w:val="28"/>
          <w:szCs w:val="28"/>
        </w:rPr>
        <w:t>выбранные цифры под соответствующими буквами.</w:t>
      </w:r>
    </w:p>
    <w:p w:rsidR="0005766E" w:rsidRPr="00EB4CB2" w:rsidRDefault="0005766E" w:rsidP="003D051B">
      <w:pPr>
        <w:rPr>
          <w:sz w:val="28"/>
          <w:szCs w:val="28"/>
        </w:rPr>
        <w:sectPr w:rsidR="0005766E" w:rsidRPr="00EB4CB2" w:rsidSect="00EB4CB2">
          <w:pgSz w:w="11900" w:h="16840"/>
          <w:pgMar w:top="709" w:right="560" w:bottom="568" w:left="851" w:header="708" w:footer="708" w:gutter="0"/>
          <w:cols w:space="708"/>
          <w:docGrid w:linePitch="360"/>
        </w:sectPr>
      </w:pPr>
    </w:p>
    <w:p w:rsidR="00EB4CB2" w:rsidRDefault="00EB4CB2" w:rsidP="003D051B">
      <w:pPr>
        <w:rPr>
          <w:b/>
          <w:i/>
          <w:sz w:val="28"/>
          <w:szCs w:val="28"/>
        </w:rPr>
      </w:pPr>
    </w:p>
    <w:p w:rsidR="004947CD" w:rsidRPr="00EB4CB2" w:rsidRDefault="004947CD" w:rsidP="003D051B">
      <w:pPr>
        <w:rPr>
          <w:b/>
          <w:i/>
          <w:sz w:val="28"/>
          <w:szCs w:val="28"/>
        </w:rPr>
      </w:pPr>
      <w:r w:rsidRPr="00EB4CB2">
        <w:rPr>
          <w:b/>
          <w:i/>
          <w:sz w:val="28"/>
          <w:szCs w:val="28"/>
        </w:rPr>
        <w:t>Физические законы</w:t>
      </w:r>
      <w:proofErr w:type="gramStart"/>
      <w:r w:rsidRPr="00EB4CB2">
        <w:rPr>
          <w:b/>
          <w:i/>
          <w:sz w:val="28"/>
          <w:szCs w:val="28"/>
        </w:rPr>
        <w:t xml:space="preserve"> :</w:t>
      </w:r>
      <w:proofErr w:type="gramEnd"/>
    </w:p>
    <w:p w:rsidR="004947CD" w:rsidRPr="00EB4CB2" w:rsidRDefault="004947CD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А) Период колебаний</w:t>
      </w:r>
    </w:p>
    <w:p w:rsidR="004947CD" w:rsidRPr="00EB4CB2" w:rsidRDefault="004947CD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Б) Длина волны</w:t>
      </w:r>
    </w:p>
    <w:p w:rsidR="002A63BF" w:rsidRPr="00EB4CB2" w:rsidRDefault="00FF0E67" w:rsidP="003D051B">
      <w:pPr>
        <w:rPr>
          <w:sz w:val="28"/>
          <w:szCs w:val="28"/>
          <w:lang w:val="en-US"/>
        </w:rPr>
      </w:pPr>
      <w:r w:rsidRPr="00EB4CB2">
        <w:rPr>
          <w:sz w:val="28"/>
          <w:szCs w:val="28"/>
        </w:rPr>
        <w:t>В) Магнитная индукция</w:t>
      </w:r>
    </w:p>
    <w:p w:rsidR="002A63BF" w:rsidRDefault="002A63BF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Pr="00EB4CB2" w:rsidRDefault="00EB4CB2" w:rsidP="003D051B">
      <w:pPr>
        <w:rPr>
          <w:sz w:val="28"/>
          <w:szCs w:val="28"/>
        </w:rPr>
      </w:pPr>
    </w:p>
    <w:p w:rsidR="002A63BF" w:rsidRPr="00EB4CB2" w:rsidRDefault="002A63BF" w:rsidP="003D051B">
      <w:pPr>
        <w:rPr>
          <w:sz w:val="28"/>
          <w:szCs w:val="28"/>
          <w:lang w:val="en-US"/>
        </w:rPr>
      </w:pPr>
    </w:p>
    <w:tbl>
      <w:tblPr>
        <w:tblStyle w:val="a7"/>
        <w:tblW w:w="0" w:type="auto"/>
        <w:tblLook w:val="04A0"/>
      </w:tblPr>
      <w:tblGrid>
        <w:gridCol w:w="1512"/>
        <w:gridCol w:w="1512"/>
        <w:gridCol w:w="1512"/>
      </w:tblGrid>
      <w:tr w:rsidR="002A63BF" w:rsidRPr="00EB4CB2" w:rsidTr="002A63BF">
        <w:tc>
          <w:tcPr>
            <w:tcW w:w="1512" w:type="dxa"/>
          </w:tcPr>
          <w:p w:rsidR="002A63BF" w:rsidRPr="00EB4CB2" w:rsidRDefault="002A63BF" w:rsidP="003D051B">
            <w:pPr>
              <w:rPr>
                <w:sz w:val="28"/>
                <w:szCs w:val="28"/>
              </w:rPr>
            </w:pPr>
            <w:r w:rsidRPr="00EB4CB2">
              <w:rPr>
                <w:sz w:val="28"/>
                <w:szCs w:val="28"/>
              </w:rPr>
              <w:t>А</w:t>
            </w:r>
          </w:p>
        </w:tc>
        <w:tc>
          <w:tcPr>
            <w:tcW w:w="1512" w:type="dxa"/>
          </w:tcPr>
          <w:p w:rsidR="002A63BF" w:rsidRPr="00EB4CB2" w:rsidRDefault="002A63BF" w:rsidP="003D051B">
            <w:pPr>
              <w:rPr>
                <w:sz w:val="28"/>
                <w:szCs w:val="28"/>
              </w:rPr>
            </w:pPr>
            <w:r w:rsidRPr="00EB4CB2">
              <w:rPr>
                <w:sz w:val="28"/>
                <w:szCs w:val="28"/>
              </w:rPr>
              <w:t>Б</w:t>
            </w:r>
          </w:p>
        </w:tc>
        <w:tc>
          <w:tcPr>
            <w:tcW w:w="1512" w:type="dxa"/>
          </w:tcPr>
          <w:p w:rsidR="002A63BF" w:rsidRPr="00EB4CB2" w:rsidRDefault="002A63BF" w:rsidP="003D051B">
            <w:pPr>
              <w:rPr>
                <w:sz w:val="28"/>
                <w:szCs w:val="28"/>
              </w:rPr>
            </w:pPr>
            <w:r w:rsidRPr="00EB4CB2">
              <w:rPr>
                <w:sz w:val="28"/>
                <w:szCs w:val="28"/>
              </w:rPr>
              <w:t>В</w:t>
            </w:r>
          </w:p>
        </w:tc>
      </w:tr>
      <w:tr w:rsidR="002A63BF" w:rsidRPr="00EB4CB2" w:rsidTr="002A63BF">
        <w:tc>
          <w:tcPr>
            <w:tcW w:w="1512" w:type="dxa"/>
          </w:tcPr>
          <w:p w:rsidR="002A63BF" w:rsidRPr="00EB4CB2" w:rsidRDefault="002A63BF" w:rsidP="003D051B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12" w:type="dxa"/>
          </w:tcPr>
          <w:p w:rsidR="002A63BF" w:rsidRPr="00EB4CB2" w:rsidRDefault="002A63BF" w:rsidP="003D051B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12" w:type="dxa"/>
          </w:tcPr>
          <w:p w:rsidR="002A63BF" w:rsidRPr="00EB4CB2" w:rsidRDefault="002A63BF" w:rsidP="003D051B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2A63BF" w:rsidRPr="00EB4CB2" w:rsidRDefault="002A63BF" w:rsidP="003D051B">
      <w:pPr>
        <w:rPr>
          <w:sz w:val="28"/>
          <w:szCs w:val="28"/>
          <w:lang w:val="en-US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FF0E67" w:rsidRPr="00EB4CB2" w:rsidRDefault="002A63BF" w:rsidP="003D051B">
      <w:pPr>
        <w:rPr>
          <w:sz w:val="28"/>
          <w:szCs w:val="28"/>
        </w:rPr>
      </w:pPr>
      <w:proofErr w:type="spellStart"/>
      <w:r w:rsidRPr="00EB4CB2">
        <w:rPr>
          <w:sz w:val="28"/>
          <w:szCs w:val="28"/>
        </w:rPr>
        <w:t>_</w:t>
      </w:r>
      <w:r w:rsidR="00FF0E67" w:rsidRPr="00EB4CB2">
        <w:rPr>
          <w:b/>
          <w:sz w:val="28"/>
          <w:szCs w:val="28"/>
        </w:rPr>
        <w:t>Формулы</w:t>
      </w:r>
      <w:proofErr w:type="spellEnd"/>
      <w:r w:rsidR="00FF0E67" w:rsidRPr="00EB4CB2">
        <w:rPr>
          <w:b/>
          <w:sz w:val="28"/>
          <w:szCs w:val="28"/>
        </w:rPr>
        <w:t>:</w:t>
      </w:r>
    </w:p>
    <w:p w:rsidR="00FF0E67" w:rsidRPr="00EB4CB2" w:rsidRDefault="00FF0E67" w:rsidP="003D051B">
      <w:pPr>
        <w:rPr>
          <w:sz w:val="28"/>
          <w:szCs w:val="28"/>
        </w:rPr>
      </w:pPr>
      <w:r w:rsidRPr="00EB4CB2">
        <w:rPr>
          <w:sz w:val="28"/>
          <w:szCs w:val="28"/>
        </w:rPr>
        <w:t>1</w:t>
      </w:r>
      <w:proofErr w:type="gramStart"/>
      <w:r w:rsidRPr="00EB4CB2">
        <w:rPr>
          <w:sz w:val="28"/>
          <w:szCs w:val="28"/>
        </w:rPr>
        <w:t xml:space="preserve"> )</w:t>
      </w:r>
      <w:proofErr w:type="gramEnd"/>
      <w:r w:rsidRPr="00EB4CB2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</w:p>
    <w:p w:rsidR="00FF0E67" w:rsidRPr="00EB4CB2" w:rsidRDefault="00FF0E67" w:rsidP="003D051B">
      <w:pPr>
        <w:rPr>
          <w:sz w:val="28"/>
          <w:szCs w:val="28"/>
          <w:lang w:val="en-US"/>
        </w:rPr>
      </w:pPr>
      <w:r w:rsidRPr="00EB4CB2">
        <w:rPr>
          <w:sz w:val="28"/>
          <w:szCs w:val="28"/>
        </w:rPr>
        <w:t>2</w:t>
      </w:r>
      <w:proofErr w:type="gramStart"/>
      <w:r w:rsidRPr="00EB4CB2">
        <w:rPr>
          <w:sz w:val="28"/>
          <w:szCs w:val="28"/>
        </w:rPr>
        <w:t xml:space="preserve"> )</w:t>
      </w:r>
      <w:proofErr w:type="gramEnd"/>
      <w:r w:rsidRPr="00EB4CB2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den>
        </m:f>
      </m:oMath>
    </w:p>
    <w:p w:rsidR="00FF0E67" w:rsidRPr="00EB4CB2" w:rsidRDefault="0005766E" w:rsidP="003D051B">
      <w:pPr>
        <w:rPr>
          <w:sz w:val="28"/>
          <w:szCs w:val="28"/>
          <w:lang w:val="en-US"/>
        </w:rPr>
      </w:pPr>
      <w:proofErr w:type="gramStart"/>
      <w:r w:rsidRPr="00EB4CB2">
        <w:rPr>
          <w:sz w:val="28"/>
          <w:szCs w:val="28"/>
          <w:lang w:val="en-US"/>
        </w:rPr>
        <w:t>3 )</w:t>
      </w:r>
      <w:proofErr w:type="gramEnd"/>
      <w:r w:rsidRPr="00EB4CB2">
        <w:rPr>
          <w:sz w:val="28"/>
          <w:szCs w:val="28"/>
          <w:lang w:val="en-US"/>
        </w:rPr>
        <w:t xml:space="preserve"> </w:t>
      </w:r>
      <m:oMath>
        <m:r>
          <m:rPr>
            <m:scr m:val="script"/>
          </m:rPr>
          <w:rPr>
            <w:rFonts w:ascii="Cambria Math" w:hAnsi="Cambria Math"/>
            <w:sz w:val="28"/>
            <w:szCs w:val="28"/>
            <w:lang w:val="en-US"/>
          </w:rPr>
          <m:t>v</m:t>
        </m:r>
        <m:r>
          <w:rPr>
            <w:rFonts w:ascii="Cambria Math" w:hAnsi="Cambria Math"/>
            <w:sz w:val="28"/>
            <w:szCs w:val="28"/>
            <w:lang w:val="en-US"/>
          </w:rPr>
          <m:t>T</m:t>
        </m:r>
      </m:oMath>
    </w:p>
    <w:p w:rsidR="0005766E" w:rsidRPr="00EB4CB2" w:rsidRDefault="0005766E" w:rsidP="003D051B">
      <w:pPr>
        <w:rPr>
          <w:sz w:val="28"/>
          <w:szCs w:val="28"/>
          <w:lang w:val="en-US"/>
        </w:rPr>
      </w:pPr>
      <w:proofErr w:type="gramStart"/>
      <w:r w:rsidRPr="00EB4CB2">
        <w:rPr>
          <w:sz w:val="28"/>
          <w:szCs w:val="28"/>
          <w:lang w:val="en-US"/>
        </w:rPr>
        <w:t>4 )</w:t>
      </w:r>
      <w:proofErr w:type="gramEnd"/>
      <w:r w:rsidRPr="00EB4CB2">
        <w:rPr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Il</m:t>
            </m:r>
          </m:den>
        </m:f>
      </m:oMath>
    </w:p>
    <w:p w:rsidR="0005766E" w:rsidRDefault="0005766E" w:rsidP="003D051B">
      <w:pPr>
        <w:rPr>
          <w:sz w:val="28"/>
          <w:szCs w:val="28"/>
        </w:rPr>
      </w:pPr>
      <w:r w:rsidRPr="00EB4CB2">
        <w:rPr>
          <w:sz w:val="28"/>
          <w:szCs w:val="28"/>
          <w:lang w:val="en-US"/>
        </w:rPr>
        <w:t xml:space="preserve">5) </w:t>
      </w:r>
      <m:oMath>
        <m:r>
          <w:rPr>
            <w:rFonts w:ascii="Cambria Math" w:hAnsi="Cambria Math"/>
            <w:sz w:val="28"/>
            <w:szCs w:val="28"/>
            <w:lang w:val="en-US"/>
          </w:rPr>
          <m:t>λυ</m:t>
        </m:r>
      </m:oMath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EB4CB2" w:rsidRDefault="00EB4CB2" w:rsidP="003D051B">
      <w:pPr>
        <w:rPr>
          <w:sz w:val="28"/>
          <w:szCs w:val="28"/>
        </w:rPr>
      </w:pPr>
    </w:p>
    <w:p w:rsidR="002E7DD5" w:rsidRDefault="002E7DD5" w:rsidP="00EB4CB2">
      <w:pPr>
        <w:jc w:val="center"/>
        <w:rPr>
          <w:b/>
          <w:sz w:val="28"/>
          <w:szCs w:val="28"/>
        </w:rPr>
        <w:sectPr w:rsidR="002E7DD5" w:rsidSect="00EB4CB2">
          <w:type w:val="continuous"/>
          <w:pgSz w:w="11900" w:h="16840"/>
          <w:pgMar w:top="426" w:right="850" w:bottom="1134" w:left="1701" w:header="708" w:footer="708" w:gutter="0"/>
          <w:cols w:num="2" w:space="7"/>
          <w:docGrid w:linePitch="360"/>
        </w:sectPr>
      </w:pPr>
    </w:p>
    <w:p w:rsidR="00EB4CB2" w:rsidRPr="00EB4CB2" w:rsidRDefault="00EB4CB2" w:rsidP="00EB4CB2">
      <w:pPr>
        <w:jc w:val="center"/>
        <w:rPr>
          <w:b/>
          <w:sz w:val="28"/>
          <w:szCs w:val="28"/>
        </w:rPr>
      </w:pPr>
      <w:r w:rsidRPr="00EB4CB2">
        <w:rPr>
          <w:b/>
          <w:sz w:val="28"/>
          <w:szCs w:val="28"/>
        </w:rPr>
        <w:t>Уровень</w:t>
      </w:r>
      <w:proofErr w:type="gramStart"/>
      <w:r w:rsidRPr="00EB4C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proofErr w:type="gramEnd"/>
    </w:p>
    <w:p w:rsidR="001C25A1" w:rsidRDefault="001C25A1" w:rsidP="001C25A1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1C25A1">
        <w:t xml:space="preserve"> </w:t>
      </w:r>
      <w:r w:rsidRPr="001C25A1">
        <w:rPr>
          <w:sz w:val="28"/>
          <w:szCs w:val="28"/>
        </w:rPr>
        <w:t>Чему равна скорость распространения морск</w:t>
      </w:r>
      <w:r>
        <w:rPr>
          <w:sz w:val="28"/>
          <w:szCs w:val="28"/>
        </w:rPr>
        <w:t xml:space="preserve">ой волны, если человек, стоящий </w:t>
      </w:r>
      <w:r w:rsidRPr="001C25A1">
        <w:rPr>
          <w:sz w:val="28"/>
          <w:szCs w:val="28"/>
        </w:rPr>
        <w:t>на берегу, определил, что расстояние между</w:t>
      </w:r>
      <w:r>
        <w:rPr>
          <w:sz w:val="28"/>
          <w:szCs w:val="28"/>
        </w:rPr>
        <w:t xml:space="preserve"> двумя соседними гребнями волны </w:t>
      </w:r>
      <w:r w:rsidRPr="001C25A1">
        <w:rPr>
          <w:sz w:val="28"/>
          <w:szCs w:val="28"/>
        </w:rPr>
        <w:t>равно 8 м и за минуту мимо него проходит 45 волновых гребней?</w:t>
      </w:r>
    </w:p>
    <w:p w:rsidR="00EB4CB2" w:rsidRDefault="001C25A1" w:rsidP="003D051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7DD5" w:rsidRPr="002E7DD5">
        <w:rPr>
          <w:sz w:val="28"/>
          <w:szCs w:val="28"/>
        </w:rPr>
        <w:t>10</w:t>
      </w:r>
      <w:r w:rsidR="002E7DD5">
        <w:rPr>
          <w:sz w:val="28"/>
          <w:szCs w:val="28"/>
        </w:rPr>
        <w:t>. Записана ядерная реакция,   в скобках указаны атомные массы в атомных единицах массы (</w:t>
      </w:r>
      <w:proofErr w:type="spellStart"/>
      <w:r w:rsidR="002E7DD5">
        <w:rPr>
          <w:sz w:val="28"/>
          <w:szCs w:val="28"/>
        </w:rPr>
        <w:t>а.е.м</w:t>
      </w:r>
      <w:proofErr w:type="spellEnd"/>
      <w:r w:rsidR="002E7DD5">
        <w:rPr>
          <w:sz w:val="28"/>
          <w:szCs w:val="28"/>
        </w:rPr>
        <w:t>.) участвующих в ней частиц.</w:t>
      </w:r>
    </w:p>
    <w:p w:rsidR="002E7DD5" w:rsidRDefault="002E7DD5" w:rsidP="003D051B">
      <w:pPr>
        <w:rPr>
          <w:sz w:val="28"/>
          <w:szCs w:val="28"/>
        </w:rPr>
      </w:pPr>
    </w:p>
    <w:p w:rsidR="002E7DD5" w:rsidRDefault="002E7DD5" w:rsidP="003D051B">
      <w:pPr>
        <w:rPr>
          <w:sz w:val="28"/>
          <w:szCs w:val="28"/>
          <w:lang w:val="en-US"/>
        </w:rPr>
      </w:pPr>
      <m:oMathPara>
        <m:oMath>
          <m:sPre>
            <m:sPre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PrePr>
            <m:sub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13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С+</m:t>
              </m:r>
              <m:sPre>
                <m:sPre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Н= </m:t>
                  </m:r>
                  <m:sPre>
                    <m:sPre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Pre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7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14</m:t>
                      </m:r>
                    </m:sup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</m:sPre>
                </m:e>
              </m:sPre>
            </m:e>
          </m:sPre>
        </m:oMath>
      </m:oMathPara>
    </w:p>
    <w:p w:rsidR="002E7DD5" w:rsidRDefault="002E7DD5" w:rsidP="003D051B">
      <w:pPr>
        <w:rPr>
          <w:sz w:val="18"/>
          <w:szCs w:val="18"/>
        </w:rPr>
      </w:pPr>
      <w:r w:rsidRPr="002E7DD5">
        <w:rPr>
          <w:sz w:val="18"/>
          <w:szCs w:val="18"/>
          <w:lang w:val="en-US"/>
        </w:rPr>
        <w:t xml:space="preserve">                                            </w:t>
      </w:r>
      <w:r>
        <w:rPr>
          <w:sz w:val="18"/>
          <w:szCs w:val="18"/>
        </w:rPr>
        <w:t xml:space="preserve">                       </w:t>
      </w:r>
      <w:r w:rsidRPr="002E7DD5">
        <w:rPr>
          <w:sz w:val="18"/>
          <w:szCs w:val="18"/>
          <w:lang w:val="en-US"/>
        </w:rPr>
        <w:t xml:space="preserve">                (13</w:t>
      </w:r>
      <w:proofErr w:type="gramStart"/>
      <w:r w:rsidRPr="002E7DD5">
        <w:rPr>
          <w:sz w:val="18"/>
          <w:szCs w:val="18"/>
        </w:rPr>
        <w:t>,003354</w:t>
      </w:r>
      <w:proofErr w:type="gramEnd"/>
      <w:r w:rsidRPr="002E7DD5">
        <w:rPr>
          <w:sz w:val="18"/>
          <w:szCs w:val="18"/>
        </w:rPr>
        <w:t>)  (1,00784)    (14,00307)</w:t>
      </w:r>
    </w:p>
    <w:p w:rsidR="002E7DD5" w:rsidRDefault="002E7DD5" w:rsidP="003D051B">
      <w:pPr>
        <w:rPr>
          <w:sz w:val="18"/>
          <w:szCs w:val="18"/>
        </w:rPr>
      </w:pPr>
    </w:p>
    <w:p w:rsidR="002E7DD5" w:rsidRDefault="002E7DD5" w:rsidP="003D051B">
      <w:pPr>
        <w:rPr>
          <w:sz w:val="28"/>
          <w:szCs w:val="28"/>
        </w:rPr>
      </w:pPr>
      <w:r>
        <w:rPr>
          <w:sz w:val="28"/>
          <w:szCs w:val="28"/>
        </w:rPr>
        <w:t xml:space="preserve">Вычислите энергию выхода ядерной реакции, учитывая, что 1 </w:t>
      </w:r>
      <w:proofErr w:type="spellStart"/>
      <w:r>
        <w:rPr>
          <w:sz w:val="28"/>
          <w:szCs w:val="28"/>
        </w:rPr>
        <w:t>а.е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 = 1,66</w:t>
      </w:r>
      <w:r w:rsidR="001C25A1">
        <w:rPr>
          <w:sz w:val="28"/>
          <w:szCs w:val="28"/>
        </w:rPr>
        <w:t>∙ 10</w:t>
      </w:r>
      <w:r w:rsidR="001C25A1">
        <w:rPr>
          <w:sz w:val="28"/>
          <w:szCs w:val="28"/>
          <w:vertAlign w:val="superscript"/>
        </w:rPr>
        <w:t>-27</w:t>
      </w:r>
      <w:r w:rsidR="001C25A1">
        <w:rPr>
          <w:sz w:val="28"/>
          <w:szCs w:val="28"/>
        </w:rPr>
        <w:t>кг, а скорость света 3∙ 10</w:t>
      </w:r>
      <w:r w:rsidR="001C25A1">
        <w:rPr>
          <w:sz w:val="28"/>
          <w:szCs w:val="28"/>
          <w:vertAlign w:val="superscript"/>
        </w:rPr>
        <w:t>8</w:t>
      </w:r>
      <w:r w:rsidR="001C25A1">
        <w:rPr>
          <w:sz w:val="28"/>
          <w:szCs w:val="28"/>
        </w:rPr>
        <w:t xml:space="preserve"> м/с.</w:t>
      </w:r>
    </w:p>
    <w:p w:rsidR="001C25A1" w:rsidRDefault="001C25A1" w:rsidP="003D051B">
      <w:pPr>
        <w:rPr>
          <w:sz w:val="28"/>
          <w:szCs w:val="28"/>
        </w:rPr>
      </w:pPr>
      <w:r>
        <w:rPr>
          <w:sz w:val="28"/>
          <w:szCs w:val="28"/>
        </w:rPr>
        <w:t>Используемая литература:</w:t>
      </w:r>
    </w:p>
    <w:p w:rsidR="001C25A1" w:rsidRPr="001C25A1" w:rsidRDefault="001C25A1" w:rsidP="003D051B">
      <w:pPr>
        <w:rPr>
          <w:sz w:val="28"/>
          <w:szCs w:val="28"/>
        </w:rPr>
      </w:pPr>
      <w:r>
        <w:rPr>
          <w:sz w:val="28"/>
          <w:szCs w:val="28"/>
        </w:rPr>
        <w:t xml:space="preserve">А.Е. Марон, Е.А. Марон Дидактические материалы к учебнику А.В. </w:t>
      </w:r>
      <w:proofErr w:type="spellStart"/>
      <w:r>
        <w:rPr>
          <w:sz w:val="28"/>
          <w:szCs w:val="28"/>
        </w:rPr>
        <w:t>Перышкина</w:t>
      </w:r>
      <w:proofErr w:type="spellEnd"/>
      <w:r>
        <w:rPr>
          <w:sz w:val="28"/>
          <w:szCs w:val="28"/>
        </w:rPr>
        <w:t xml:space="preserve">, Е.М </w:t>
      </w:r>
      <w:proofErr w:type="spellStart"/>
      <w:r>
        <w:rPr>
          <w:sz w:val="28"/>
          <w:szCs w:val="28"/>
        </w:rPr>
        <w:t>Гутник</w:t>
      </w:r>
      <w:proofErr w:type="spellEnd"/>
      <w:r>
        <w:rPr>
          <w:sz w:val="28"/>
          <w:szCs w:val="28"/>
        </w:rPr>
        <w:t xml:space="preserve"> Физика 9, Дрофа 2015.</w:t>
      </w:r>
    </w:p>
    <w:sectPr w:rsidR="001C25A1" w:rsidRPr="001C25A1" w:rsidSect="002E7DD5">
      <w:type w:val="continuous"/>
      <w:pgSz w:w="11900" w:h="16840"/>
      <w:pgMar w:top="426" w:right="850" w:bottom="1134" w:left="1701" w:header="708" w:footer="708" w:gutter="0"/>
      <w:cols w:space="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D1B3F"/>
    <w:multiLevelType w:val="hybridMultilevel"/>
    <w:tmpl w:val="0F6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71BBA"/>
    <w:multiLevelType w:val="hybridMultilevel"/>
    <w:tmpl w:val="21C264A8"/>
    <w:lvl w:ilvl="0" w:tplc="30A8E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savePreviewPicture/>
  <w:compat>
    <w:useFELayout/>
  </w:compat>
  <w:rsids>
    <w:rsidRoot w:val="00AD4B11"/>
    <w:rsid w:val="0005766E"/>
    <w:rsid w:val="00114FF0"/>
    <w:rsid w:val="00154429"/>
    <w:rsid w:val="001851A3"/>
    <w:rsid w:val="001C25A1"/>
    <w:rsid w:val="002420D4"/>
    <w:rsid w:val="002A63BF"/>
    <w:rsid w:val="002E7DD5"/>
    <w:rsid w:val="003D051B"/>
    <w:rsid w:val="00437FA8"/>
    <w:rsid w:val="004947CD"/>
    <w:rsid w:val="004F0D72"/>
    <w:rsid w:val="00537C4F"/>
    <w:rsid w:val="00AD4B11"/>
    <w:rsid w:val="00C90DB7"/>
    <w:rsid w:val="00EB4CB2"/>
    <w:rsid w:val="00F4415E"/>
    <w:rsid w:val="00FF0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B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415E"/>
    <w:rPr>
      <w:rFonts w:ascii="Lucida Grande CY" w:hAnsi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415E"/>
    <w:rPr>
      <w:rFonts w:ascii="Lucida Grande CY" w:hAnsi="Lucida Grande CY"/>
      <w:sz w:val="18"/>
      <w:szCs w:val="18"/>
    </w:rPr>
  </w:style>
  <w:style w:type="character" w:styleId="a6">
    <w:name w:val="Placeholder Text"/>
    <w:basedOn w:val="a0"/>
    <w:uiPriority w:val="99"/>
    <w:semiHidden/>
    <w:rsid w:val="004F0D72"/>
    <w:rPr>
      <w:color w:val="808080"/>
    </w:rPr>
  </w:style>
  <w:style w:type="table" w:styleId="a7">
    <w:name w:val="Table Grid"/>
    <w:basedOn w:val="a1"/>
    <w:uiPriority w:val="59"/>
    <w:rsid w:val="002A63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B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415E"/>
    <w:rPr>
      <w:rFonts w:ascii="Lucida Grande CY" w:hAnsi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415E"/>
    <w:rPr>
      <w:rFonts w:ascii="Lucida Grande CY" w:hAnsi="Lucida Grande CY"/>
      <w:sz w:val="18"/>
      <w:szCs w:val="18"/>
    </w:rPr>
  </w:style>
  <w:style w:type="character" w:styleId="a6">
    <w:name w:val="Placeholder Text"/>
    <w:basedOn w:val="a0"/>
    <w:uiPriority w:val="99"/>
    <w:semiHidden/>
    <w:rsid w:val="004F0D7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F46B4B-C5DB-41C6-AFCF-3D1E69E1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Юдина</dc:creator>
  <cp:keywords/>
  <dc:description/>
  <cp:lastModifiedBy>Admin</cp:lastModifiedBy>
  <cp:revision>4</cp:revision>
  <dcterms:created xsi:type="dcterms:W3CDTF">2016-02-04T20:11:00Z</dcterms:created>
  <dcterms:modified xsi:type="dcterms:W3CDTF">2016-02-05T18:15:00Z</dcterms:modified>
</cp:coreProperties>
</file>