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684E" w:rsidRPr="00407E52" w:rsidRDefault="0051684E" w:rsidP="00407E52">
      <w:pPr>
        <w:shd w:val="clear" w:color="auto" w:fill="FFFFFF"/>
        <w:spacing w:after="0" w:line="240" w:lineRule="auto"/>
        <w:jc w:val="both"/>
        <w:rPr>
          <w:rFonts w:ascii="Times New Roman" w:eastAsia="Times New Roman" w:hAnsi="Times New Roman" w:cs="Times New Roman"/>
          <w:color w:val="3E3B3E"/>
          <w:sz w:val="9"/>
          <w:szCs w:val="9"/>
          <w:lang w:eastAsia="ru-RU"/>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86"/>
        <w:gridCol w:w="2151"/>
        <w:gridCol w:w="7306"/>
      </w:tblGrid>
      <w:tr w:rsidR="0051684E" w:rsidRPr="00407E52" w:rsidTr="0051684E">
        <w:trPr>
          <w:tblCellSpacing w:w="15" w:type="dxa"/>
          <w:jc w:val="center"/>
        </w:trPr>
        <w:tc>
          <w:tcPr>
            <w:tcW w:w="8" w:type="dxa"/>
            <w:hideMark/>
          </w:tcPr>
          <w:p w:rsidR="0051684E" w:rsidRPr="00407E52" w:rsidRDefault="0051684E" w:rsidP="00407E52">
            <w:pPr>
              <w:spacing w:after="0"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noProof/>
                <w:sz w:val="24"/>
                <w:szCs w:val="24"/>
                <w:lang w:eastAsia="ru-RU"/>
              </w:rPr>
              <w:drawing>
                <wp:inline distT="0" distB="0" distL="0" distR="0">
                  <wp:extent cx="9525" cy="5715000"/>
                  <wp:effectExtent l="0" t="0" r="0" b="0"/>
                  <wp:docPr id="1" name="Рисунок 1" descr="http://ir-zhi.ru/img/spa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r-zhi.ru/img/space.gif"/>
                          <pic:cNvPicPr>
                            <a:picLocks noChangeAspect="1" noChangeArrowheads="1"/>
                          </pic:cNvPicPr>
                        </pic:nvPicPr>
                        <pic:blipFill>
                          <a:blip r:embed="rId6"/>
                          <a:srcRect/>
                          <a:stretch>
                            <a:fillRect/>
                          </a:stretch>
                        </pic:blipFill>
                        <pic:spPr bwMode="auto">
                          <a:xfrm>
                            <a:off x="0" y="0"/>
                            <a:ext cx="9525" cy="5715000"/>
                          </a:xfrm>
                          <a:prstGeom prst="rect">
                            <a:avLst/>
                          </a:prstGeom>
                          <a:noFill/>
                          <a:ln w="9525">
                            <a:noFill/>
                            <a:miter lim="800000"/>
                            <a:headEnd/>
                            <a:tailEnd/>
                          </a:ln>
                        </pic:spPr>
                      </pic:pic>
                    </a:graphicData>
                  </a:graphic>
                </wp:inline>
              </w:drawing>
            </w:r>
          </w:p>
        </w:tc>
        <w:tc>
          <w:tcPr>
            <w:tcW w:w="0" w:type="auto"/>
            <w:hideMark/>
          </w:tcPr>
          <w:p w:rsidR="0051684E" w:rsidRPr="00407E52" w:rsidRDefault="0051684E" w:rsidP="00407E52">
            <w:pPr>
              <w:spacing w:before="100" w:beforeAutospacing="1" w:after="100" w:afterAutospacing="1" w:line="240" w:lineRule="auto"/>
              <w:jc w:val="both"/>
              <w:textAlignment w:val="top"/>
              <w:rPr>
                <w:rFonts w:ascii="Times New Roman" w:eastAsia="Times New Roman" w:hAnsi="Times New Roman" w:cs="Times New Roman"/>
                <w:b/>
                <w:bCs/>
                <w:sz w:val="11"/>
                <w:szCs w:val="11"/>
                <w:lang w:eastAsia="ru-RU"/>
              </w:rPr>
            </w:pPr>
          </w:p>
          <w:p w:rsidR="0051684E" w:rsidRPr="00407E52" w:rsidRDefault="0051684E" w:rsidP="00407E52">
            <w:pPr>
              <w:spacing w:after="0"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br/>
            </w:r>
            <w:r w:rsidRPr="00407E52">
              <w:rPr>
                <w:rFonts w:ascii="Times New Roman" w:eastAsia="Times New Roman" w:hAnsi="Times New Roman" w:cs="Times New Roman"/>
                <w:sz w:val="24"/>
                <w:szCs w:val="24"/>
                <w:lang w:eastAsia="ru-RU"/>
              </w:rPr>
              <w:br/>
            </w:r>
            <w:r w:rsidRPr="00407E52">
              <w:rPr>
                <w:rFonts w:ascii="Times New Roman" w:eastAsia="Times New Roman" w:hAnsi="Times New Roman" w:cs="Times New Roman"/>
                <w:sz w:val="24"/>
                <w:szCs w:val="24"/>
                <w:lang w:eastAsia="ru-RU"/>
              </w:rPr>
              <w:br/>
            </w:r>
            <w:r w:rsidRPr="00407E52">
              <w:rPr>
                <w:rFonts w:ascii="Times New Roman" w:eastAsia="Times New Roman" w:hAnsi="Times New Roman" w:cs="Times New Roman"/>
                <w:sz w:val="24"/>
                <w:szCs w:val="24"/>
                <w:lang w:eastAsia="ru-RU"/>
              </w:rPr>
              <w:br/>
            </w:r>
            <w:r w:rsidRPr="00407E52">
              <w:rPr>
                <w:rFonts w:ascii="Times New Roman" w:eastAsia="Times New Roman" w:hAnsi="Times New Roman" w:cs="Times New Roman"/>
                <w:noProof/>
                <w:sz w:val="24"/>
                <w:szCs w:val="24"/>
                <w:lang w:eastAsia="ru-RU"/>
              </w:rPr>
              <w:drawing>
                <wp:inline distT="0" distB="0" distL="0" distR="0">
                  <wp:extent cx="1714500" cy="285750"/>
                  <wp:effectExtent l="0" t="0" r="0" b="0"/>
                  <wp:docPr id="2" name="Рисунок 2" descr="http://ir-zhi.ru/img/spa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r-zhi.ru/img/space.gif"/>
                          <pic:cNvPicPr>
                            <a:picLocks noChangeAspect="1" noChangeArrowheads="1"/>
                          </pic:cNvPicPr>
                        </pic:nvPicPr>
                        <pic:blipFill>
                          <a:blip r:embed="rId6"/>
                          <a:srcRect/>
                          <a:stretch>
                            <a:fillRect/>
                          </a:stretch>
                        </pic:blipFill>
                        <pic:spPr bwMode="auto">
                          <a:xfrm>
                            <a:off x="0" y="0"/>
                            <a:ext cx="1714500" cy="285750"/>
                          </a:xfrm>
                          <a:prstGeom prst="rect">
                            <a:avLst/>
                          </a:prstGeom>
                          <a:noFill/>
                          <a:ln w="9525">
                            <a:noFill/>
                            <a:miter lim="800000"/>
                            <a:headEnd/>
                            <a:tailEnd/>
                          </a:ln>
                        </pic:spPr>
                      </pic:pic>
                    </a:graphicData>
                  </a:graphic>
                </wp:inline>
              </w:drawing>
            </w:r>
            <w:r w:rsidRPr="00407E52">
              <w:rPr>
                <w:rFonts w:ascii="Times New Roman" w:eastAsia="Times New Roman" w:hAnsi="Times New Roman" w:cs="Times New Roman"/>
                <w:noProof/>
                <w:sz w:val="24"/>
                <w:szCs w:val="24"/>
                <w:lang w:eastAsia="ru-RU"/>
              </w:rPr>
              <w:drawing>
                <wp:inline distT="0" distB="0" distL="0" distR="0">
                  <wp:extent cx="1714500" cy="923925"/>
                  <wp:effectExtent l="19050" t="0" r="0" b="0"/>
                  <wp:docPr id="3" name="Рисунок 3" descr="http://ir-zhi.ru/img/leftb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ir-zhi.ru/img/leftbot.png"/>
                          <pic:cNvPicPr>
                            <a:picLocks noChangeAspect="1" noChangeArrowheads="1"/>
                          </pic:cNvPicPr>
                        </pic:nvPicPr>
                        <pic:blipFill>
                          <a:blip r:embed="rId7" cstate="print"/>
                          <a:srcRect/>
                          <a:stretch>
                            <a:fillRect/>
                          </a:stretch>
                        </pic:blipFill>
                        <pic:spPr bwMode="auto">
                          <a:xfrm>
                            <a:off x="0" y="0"/>
                            <a:ext cx="1714500" cy="923925"/>
                          </a:xfrm>
                          <a:prstGeom prst="rect">
                            <a:avLst/>
                          </a:prstGeom>
                          <a:noFill/>
                          <a:ln w="9525">
                            <a:noFill/>
                            <a:miter lim="800000"/>
                            <a:headEnd/>
                            <a:tailEnd/>
                          </a:ln>
                        </pic:spPr>
                      </pic:pic>
                    </a:graphicData>
                  </a:graphic>
                </wp:inline>
              </w:drawing>
            </w:r>
          </w:p>
        </w:tc>
        <w:tc>
          <w:tcPr>
            <w:tcW w:w="5250" w:type="dxa"/>
            <w:tcMar>
              <w:top w:w="15" w:type="dxa"/>
              <w:left w:w="15" w:type="dxa"/>
              <w:bottom w:w="15" w:type="dxa"/>
              <w:right w:w="113" w:type="dxa"/>
            </w:tcMar>
            <w:hideMark/>
          </w:tcPr>
          <w:p w:rsidR="0051684E" w:rsidRPr="00407E52" w:rsidRDefault="0051684E" w:rsidP="00407E52">
            <w:pPr>
              <w:spacing w:before="15" w:after="15" w:line="240" w:lineRule="auto"/>
              <w:ind w:left="15" w:right="15"/>
              <w:jc w:val="both"/>
              <w:outlineLvl w:val="0"/>
              <w:rPr>
                <w:rFonts w:ascii="Times New Roman" w:eastAsia="Times New Roman" w:hAnsi="Times New Roman" w:cs="Times New Roman"/>
                <w:b/>
                <w:bCs/>
                <w:kern w:val="36"/>
                <w:sz w:val="48"/>
                <w:szCs w:val="48"/>
                <w:lang w:eastAsia="ru-RU"/>
              </w:rPr>
            </w:pPr>
            <w:r w:rsidRPr="00407E52">
              <w:rPr>
                <w:rFonts w:ascii="Times New Roman" w:eastAsia="Times New Roman" w:hAnsi="Times New Roman" w:cs="Times New Roman"/>
                <w:b/>
                <w:bCs/>
                <w:kern w:val="36"/>
                <w:sz w:val="48"/>
                <w:szCs w:val="48"/>
                <w:lang w:eastAsia="ru-RU"/>
              </w:rPr>
              <w:t>Деятельность учите</w:t>
            </w:r>
            <w:r w:rsidR="00925FF1" w:rsidRPr="00407E52">
              <w:rPr>
                <w:rFonts w:ascii="Times New Roman" w:eastAsia="Times New Roman" w:hAnsi="Times New Roman" w:cs="Times New Roman"/>
                <w:b/>
                <w:bCs/>
                <w:kern w:val="36"/>
                <w:sz w:val="48"/>
                <w:szCs w:val="48"/>
                <w:lang w:eastAsia="ru-RU"/>
              </w:rPr>
              <w:t>ля по формированию учебных униве</w:t>
            </w:r>
            <w:r w:rsidRPr="00407E52">
              <w:rPr>
                <w:rFonts w:ascii="Times New Roman" w:eastAsia="Times New Roman" w:hAnsi="Times New Roman" w:cs="Times New Roman"/>
                <w:b/>
                <w:bCs/>
                <w:kern w:val="36"/>
                <w:sz w:val="48"/>
                <w:szCs w:val="48"/>
                <w:lang w:eastAsia="ru-RU"/>
              </w:rPr>
              <w:t>рсальных действий</w:t>
            </w:r>
          </w:p>
          <w:p w:rsidR="0051684E" w:rsidRPr="00407E52" w:rsidRDefault="0051684E" w:rsidP="00407E52">
            <w:pPr>
              <w:spacing w:before="15" w:after="15" w:line="240" w:lineRule="auto"/>
              <w:ind w:left="15" w:right="15"/>
              <w:jc w:val="both"/>
              <w:outlineLvl w:val="0"/>
              <w:rPr>
                <w:rFonts w:ascii="Times New Roman" w:eastAsia="Times New Roman" w:hAnsi="Times New Roman" w:cs="Times New Roman"/>
                <w:b/>
                <w:bCs/>
                <w:kern w:val="36"/>
                <w:sz w:val="48"/>
                <w:szCs w:val="48"/>
                <w:lang w:eastAsia="ru-RU"/>
              </w:rPr>
            </w:pPr>
            <w:bookmarkStart w:id="0" w:name="_GoBack"/>
            <w:r w:rsidRPr="00407E52">
              <w:rPr>
                <w:rFonts w:ascii="Times New Roman" w:eastAsia="Times New Roman" w:hAnsi="Times New Roman" w:cs="Times New Roman"/>
                <w:b/>
                <w:bCs/>
                <w:kern w:val="36"/>
                <w:sz w:val="48"/>
                <w:szCs w:val="48"/>
                <w:lang w:eastAsia="ru-RU"/>
              </w:rPr>
              <w:t xml:space="preserve">Деятельность учителя по формированию </w:t>
            </w:r>
            <w:proofErr w:type="gramStart"/>
            <w:r w:rsidRPr="00407E52">
              <w:rPr>
                <w:rFonts w:ascii="Times New Roman" w:eastAsia="Times New Roman" w:hAnsi="Times New Roman" w:cs="Times New Roman"/>
                <w:b/>
                <w:bCs/>
                <w:kern w:val="36"/>
                <w:sz w:val="48"/>
                <w:szCs w:val="48"/>
                <w:lang w:eastAsia="ru-RU"/>
              </w:rPr>
              <w:t>УУД  в</w:t>
            </w:r>
            <w:proofErr w:type="gramEnd"/>
            <w:r w:rsidRPr="00407E52">
              <w:rPr>
                <w:rFonts w:ascii="Times New Roman" w:eastAsia="Times New Roman" w:hAnsi="Times New Roman" w:cs="Times New Roman"/>
                <w:b/>
                <w:bCs/>
                <w:kern w:val="36"/>
                <w:sz w:val="48"/>
                <w:szCs w:val="48"/>
                <w:lang w:eastAsia="ru-RU"/>
              </w:rPr>
              <w:t xml:space="preserve"> 1 классе при внедрении ФГОС НОО.</w:t>
            </w:r>
          </w:p>
          <w:bookmarkEnd w:id="0"/>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w:t>
            </w:r>
            <w:proofErr w:type="gramStart"/>
            <w:r w:rsidRPr="00407E52">
              <w:rPr>
                <w:rFonts w:ascii="Times New Roman" w:eastAsia="Times New Roman" w:hAnsi="Times New Roman" w:cs="Times New Roman"/>
                <w:sz w:val="24"/>
                <w:szCs w:val="24"/>
                <w:lang w:eastAsia="ru-RU"/>
              </w:rPr>
              <w:t>слайд</w:t>
            </w:r>
            <w:proofErr w:type="gramEnd"/>
            <w:r w:rsidRPr="00407E52">
              <w:rPr>
                <w:rFonts w:ascii="Times New Roman" w:eastAsia="Times New Roman" w:hAnsi="Times New Roman" w:cs="Times New Roman"/>
                <w:sz w:val="24"/>
                <w:szCs w:val="24"/>
                <w:lang w:eastAsia="ru-RU"/>
              </w:rPr>
              <w:t xml:space="preserve"> 1) Изменения, происходящие  в современной социальной жизни вызвали необходимость разработки новых подходов к системе обучения и воспитания.</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Современные дети сильно изменились по сравнению с тем временем, когда создавалась ранее действующая система образования. Вполне естественно, что возникли определенные проблемы в обучении и воспитании нынешнего молодого поколения. Остановимся на некоторых из них: (слайд 2)</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 Происходит постепенное вымывание дошкольных видов деятельности и замещение их занятиями учебного типа. Сюжетно-ролевая игра не занимает в жизни  старшего дошкольника ведущего места, что приводит к трудностям развития произвольности поведения, образного мышления, мотивационной сферы, не обеспечивая формирование психологической готовности к школьному обучению.</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  -Тревогу вызывает ориентация взрослых исключительно на умственное развитие ребенка в ущерб духовно-нравственному воспитанию и личностному развитию. Как следствие этого процесса – потеря интереса к учению.</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 Резко выросла информированность детей. Если раньше школа и уроки были источниками получения ребенком информации о мире, человеке, обществе, природе, то сегодня СМИ, Интернет оказываются существенным фактором формирования картины мира у ребенка, причем не всегда положительной.</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 xml:space="preserve">- Современные дети мало читают, особенно классическую и художественную литературу. Телевидение, фильмы, видео вытесняют литературное чтение. Отсюда и трудности в обучении в школе, связанные с невозможностью смыслового анализа текстов различных жанров; </w:t>
            </w:r>
            <w:proofErr w:type="spellStart"/>
            <w:r w:rsidRPr="00407E52">
              <w:rPr>
                <w:rFonts w:ascii="Times New Roman" w:eastAsia="Times New Roman" w:hAnsi="Times New Roman" w:cs="Times New Roman"/>
                <w:sz w:val="24"/>
                <w:szCs w:val="24"/>
                <w:lang w:eastAsia="ru-RU"/>
              </w:rPr>
              <w:t>несформированностью</w:t>
            </w:r>
            <w:proofErr w:type="spellEnd"/>
            <w:r w:rsidRPr="00407E52">
              <w:rPr>
                <w:rFonts w:ascii="Times New Roman" w:eastAsia="Times New Roman" w:hAnsi="Times New Roman" w:cs="Times New Roman"/>
                <w:sz w:val="24"/>
                <w:szCs w:val="24"/>
                <w:lang w:eastAsia="ru-RU"/>
              </w:rPr>
              <w:t xml:space="preserve"> внутреннего плана действий; трудностью логического мышления и воображения.</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 xml:space="preserve">- Для жизнедеятельности современных детей характерна ограниченность общения со сверстниками. Игры, совместная </w:t>
            </w:r>
            <w:r w:rsidRPr="00407E52">
              <w:rPr>
                <w:rFonts w:ascii="Times New Roman" w:eastAsia="Times New Roman" w:hAnsi="Times New Roman" w:cs="Times New Roman"/>
                <w:sz w:val="24"/>
                <w:szCs w:val="24"/>
                <w:lang w:eastAsia="ru-RU"/>
              </w:rPr>
              <w:lastRenderedPageBreak/>
              <w:t>деятельность часто оказываются недоступны для младших школьников в силу закрытости общества, что затрудняет усвоение детьми моральных норм и нравственных принципов.</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  Категория одаренных и способных детей в общеобразовательных школах снижается, а увеличивается число ребят, не умеющих работать самостоятельно, «интеллектуально пассивных», детей с трудностями в обучении, и просто проблемных детей.</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Ко мне в 1 класс поступили довольно «разноплановые» дети. Из 23 учащихся только 3 ребенка более или менее были подготовлены к школе. Остальные не умели элементарно слушать и слышать не только учителя, но и себя самих.  Некоторые из ребят имели явное отставание в развитии. Кроме этого, логопедом были выявлены 11 учеников с логопедическим диагнозом.</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 xml:space="preserve">        </w:t>
            </w:r>
            <w:r w:rsidRPr="00407E52">
              <w:rPr>
                <w:rFonts w:ascii="Times New Roman" w:eastAsia="Times New Roman" w:hAnsi="Times New Roman" w:cs="Times New Roman"/>
                <w:i/>
                <w:iCs/>
                <w:sz w:val="24"/>
                <w:szCs w:val="24"/>
                <w:lang w:eastAsia="ru-RU"/>
              </w:rPr>
              <w:t xml:space="preserve">(Слайд 3)  </w:t>
            </w:r>
            <w:r w:rsidRPr="00407E52">
              <w:rPr>
                <w:rFonts w:ascii="Times New Roman" w:eastAsia="Times New Roman" w:hAnsi="Times New Roman" w:cs="Times New Roman"/>
                <w:sz w:val="24"/>
                <w:szCs w:val="24"/>
                <w:lang w:eastAsia="ru-RU"/>
              </w:rPr>
              <w:t>Таким образом, очевидно, что начальное образование требует новых подходов, которые заложены в государственных стандартах второго поколения.</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        Современная система образования должна быть направлена на формирование высокообразованной, интеллектуально развитой личности с целостным представлением картины мира. Образование в начальной школе является фундаментом всего последующего образования.</w:t>
            </w:r>
          </w:p>
          <w:p w:rsidR="0051684E" w:rsidRPr="00407E52" w:rsidRDefault="0051684E" w:rsidP="00407E52">
            <w:pPr>
              <w:spacing w:before="100" w:beforeAutospacing="1" w:after="240"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       В чём заключается роль учителя начальных классов в переходе школы на работу по новым образовательным стандартам?</w:t>
            </w:r>
            <w:r w:rsidRPr="00407E52">
              <w:rPr>
                <w:rFonts w:ascii="Times New Roman" w:eastAsia="Times New Roman" w:hAnsi="Times New Roman" w:cs="Times New Roman"/>
                <w:sz w:val="24"/>
                <w:szCs w:val="24"/>
                <w:lang w:eastAsia="ru-RU"/>
              </w:rPr>
              <w:br/>
              <w:t xml:space="preserve">Самое главное, на мой взгляд, то, что образовательный стандарт нового поколения ставит перед учителем новые цели. Теперь в начальной школе ребёнка учитель должен научить, не только читать, писать и считать, но и должен привить две группы новых умений. Во-первых, это универсальные учебные действия, составляющие основу умения учиться. Во-вторых, формировать у детей мотивацию к обучению.  На первый план сегодня выходят образовательные результаты </w:t>
            </w:r>
            <w:proofErr w:type="spellStart"/>
            <w:r w:rsidRPr="00407E52">
              <w:rPr>
                <w:rFonts w:ascii="Times New Roman" w:eastAsia="Times New Roman" w:hAnsi="Times New Roman" w:cs="Times New Roman"/>
                <w:sz w:val="24"/>
                <w:szCs w:val="24"/>
                <w:lang w:eastAsia="ru-RU"/>
              </w:rPr>
              <w:t>надпредметного</w:t>
            </w:r>
            <w:proofErr w:type="spellEnd"/>
            <w:r w:rsidRPr="00407E52">
              <w:rPr>
                <w:rFonts w:ascii="Times New Roman" w:eastAsia="Times New Roman" w:hAnsi="Times New Roman" w:cs="Times New Roman"/>
                <w:sz w:val="24"/>
                <w:szCs w:val="24"/>
                <w:lang w:eastAsia="ru-RU"/>
              </w:rPr>
              <w:t xml:space="preserve">, </w:t>
            </w:r>
            <w:proofErr w:type="spellStart"/>
            <w:r w:rsidRPr="00407E52">
              <w:rPr>
                <w:rFonts w:ascii="Times New Roman" w:eastAsia="Times New Roman" w:hAnsi="Times New Roman" w:cs="Times New Roman"/>
                <w:sz w:val="24"/>
                <w:szCs w:val="24"/>
                <w:lang w:eastAsia="ru-RU"/>
              </w:rPr>
              <w:t>общеучебного</w:t>
            </w:r>
            <w:proofErr w:type="spellEnd"/>
            <w:r w:rsidRPr="00407E52">
              <w:rPr>
                <w:rFonts w:ascii="Times New Roman" w:eastAsia="Times New Roman" w:hAnsi="Times New Roman" w:cs="Times New Roman"/>
                <w:sz w:val="24"/>
                <w:szCs w:val="24"/>
                <w:lang w:eastAsia="ru-RU"/>
              </w:rPr>
              <w:t xml:space="preserve"> характера.</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             В начальной школе, изучая разные предметы, ученик на уровне возможностей своего возраста должен освоить способы познавательной, творческой деятельности, овладеть коммуникативными и информационными умениями, быть готовым к продолжению образования.</w:t>
            </w:r>
            <w:r w:rsidRPr="00407E52">
              <w:rPr>
                <w:rFonts w:ascii="Times New Roman" w:eastAsia="Times New Roman" w:hAnsi="Times New Roman" w:cs="Times New Roman"/>
                <w:sz w:val="24"/>
                <w:szCs w:val="24"/>
                <w:lang w:eastAsia="ru-RU"/>
              </w:rPr>
              <w:br/>
              <w:t>Большинству из учителей предстоит  перестраивать мышление исходя из новых задач, которые ставит современное образование. Содержание образования не сильно меняется, но, реализуя новый стандарт, каждый учитель должен выходить за рамки своего предмета, задумываясь, прежде всего, о развитии личности ребенка, необходимости формирования универсальных учебных умений, без которых ученик не сможет быть успешным ни на следующих ступенях образования, ни в профессиональной деятельности.</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 xml:space="preserve">                     Успешное обучение в начальной школе невозможно без </w:t>
            </w:r>
            <w:r w:rsidRPr="00407E52">
              <w:rPr>
                <w:rFonts w:ascii="Times New Roman" w:eastAsia="Times New Roman" w:hAnsi="Times New Roman" w:cs="Times New Roman"/>
                <w:sz w:val="24"/>
                <w:szCs w:val="24"/>
                <w:lang w:eastAsia="ru-RU"/>
              </w:rPr>
              <w:lastRenderedPageBreak/>
              <w:t xml:space="preserve">формирования у младших школьников учебных умений, которые вносят существенный вклад в развитие познавательной деятельности ученика, так как являются </w:t>
            </w:r>
            <w:proofErr w:type="spellStart"/>
            <w:r w:rsidRPr="00407E52">
              <w:rPr>
                <w:rFonts w:ascii="Times New Roman" w:eastAsia="Times New Roman" w:hAnsi="Times New Roman" w:cs="Times New Roman"/>
                <w:sz w:val="24"/>
                <w:szCs w:val="24"/>
                <w:lang w:eastAsia="ru-RU"/>
              </w:rPr>
              <w:t>общеучебными</w:t>
            </w:r>
            <w:proofErr w:type="spellEnd"/>
            <w:r w:rsidRPr="00407E52">
              <w:rPr>
                <w:rFonts w:ascii="Times New Roman" w:eastAsia="Times New Roman" w:hAnsi="Times New Roman" w:cs="Times New Roman"/>
                <w:sz w:val="24"/>
                <w:szCs w:val="24"/>
                <w:lang w:eastAsia="ru-RU"/>
              </w:rPr>
              <w:t>, т. е. не зависят от конкретного содержания предмета. При этом каждый учебный предмет в соответствии со спецификой содержания занимает в этом процессе свое место.</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Например, уже на первых уроках обучения грамоте перед ребенком ставятся учебные задачи, и сначала вместе с учителем, а затем самостоятельно он объясняет последовательность учебных операций (действий), которые осуществляет для их решения. Так, проводя звуковой анализ, первоклассники ориентируются на модель слова, дают его качественную характеристику. Для этого они должны знать все действия, необходимые для решения этой учебной задачи: определить количество звуков в слове, установить их последовательность, проанализировать «качество» каждого звука (гласный, согласный, мягкий, твердый согласный), обозначить каждый звук соответствующей цветовой моделью. В начале обучения все эти действия выступают как предметные, но пройдет немного времени, и ученик будет использовать алгоритм действия, работая с любым учебным содержанием. Теперь главным результатом обучения становится то, что школьник, научившись строить план выполнения учебной задачи, уже не сможет работать по-другому.</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 </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          В связи с этим роль учителя начальных классов существенно изменяется в части понимания смысла процесса обучения и воспитания. Теперь учителю необходимо выстраивать процесс обучения не только как процесс усвоения системы знаний, умений и компетенций, составляющих инструментальную основу учебной деятельности учащегося, но и как процесс развития личности, принятия духовно-нравственных, социальных, семейных и других ценностей. Поэтому наряду с традиционным вопросом "Чему учить?", учитель должен понимать, "Как учить?" или, точнее, "Как учить так, чтобы инициировать у детей собственные вопросы: "Чему мне нужно научиться?" и "Как мне этому научиться?"</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         В первую очередь это касается формирования универсальных учебных действий (УУД).</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i/>
                <w:iCs/>
                <w:sz w:val="24"/>
                <w:szCs w:val="24"/>
                <w:lang w:eastAsia="ru-RU"/>
              </w:rPr>
              <w:t xml:space="preserve">(Слайд 4) </w:t>
            </w:r>
            <w:r w:rsidRPr="00407E52">
              <w:rPr>
                <w:rFonts w:ascii="Times New Roman" w:eastAsia="Times New Roman" w:hAnsi="Times New Roman" w:cs="Times New Roman"/>
                <w:sz w:val="24"/>
                <w:szCs w:val="24"/>
                <w:lang w:eastAsia="ru-RU"/>
              </w:rPr>
              <w:t>Что же такое «универсальные учебные действия»? В широком значении термин «универсальные учебные действия» означает умение учиться, т.е. способность к саморазвитию и самосовершенствованию путем сознательного и активного присвоения нового социального опыта. В более узком смысле этот термин можно определить как совокупность способов действий учащегося, обеспечивающих его способность к самостоятельному усвоению новых знаний и умений, включая организацию этого процесса.</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lastRenderedPageBreak/>
              <w:t>       Формирование универсальных учебных действий в образовательном процессе осуществляется в контексте усвоения разных учебных дисциплин. Каждый учебный предмет в зависимости от предметного содержания и способов организации учебной деятельности учащихся раскрывает определенные возможности для формирования УУД.</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b/>
                <w:bCs/>
                <w:sz w:val="24"/>
                <w:szCs w:val="24"/>
                <w:lang w:eastAsia="ru-RU"/>
              </w:rPr>
              <w:t>                                Функции универсальных учебных действий: (слайд 5)</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         обеспечение возможностей обучающегося самостоятельно осуществлять деятельность учения, ставить учебные цели, искать и использовать необходимые средства и способы их достижения, контролировать и оценивать процесс и результаты деятельности;</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         создание условий для гармоничного развития личности и её самореализации на основе готовности к непрерывному образованию; обеспечение успешного усвоения знаний, формирования умений, навыков и компетентностей в любой предметной области.</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 xml:space="preserve">Универсальный характер учебных действий проявляется в том, что они носят </w:t>
            </w:r>
            <w:proofErr w:type="spellStart"/>
            <w:r w:rsidRPr="00407E52">
              <w:rPr>
                <w:rFonts w:ascii="Times New Roman" w:eastAsia="Times New Roman" w:hAnsi="Times New Roman" w:cs="Times New Roman"/>
                <w:sz w:val="24"/>
                <w:szCs w:val="24"/>
                <w:lang w:eastAsia="ru-RU"/>
              </w:rPr>
              <w:t>надпредметный</w:t>
            </w:r>
            <w:proofErr w:type="spellEnd"/>
            <w:r w:rsidRPr="00407E52">
              <w:rPr>
                <w:rFonts w:ascii="Times New Roman" w:eastAsia="Times New Roman" w:hAnsi="Times New Roman" w:cs="Times New Roman"/>
                <w:sz w:val="24"/>
                <w:szCs w:val="24"/>
                <w:lang w:eastAsia="ru-RU"/>
              </w:rPr>
              <w:t xml:space="preserve">, </w:t>
            </w:r>
            <w:proofErr w:type="spellStart"/>
            <w:r w:rsidRPr="00407E52">
              <w:rPr>
                <w:rFonts w:ascii="Times New Roman" w:eastAsia="Times New Roman" w:hAnsi="Times New Roman" w:cs="Times New Roman"/>
                <w:sz w:val="24"/>
                <w:szCs w:val="24"/>
                <w:lang w:eastAsia="ru-RU"/>
              </w:rPr>
              <w:t>метапредметный</w:t>
            </w:r>
            <w:proofErr w:type="spellEnd"/>
            <w:r w:rsidRPr="00407E52">
              <w:rPr>
                <w:rFonts w:ascii="Times New Roman" w:eastAsia="Times New Roman" w:hAnsi="Times New Roman" w:cs="Times New Roman"/>
                <w:sz w:val="24"/>
                <w:szCs w:val="24"/>
                <w:lang w:eastAsia="ru-RU"/>
              </w:rPr>
              <w:t xml:space="preserve"> характер; обеспечивают целостность общекультурного, личностного и познавательного развития; обеспечивают преемственность всех ступеней образовательного процесса; лежат в основе организации и регуляции любой деятельности учащегося независимо от её специально-предметного содержания.</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 </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 xml:space="preserve">         </w:t>
            </w:r>
            <w:r w:rsidRPr="00407E52">
              <w:rPr>
                <w:rFonts w:ascii="Times New Roman" w:eastAsia="Times New Roman" w:hAnsi="Times New Roman" w:cs="Times New Roman"/>
                <w:i/>
                <w:iCs/>
                <w:sz w:val="24"/>
                <w:szCs w:val="24"/>
                <w:lang w:eastAsia="ru-RU"/>
              </w:rPr>
              <w:t xml:space="preserve">(Слайд 6) </w:t>
            </w:r>
            <w:r w:rsidRPr="00407E52">
              <w:rPr>
                <w:rFonts w:ascii="Times New Roman" w:eastAsia="Times New Roman" w:hAnsi="Times New Roman" w:cs="Times New Roman"/>
                <w:sz w:val="24"/>
                <w:szCs w:val="24"/>
                <w:lang w:eastAsia="ru-RU"/>
              </w:rPr>
              <w:t>В составе основных видов универсальных учебных действий можно выделить 4 блока.                          </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 xml:space="preserve">                      </w:t>
            </w:r>
            <w:r w:rsidRPr="00407E52">
              <w:rPr>
                <w:rFonts w:ascii="Times New Roman" w:eastAsia="Times New Roman" w:hAnsi="Times New Roman" w:cs="Times New Roman"/>
                <w:b/>
                <w:bCs/>
                <w:sz w:val="24"/>
                <w:szCs w:val="24"/>
                <w:lang w:eastAsia="ru-RU"/>
              </w:rPr>
              <w:t>Виды универсальных учебных действий</w:t>
            </w:r>
            <w:proofErr w:type="gramStart"/>
            <w:r w:rsidRPr="00407E52">
              <w:rPr>
                <w:rFonts w:ascii="Times New Roman" w:eastAsia="Times New Roman" w:hAnsi="Times New Roman" w:cs="Times New Roman"/>
                <w:b/>
                <w:bCs/>
                <w:sz w:val="24"/>
                <w:szCs w:val="24"/>
                <w:lang w:eastAsia="ru-RU"/>
              </w:rPr>
              <w:t>   (</w:t>
            </w:r>
            <w:proofErr w:type="gramEnd"/>
            <w:r w:rsidRPr="00407E52">
              <w:rPr>
                <w:rFonts w:ascii="Times New Roman" w:eastAsia="Times New Roman" w:hAnsi="Times New Roman" w:cs="Times New Roman"/>
                <w:b/>
                <w:bCs/>
                <w:sz w:val="24"/>
                <w:szCs w:val="24"/>
                <w:lang w:eastAsia="ru-RU"/>
              </w:rPr>
              <w:t>по материалам ФГОС НОО)</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i/>
                <w:iCs/>
                <w:sz w:val="24"/>
                <w:szCs w:val="24"/>
                <w:lang w:eastAsia="ru-RU"/>
              </w:rPr>
              <w:t>           (Слайд7</w:t>
            </w:r>
            <w:proofErr w:type="gramStart"/>
            <w:r w:rsidRPr="00407E52">
              <w:rPr>
                <w:rFonts w:ascii="Times New Roman" w:eastAsia="Times New Roman" w:hAnsi="Times New Roman" w:cs="Times New Roman"/>
                <w:i/>
                <w:iCs/>
                <w:sz w:val="24"/>
                <w:szCs w:val="24"/>
                <w:lang w:eastAsia="ru-RU"/>
              </w:rPr>
              <w:t>)  </w:t>
            </w:r>
            <w:r w:rsidRPr="00407E52">
              <w:rPr>
                <w:rFonts w:ascii="Times New Roman" w:eastAsia="Times New Roman" w:hAnsi="Times New Roman" w:cs="Times New Roman"/>
                <w:b/>
                <w:bCs/>
                <w:sz w:val="24"/>
                <w:szCs w:val="24"/>
                <w:lang w:eastAsia="ru-RU"/>
              </w:rPr>
              <w:t>Познавательные</w:t>
            </w:r>
            <w:proofErr w:type="gramEnd"/>
            <w:r w:rsidRPr="00407E52">
              <w:rPr>
                <w:rFonts w:ascii="Times New Roman" w:eastAsia="Times New Roman" w:hAnsi="Times New Roman" w:cs="Times New Roman"/>
                <w:b/>
                <w:bCs/>
                <w:sz w:val="24"/>
                <w:szCs w:val="24"/>
                <w:lang w:eastAsia="ru-RU"/>
              </w:rPr>
              <w:t xml:space="preserve"> УУД</w:t>
            </w:r>
            <w:r w:rsidRPr="00407E52">
              <w:rPr>
                <w:rFonts w:ascii="Times New Roman" w:eastAsia="Times New Roman" w:hAnsi="Times New Roman" w:cs="Times New Roman"/>
                <w:sz w:val="24"/>
                <w:szCs w:val="24"/>
                <w:lang w:eastAsia="ru-RU"/>
              </w:rPr>
              <w:t xml:space="preserve"> – включают </w:t>
            </w:r>
            <w:proofErr w:type="spellStart"/>
            <w:r w:rsidRPr="00407E52">
              <w:rPr>
                <w:rFonts w:ascii="Times New Roman" w:eastAsia="Times New Roman" w:hAnsi="Times New Roman" w:cs="Times New Roman"/>
                <w:sz w:val="24"/>
                <w:szCs w:val="24"/>
                <w:lang w:eastAsia="ru-RU"/>
              </w:rPr>
              <w:t>общеучебные</w:t>
            </w:r>
            <w:proofErr w:type="spellEnd"/>
            <w:r w:rsidRPr="00407E52">
              <w:rPr>
                <w:rFonts w:ascii="Times New Roman" w:eastAsia="Times New Roman" w:hAnsi="Times New Roman" w:cs="Times New Roman"/>
                <w:sz w:val="24"/>
                <w:szCs w:val="24"/>
                <w:lang w:eastAsia="ru-RU"/>
              </w:rPr>
              <w:t xml:space="preserve">, логические, </w:t>
            </w:r>
            <w:proofErr w:type="spellStart"/>
            <w:r w:rsidRPr="00407E52">
              <w:rPr>
                <w:rFonts w:ascii="Times New Roman" w:eastAsia="Times New Roman" w:hAnsi="Times New Roman" w:cs="Times New Roman"/>
                <w:sz w:val="24"/>
                <w:szCs w:val="24"/>
                <w:lang w:eastAsia="ru-RU"/>
              </w:rPr>
              <w:t>знаково</w:t>
            </w:r>
            <w:proofErr w:type="spellEnd"/>
            <w:r w:rsidRPr="00407E52">
              <w:rPr>
                <w:rFonts w:ascii="Times New Roman" w:eastAsia="Times New Roman" w:hAnsi="Times New Roman" w:cs="Times New Roman"/>
                <w:sz w:val="24"/>
                <w:szCs w:val="24"/>
                <w:lang w:eastAsia="ru-RU"/>
              </w:rPr>
              <w:t xml:space="preserve"> – символические.</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        Данные виды УУД формируются также в процессе изучения различных учебных дисциплин.</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        Например, на уроках математики использую схемы-опоры для решения различных видов задач</w:t>
            </w:r>
            <w:r w:rsidRPr="00407E52">
              <w:rPr>
                <w:rFonts w:ascii="Times New Roman" w:eastAsia="Times New Roman" w:hAnsi="Times New Roman" w:cs="Times New Roman"/>
                <w:i/>
                <w:iCs/>
                <w:sz w:val="24"/>
                <w:szCs w:val="24"/>
                <w:lang w:eastAsia="ru-RU"/>
              </w:rPr>
              <w:t xml:space="preserve"> (</w:t>
            </w:r>
            <w:proofErr w:type="spellStart"/>
            <w:r w:rsidRPr="00407E52">
              <w:rPr>
                <w:rFonts w:ascii="Times New Roman" w:eastAsia="Times New Roman" w:hAnsi="Times New Roman" w:cs="Times New Roman"/>
                <w:i/>
                <w:iCs/>
                <w:sz w:val="24"/>
                <w:szCs w:val="24"/>
                <w:lang w:eastAsia="ru-RU"/>
              </w:rPr>
              <w:t>Слай</w:t>
            </w:r>
            <w:proofErr w:type="spellEnd"/>
            <w:r w:rsidRPr="00407E52">
              <w:rPr>
                <w:rFonts w:ascii="Times New Roman" w:eastAsia="Times New Roman" w:hAnsi="Times New Roman" w:cs="Times New Roman"/>
                <w:i/>
                <w:iCs/>
                <w:sz w:val="24"/>
                <w:szCs w:val="24"/>
                <w:lang w:eastAsia="ru-RU"/>
              </w:rPr>
              <w:t xml:space="preserve"> )9</w:t>
            </w:r>
            <w:r w:rsidRPr="00407E52">
              <w:rPr>
                <w:rFonts w:ascii="Times New Roman" w:eastAsia="Times New Roman" w:hAnsi="Times New Roman" w:cs="Times New Roman"/>
                <w:sz w:val="24"/>
                <w:szCs w:val="24"/>
                <w:lang w:eastAsia="ru-RU"/>
              </w:rPr>
              <w:t xml:space="preserve"> Такие схемы использует каждый учитель при составлении краткой записи к задачам. Причем в зависимости от условия задачи схема видоизменяется самим учеником. Использование таких схем приносит положительные результаты. Также в своей работе использую единый алгоритм решения задач </w:t>
            </w:r>
            <w:r w:rsidRPr="00407E52">
              <w:rPr>
                <w:rFonts w:ascii="Times New Roman" w:eastAsia="Times New Roman" w:hAnsi="Times New Roman" w:cs="Times New Roman"/>
                <w:i/>
                <w:iCs/>
                <w:sz w:val="24"/>
                <w:szCs w:val="24"/>
                <w:lang w:eastAsia="ru-RU"/>
              </w:rPr>
              <w:t>(Слайд 11)</w:t>
            </w:r>
            <w:r w:rsidRPr="00407E52">
              <w:rPr>
                <w:rFonts w:ascii="Times New Roman" w:eastAsia="Times New Roman" w:hAnsi="Times New Roman" w:cs="Times New Roman"/>
                <w:sz w:val="24"/>
                <w:szCs w:val="24"/>
                <w:lang w:eastAsia="ru-RU"/>
              </w:rPr>
              <w:t>, «круговые» схемы задач, комплекты карточек разрядных чисел</w:t>
            </w:r>
            <w:r w:rsidRPr="00407E52">
              <w:rPr>
                <w:rFonts w:ascii="Times New Roman" w:eastAsia="Times New Roman" w:hAnsi="Times New Roman" w:cs="Times New Roman"/>
                <w:i/>
                <w:iCs/>
                <w:sz w:val="24"/>
                <w:szCs w:val="24"/>
                <w:lang w:eastAsia="ru-RU"/>
              </w:rPr>
              <w:t xml:space="preserve"> (Слайд 12)</w:t>
            </w:r>
            <w:r w:rsidRPr="00407E52">
              <w:rPr>
                <w:rFonts w:ascii="Times New Roman" w:eastAsia="Times New Roman" w:hAnsi="Times New Roman" w:cs="Times New Roman"/>
                <w:sz w:val="24"/>
                <w:szCs w:val="24"/>
                <w:lang w:eastAsia="ru-RU"/>
              </w:rPr>
              <w:t xml:space="preserve">. Комплект включает в себя карточки единиц 1-9, карточки круглых десятков 10-90 и карточки круглых сотен 100-900. Подобные карточки можно использовать и </w:t>
            </w:r>
            <w:r w:rsidRPr="00407E52">
              <w:rPr>
                <w:rFonts w:ascii="Times New Roman" w:eastAsia="Times New Roman" w:hAnsi="Times New Roman" w:cs="Times New Roman"/>
                <w:sz w:val="24"/>
                <w:szCs w:val="24"/>
                <w:lang w:eastAsia="ru-RU"/>
              </w:rPr>
              <w:lastRenderedPageBreak/>
              <w:t>при работе с многозначными числами, а также при счете.</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На уроках русского языка широко ввожу разные формы представления  учебного содержания, учебных задач (символами, схемами, таблицами, алгоритмами). Используем единую памятку «Пишу грамотно»</w:t>
            </w:r>
            <w:r w:rsidRPr="00407E52">
              <w:rPr>
                <w:rFonts w:ascii="Times New Roman" w:eastAsia="Times New Roman" w:hAnsi="Times New Roman" w:cs="Times New Roman"/>
                <w:i/>
                <w:iCs/>
                <w:sz w:val="24"/>
                <w:szCs w:val="24"/>
                <w:lang w:eastAsia="ru-RU"/>
              </w:rPr>
              <w:t xml:space="preserve"> (Слайд 13</w:t>
            </w:r>
            <w:proofErr w:type="gramStart"/>
            <w:r w:rsidRPr="00407E52">
              <w:rPr>
                <w:rFonts w:ascii="Times New Roman" w:eastAsia="Times New Roman" w:hAnsi="Times New Roman" w:cs="Times New Roman"/>
                <w:i/>
                <w:iCs/>
                <w:sz w:val="24"/>
                <w:szCs w:val="24"/>
                <w:lang w:eastAsia="ru-RU"/>
              </w:rPr>
              <w:t>)</w:t>
            </w:r>
            <w:r w:rsidRPr="00407E52">
              <w:rPr>
                <w:rFonts w:ascii="Times New Roman" w:eastAsia="Times New Roman" w:hAnsi="Times New Roman" w:cs="Times New Roman"/>
                <w:sz w:val="24"/>
                <w:szCs w:val="24"/>
                <w:lang w:eastAsia="ru-RU"/>
              </w:rPr>
              <w:t>.Кроме</w:t>
            </w:r>
            <w:proofErr w:type="gramEnd"/>
            <w:r w:rsidRPr="00407E52">
              <w:rPr>
                <w:rFonts w:ascii="Times New Roman" w:eastAsia="Times New Roman" w:hAnsi="Times New Roman" w:cs="Times New Roman"/>
                <w:sz w:val="24"/>
                <w:szCs w:val="24"/>
                <w:lang w:eastAsia="ru-RU"/>
              </w:rPr>
              <w:t xml:space="preserve"> этого, пользуемся карточками- орфограммами</w:t>
            </w:r>
            <w:r w:rsidRPr="00407E52">
              <w:rPr>
                <w:rFonts w:ascii="Times New Roman" w:eastAsia="Times New Roman" w:hAnsi="Times New Roman" w:cs="Times New Roman"/>
                <w:i/>
                <w:iCs/>
                <w:sz w:val="24"/>
                <w:szCs w:val="24"/>
                <w:lang w:eastAsia="ru-RU"/>
              </w:rPr>
              <w:t xml:space="preserve"> (Слайд 14, 15)</w:t>
            </w:r>
            <w:r w:rsidRPr="00407E52">
              <w:rPr>
                <w:rFonts w:ascii="Times New Roman" w:eastAsia="Times New Roman" w:hAnsi="Times New Roman" w:cs="Times New Roman"/>
                <w:sz w:val="24"/>
                <w:szCs w:val="24"/>
                <w:lang w:eastAsia="ru-RU"/>
              </w:rPr>
              <w:t>. Ученики быстрее запоминают трудные понятия, формируется алгоритм ответа при комментированном письме.</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Все это помогает ребенку включать в процесс запоминания все виды памяти, материализует орфографические понятия, позволяет развивать наблюдательность, формирует умение анализировать, сравнивать, делать выводы.</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b/>
                <w:bCs/>
                <w:i/>
                <w:iCs/>
                <w:sz w:val="24"/>
                <w:szCs w:val="24"/>
                <w:lang w:eastAsia="ru-RU"/>
              </w:rPr>
              <w:t xml:space="preserve">Познавательные УУД </w:t>
            </w:r>
            <w:r w:rsidRPr="00407E52">
              <w:rPr>
                <w:rFonts w:ascii="Times New Roman" w:eastAsia="Times New Roman" w:hAnsi="Times New Roman" w:cs="Times New Roman"/>
                <w:sz w:val="24"/>
                <w:szCs w:val="24"/>
                <w:lang w:eastAsia="ru-RU"/>
              </w:rPr>
              <w:t> включают</w:t>
            </w:r>
            <w:r w:rsidRPr="00407E52">
              <w:rPr>
                <w:rFonts w:ascii="Times New Roman" w:eastAsia="Times New Roman" w:hAnsi="Times New Roman" w:cs="Times New Roman"/>
                <w:i/>
                <w:iCs/>
                <w:sz w:val="24"/>
                <w:szCs w:val="24"/>
                <w:lang w:eastAsia="ru-RU"/>
              </w:rPr>
              <w:t> </w:t>
            </w:r>
            <w:proofErr w:type="spellStart"/>
            <w:r w:rsidRPr="00407E52">
              <w:rPr>
                <w:rFonts w:ascii="Times New Roman" w:eastAsia="Times New Roman" w:hAnsi="Times New Roman" w:cs="Times New Roman"/>
                <w:sz w:val="24"/>
                <w:szCs w:val="24"/>
                <w:lang w:eastAsia="ru-RU"/>
              </w:rPr>
              <w:t>общеучебные</w:t>
            </w:r>
            <w:proofErr w:type="spellEnd"/>
            <w:r w:rsidRPr="00407E52">
              <w:rPr>
                <w:rFonts w:ascii="Times New Roman" w:eastAsia="Times New Roman" w:hAnsi="Times New Roman" w:cs="Times New Roman"/>
                <w:sz w:val="24"/>
                <w:szCs w:val="24"/>
                <w:lang w:eastAsia="ru-RU"/>
              </w:rPr>
              <w:t>,  логические действия, а также действия постановки и решения проблем.</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                        </w:t>
            </w:r>
            <w:proofErr w:type="spellStart"/>
            <w:r w:rsidRPr="00407E52">
              <w:rPr>
                <w:rFonts w:ascii="Times New Roman" w:eastAsia="Times New Roman" w:hAnsi="Times New Roman" w:cs="Times New Roman"/>
                <w:sz w:val="24"/>
                <w:szCs w:val="24"/>
                <w:lang w:eastAsia="ru-RU"/>
              </w:rPr>
              <w:t>Общеучебные</w:t>
            </w:r>
            <w:proofErr w:type="spellEnd"/>
            <w:r w:rsidRPr="00407E52">
              <w:rPr>
                <w:rFonts w:ascii="Times New Roman" w:eastAsia="Times New Roman" w:hAnsi="Times New Roman" w:cs="Times New Roman"/>
                <w:sz w:val="24"/>
                <w:szCs w:val="24"/>
                <w:lang w:eastAsia="ru-RU"/>
              </w:rPr>
              <w:t xml:space="preserve"> универсальные действия:</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sym w:font="Symbol" w:char="F02D"/>
            </w:r>
            <w:r w:rsidRPr="00407E52">
              <w:rPr>
                <w:rFonts w:ascii="Times New Roman" w:eastAsia="Times New Roman" w:hAnsi="Times New Roman" w:cs="Times New Roman"/>
                <w:sz w:val="24"/>
                <w:szCs w:val="24"/>
                <w:lang w:eastAsia="ru-RU"/>
              </w:rPr>
              <w:t>       самостоятельное выделение и формулирование познавательной цели;</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sym w:font="Symbol" w:char="F02D"/>
            </w:r>
            <w:r w:rsidRPr="00407E52">
              <w:rPr>
                <w:rFonts w:ascii="Times New Roman" w:eastAsia="Times New Roman" w:hAnsi="Times New Roman" w:cs="Times New Roman"/>
                <w:sz w:val="24"/>
                <w:szCs w:val="24"/>
                <w:lang w:eastAsia="ru-RU"/>
              </w:rPr>
              <w:t>       поиск и выделение необходимой информации; применение методов информационного поиска, в том числе с помощью компьютерных средств;</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sym w:font="Symbol" w:char="F02D"/>
            </w:r>
            <w:r w:rsidRPr="00407E52">
              <w:rPr>
                <w:rFonts w:ascii="Times New Roman" w:eastAsia="Times New Roman" w:hAnsi="Times New Roman" w:cs="Times New Roman"/>
                <w:sz w:val="24"/>
                <w:szCs w:val="24"/>
                <w:lang w:eastAsia="ru-RU"/>
              </w:rPr>
              <w:t>       структурирование знаний;</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sym w:font="Symbol" w:char="F02D"/>
            </w:r>
            <w:r w:rsidRPr="00407E52">
              <w:rPr>
                <w:rFonts w:ascii="Times New Roman" w:eastAsia="Times New Roman" w:hAnsi="Times New Roman" w:cs="Times New Roman"/>
                <w:sz w:val="24"/>
                <w:szCs w:val="24"/>
                <w:lang w:eastAsia="ru-RU"/>
              </w:rPr>
              <w:t>       осознанное и произвольное построение речевого высказывания в устной и письменной форме;</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sym w:font="Symbol" w:char="F02D"/>
            </w:r>
            <w:r w:rsidRPr="00407E52">
              <w:rPr>
                <w:rFonts w:ascii="Times New Roman" w:eastAsia="Times New Roman" w:hAnsi="Times New Roman" w:cs="Times New Roman"/>
                <w:sz w:val="24"/>
                <w:szCs w:val="24"/>
                <w:lang w:eastAsia="ru-RU"/>
              </w:rPr>
              <w:t>       выбор наиболее эффективных способов решения задач в зависимости от конкретных условий;</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sym w:font="Symbol" w:char="F02D"/>
            </w:r>
            <w:r w:rsidRPr="00407E52">
              <w:rPr>
                <w:rFonts w:ascii="Times New Roman" w:eastAsia="Times New Roman" w:hAnsi="Times New Roman" w:cs="Times New Roman"/>
                <w:sz w:val="24"/>
                <w:szCs w:val="24"/>
                <w:lang w:eastAsia="ru-RU"/>
              </w:rPr>
              <w:t>       рефлексия способов и условий действия, контроль и оценка процесса и результатов деятельности;</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sym w:font="Symbol" w:char="F02D"/>
            </w:r>
            <w:r w:rsidRPr="00407E52">
              <w:rPr>
                <w:rFonts w:ascii="Times New Roman" w:eastAsia="Times New Roman" w:hAnsi="Times New Roman" w:cs="Times New Roman"/>
                <w:sz w:val="24"/>
                <w:szCs w:val="24"/>
                <w:lang w:eastAsia="ru-RU"/>
              </w:rPr>
              <w:t>       смысловое чтение; понимание и адекватная оценка языка средств массовой информации;</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sym w:font="Symbol" w:char="F02D"/>
            </w:r>
            <w:r w:rsidRPr="00407E52">
              <w:rPr>
                <w:rFonts w:ascii="Times New Roman" w:eastAsia="Times New Roman" w:hAnsi="Times New Roman" w:cs="Times New Roman"/>
                <w:sz w:val="24"/>
                <w:szCs w:val="24"/>
                <w:lang w:eastAsia="ru-RU"/>
              </w:rPr>
              <w:t>       постановка и формулирование проблемы, самостоятельное создание алгоритмов деятельности при решении проблем творческого и поискового характера.</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 </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i/>
                <w:iCs/>
                <w:sz w:val="24"/>
                <w:szCs w:val="24"/>
                <w:lang w:eastAsia="ru-RU"/>
              </w:rPr>
              <w:t>             (Слайд 7</w:t>
            </w:r>
            <w:proofErr w:type="gramStart"/>
            <w:r w:rsidRPr="00407E52">
              <w:rPr>
                <w:rFonts w:ascii="Times New Roman" w:eastAsia="Times New Roman" w:hAnsi="Times New Roman" w:cs="Times New Roman"/>
                <w:i/>
                <w:iCs/>
                <w:sz w:val="24"/>
                <w:szCs w:val="24"/>
                <w:lang w:eastAsia="ru-RU"/>
              </w:rPr>
              <w:t>)  </w:t>
            </w:r>
            <w:r w:rsidRPr="00407E52">
              <w:rPr>
                <w:rFonts w:ascii="Times New Roman" w:eastAsia="Times New Roman" w:hAnsi="Times New Roman" w:cs="Times New Roman"/>
                <w:b/>
                <w:bCs/>
                <w:sz w:val="24"/>
                <w:szCs w:val="24"/>
                <w:lang w:eastAsia="ru-RU"/>
              </w:rPr>
              <w:t>Регулятивные</w:t>
            </w:r>
            <w:proofErr w:type="gramEnd"/>
            <w:r w:rsidRPr="00407E52">
              <w:rPr>
                <w:rFonts w:ascii="Times New Roman" w:eastAsia="Times New Roman" w:hAnsi="Times New Roman" w:cs="Times New Roman"/>
                <w:b/>
                <w:bCs/>
                <w:sz w:val="24"/>
                <w:szCs w:val="24"/>
                <w:lang w:eastAsia="ru-RU"/>
              </w:rPr>
              <w:t xml:space="preserve"> УУД  –</w:t>
            </w:r>
            <w:r w:rsidRPr="00407E52">
              <w:rPr>
                <w:rFonts w:ascii="Times New Roman" w:eastAsia="Times New Roman" w:hAnsi="Times New Roman" w:cs="Times New Roman"/>
                <w:sz w:val="24"/>
                <w:szCs w:val="24"/>
                <w:lang w:eastAsia="ru-RU"/>
              </w:rPr>
              <w:t xml:space="preserve"> обеспечивают организацию учащимися своей учебной деятельности (целеполагание, планирование, прогнозирование, составление плана, контроль, коррекция, оценка, </w:t>
            </w:r>
            <w:proofErr w:type="spellStart"/>
            <w:r w:rsidRPr="00407E52">
              <w:rPr>
                <w:rFonts w:ascii="Times New Roman" w:eastAsia="Times New Roman" w:hAnsi="Times New Roman" w:cs="Times New Roman"/>
                <w:sz w:val="24"/>
                <w:szCs w:val="24"/>
                <w:lang w:eastAsia="ru-RU"/>
              </w:rPr>
              <w:t>саморегуляция</w:t>
            </w:r>
            <w:proofErr w:type="spellEnd"/>
            <w:r w:rsidRPr="00407E52">
              <w:rPr>
                <w:rFonts w:ascii="Times New Roman" w:eastAsia="Times New Roman" w:hAnsi="Times New Roman" w:cs="Times New Roman"/>
                <w:sz w:val="24"/>
                <w:szCs w:val="24"/>
                <w:lang w:eastAsia="ru-RU"/>
              </w:rPr>
              <w:t>).</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b/>
                <w:bCs/>
                <w:i/>
                <w:iCs/>
                <w:sz w:val="24"/>
                <w:szCs w:val="24"/>
                <w:lang w:eastAsia="ru-RU"/>
              </w:rPr>
              <w:lastRenderedPageBreak/>
              <w:t>Регулятивные УУД</w:t>
            </w:r>
            <w:r w:rsidRPr="00407E52">
              <w:rPr>
                <w:rFonts w:ascii="Times New Roman" w:eastAsia="Times New Roman" w:hAnsi="Times New Roman" w:cs="Times New Roman"/>
                <w:sz w:val="24"/>
                <w:szCs w:val="24"/>
                <w:lang w:eastAsia="ru-RU"/>
              </w:rPr>
              <w:t> обеспечивают организацию учащимся своей учебной деятельности. К ним относятся следующие:</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sym w:font="Symbol" w:char="F02D"/>
            </w:r>
            <w:r w:rsidRPr="00407E52">
              <w:rPr>
                <w:rFonts w:ascii="Times New Roman" w:eastAsia="Times New Roman" w:hAnsi="Times New Roman" w:cs="Times New Roman"/>
                <w:sz w:val="24"/>
                <w:szCs w:val="24"/>
                <w:lang w:eastAsia="ru-RU"/>
              </w:rPr>
              <w:t>       </w:t>
            </w:r>
            <w:r w:rsidRPr="00407E52">
              <w:rPr>
                <w:rFonts w:ascii="Times New Roman" w:eastAsia="Times New Roman" w:hAnsi="Times New Roman" w:cs="Times New Roman"/>
                <w:i/>
                <w:iCs/>
                <w:sz w:val="24"/>
                <w:szCs w:val="24"/>
                <w:lang w:eastAsia="ru-RU"/>
              </w:rPr>
              <w:t>целеполагание</w:t>
            </w:r>
            <w:r w:rsidRPr="00407E52">
              <w:rPr>
                <w:rFonts w:ascii="Times New Roman" w:eastAsia="Times New Roman" w:hAnsi="Times New Roman" w:cs="Times New Roman"/>
                <w:sz w:val="24"/>
                <w:szCs w:val="24"/>
                <w:lang w:eastAsia="ru-RU"/>
              </w:rPr>
              <w:t> -</w:t>
            </w:r>
            <w:r w:rsidRPr="00407E52">
              <w:rPr>
                <w:rFonts w:ascii="Times New Roman" w:eastAsia="Times New Roman" w:hAnsi="Times New Roman" w:cs="Times New Roman"/>
                <w:i/>
                <w:iCs/>
                <w:sz w:val="24"/>
                <w:szCs w:val="24"/>
                <w:lang w:eastAsia="ru-RU"/>
              </w:rPr>
              <w:t> </w:t>
            </w:r>
            <w:r w:rsidRPr="00407E52">
              <w:rPr>
                <w:rFonts w:ascii="Times New Roman" w:eastAsia="Times New Roman" w:hAnsi="Times New Roman" w:cs="Times New Roman"/>
                <w:sz w:val="24"/>
                <w:szCs w:val="24"/>
                <w:lang w:eastAsia="ru-RU"/>
              </w:rPr>
              <w:t>как постановка учебной задачи на основе соотнесения того, что уже известно и усвоено учащимся, и того, что еще неизвестно;</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sym w:font="Symbol" w:char="F02D"/>
            </w:r>
            <w:r w:rsidRPr="00407E52">
              <w:rPr>
                <w:rFonts w:ascii="Times New Roman" w:eastAsia="Times New Roman" w:hAnsi="Times New Roman" w:cs="Times New Roman"/>
                <w:sz w:val="24"/>
                <w:szCs w:val="24"/>
                <w:lang w:eastAsia="ru-RU"/>
              </w:rPr>
              <w:t>       </w:t>
            </w:r>
            <w:r w:rsidRPr="00407E52">
              <w:rPr>
                <w:rFonts w:ascii="Times New Roman" w:eastAsia="Times New Roman" w:hAnsi="Times New Roman" w:cs="Times New Roman"/>
                <w:i/>
                <w:iCs/>
                <w:sz w:val="24"/>
                <w:szCs w:val="24"/>
                <w:lang w:eastAsia="ru-RU"/>
              </w:rPr>
              <w:t>планирование</w:t>
            </w:r>
            <w:r w:rsidRPr="00407E52">
              <w:rPr>
                <w:rFonts w:ascii="Times New Roman" w:eastAsia="Times New Roman" w:hAnsi="Times New Roman" w:cs="Times New Roman"/>
                <w:sz w:val="24"/>
                <w:szCs w:val="24"/>
                <w:lang w:eastAsia="ru-RU"/>
              </w:rPr>
              <w:t> - определение последовательности промежуточных целей с учетом конечного результата; составление плана и последовательности действий;</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sym w:font="Symbol" w:char="F02D"/>
            </w:r>
            <w:r w:rsidRPr="00407E52">
              <w:rPr>
                <w:rFonts w:ascii="Times New Roman" w:eastAsia="Times New Roman" w:hAnsi="Times New Roman" w:cs="Times New Roman"/>
                <w:sz w:val="24"/>
                <w:szCs w:val="24"/>
                <w:lang w:eastAsia="ru-RU"/>
              </w:rPr>
              <w:t>       </w:t>
            </w:r>
            <w:r w:rsidRPr="00407E52">
              <w:rPr>
                <w:rFonts w:ascii="Times New Roman" w:eastAsia="Times New Roman" w:hAnsi="Times New Roman" w:cs="Times New Roman"/>
                <w:i/>
                <w:iCs/>
                <w:sz w:val="24"/>
                <w:szCs w:val="24"/>
                <w:lang w:eastAsia="ru-RU"/>
              </w:rPr>
              <w:t>прогнозирование</w:t>
            </w:r>
            <w:r w:rsidRPr="00407E52">
              <w:rPr>
                <w:rFonts w:ascii="Times New Roman" w:eastAsia="Times New Roman" w:hAnsi="Times New Roman" w:cs="Times New Roman"/>
                <w:sz w:val="24"/>
                <w:szCs w:val="24"/>
                <w:lang w:eastAsia="ru-RU"/>
              </w:rPr>
              <w:t> – предвосхищение результата и уровня усвоения; его временных характеристик;</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sym w:font="Symbol" w:char="F02D"/>
            </w:r>
            <w:r w:rsidRPr="00407E52">
              <w:rPr>
                <w:rFonts w:ascii="Times New Roman" w:eastAsia="Times New Roman" w:hAnsi="Times New Roman" w:cs="Times New Roman"/>
                <w:sz w:val="24"/>
                <w:szCs w:val="24"/>
                <w:lang w:eastAsia="ru-RU"/>
              </w:rPr>
              <w:t>       </w:t>
            </w:r>
            <w:r w:rsidRPr="00407E52">
              <w:rPr>
                <w:rFonts w:ascii="Times New Roman" w:eastAsia="Times New Roman" w:hAnsi="Times New Roman" w:cs="Times New Roman"/>
                <w:i/>
                <w:iCs/>
                <w:sz w:val="24"/>
                <w:szCs w:val="24"/>
                <w:lang w:eastAsia="ru-RU"/>
              </w:rPr>
              <w:t>контроль</w:t>
            </w:r>
            <w:r w:rsidRPr="00407E52">
              <w:rPr>
                <w:rFonts w:ascii="Times New Roman" w:eastAsia="Times New Roman" w:hAnsi="Times New Roman" w:cs="Times New Roman"/>
                <w:sz w:val="24"/>
                <w:szCs w:val="24"/>
                <w:lang w:eastAsia="ru-RU"/>
              </w:rPr>
              <w:t> в форме сличения способа действия и его результата с заданным эталоном с целью обнаружения отклонений от него;</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sym w:font="Symbol" w:char="F02D"/>
            </w:r>
            <w:r w:rsidRPr="00407E52">
              <w:rPr>
                <w:rFonts w:ascii="Times New Roman" w:eastAsia="Times New Roman" w:hAnsi="Times New Roman" w:cs="Times New Roman"/>
                <w:sz w:val="24"/>
                <w:szCs w:val="24"/>
                <w:lang w:eastAsia="ru-RU"/>
              </w:rPr>
              <w:t>       </w:t>
            </w:r>
            <w:proofErr w:type="gramStart"/>
            <w:r w:rsidRPr="00407E52">
              <w:rPr>
                <w:rFonts w:ascii="Times New Roman" w:eastAsia="Times New Roman" w:hAnsi="Times New Roman" w:cs="Times New Roman"/>
                <w:i/>
                <w:iCs/>
                <w:sz w:val="24"/>
                <w:szCs w:val="24"/>
                <w:lang w:eastAsia="ru-RU"/>
              </w:rPr>
              <w:t>коррекция</w:t>
            </w:r>
            <w:proofErr w:type="gramEnd"/>
            <w:r w:rsidRPr="00407E52">
              <w:rPr>
                <w:rFonts w:ascii="Times New Roman" w:eastAsia="Times New Roman" w:hAnsi="Times New Roman" w:cs="Times New Roman"/>
                <w:sz w:val="24"/>
                <w:szCs w:val="24"/>
                <w:lang w:eastAsia="ru-RU"/>
              </w:rPr>
              <w:t> </w:t>
            </w:r>
            <w:r w:rsidRPr="00407E52">
              <w:rPr>
                <w:rFonts w:ascii="Times New Roman" w:eastAsia="Times New Roman" w:hAnsi="Times New Roman" w:cs="Times New Roman"/>
                <w:i/>
                <w:iCs/>
                <w:sz w:val="24"/>
                <w:szCs w:val="24"/>
                <w:lang w:eastAsia="ru-RU"/>
              </w:rPr>
              <w:t>–</w:t>
            </w:r>
            <w:r w:rsidRPr="00407E52">
              <w:rPr>
                <w:rFonts w:ascii="Times New Roman" w:eastAsia="Times New Roman" w:hAnsi="Times New Roman" w:cs="Times New Roman"/>
                <w:sz w:val="24"/>
                <w:szCs w:val="24"/>
                <w:lang w:eastAsia="ru-RU"/>
              </w:rPr>
              <w:t> внесение необходимых дополнений и корректив в план и способ действия в случае расхождения ожидаемого результата действия и его реального продукта;</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sym w:font="Symbol" w:char="F02D"/>
            </w:r>
            <w:r w:rsidRPr="00407E52">
              <w:rPr>
                <w:rFonts w:ascii="Times New Roman" w:eastAsia="Times New Roman" w:hAnsi="Times New Roman" w:cs="Times New Roman"/>
                <w:sz w:val="24"/>
                <w:szCs w:val="24"/>
                <w:lang w:eastAsia="ru-RU"/>
              </w:rPr>
              <w:t>       </w:t>
            </w:r>
            <w:r w:rsidRPr="00407E52">
              <w:rPr>
                <w:rFonts w:ascii="Times New Roman" w:eastAsia="Times New Roman" w:hAnsi="Times New Roman" w:cs="Times New Roman"/>
                <w:i/>
                <w:iCs/>
                <w:sz w:val="24"/>
                <w:szCs w:val="24"/>
                <w:lang w:eastAsia="ru-RU"/>
              </w:rPr>
              <w:t>оценка</w:t>
            </w:r>
            <w:r w:rsidRPr="00407E52">
              <w:rPr>
                <w:rFonts w:ascii="Times New Roman" w:eastAsia="Times New Roman" w:hAnsi="Times New Roman" w:cs="Times New Roman"/>
                <w:sz w:val="24"/>
                <w:szCs w:val="24"/>
                <w:lang w:eastAsia="ru-RU"/>
              </w:rPr>
              <w:t> – выделение и осознание учащимся того, что уже усвоено и что еще подлежит усвоению, оценивание качества и уровня усвоения;</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sym w:font="Symbol" w:char="F02D"/>
            </w:r>
            <w:r w:rsidRPr="00407E52">
              <w:rPr>
                <w:rFonts w:ascii="Times New Roman" w:eastAsia="Times New Roman" w:hAnsi="Times New Roman" w:cs="Times New Roman"/>
                <w:sz w:val="24"/>
                <w:szCs w:val="24"/>
                <w:lang w:eastAsia="ru-RU"/>
              </w:rPr>
              <w:t>       </w:t>
            </w:r>
            <w:proofErr w:type="spellStart"/>
            <w:r w:rsidRPr="00407E52">
              <w:rPr>
                <w:rFonts w:ascii="Times New Roman" w:eastAsia="Times New Roman" w:hAnsi="Times New Roman" w:cs="Times New Roman"/>
                <w:i/>
                <w:iCs/>
                <w:sz w:val="24"/>
                <w:szCs w:val="24"/>
                <w:lang w:eastAsia="ru-RU"/>
              </w:rPr>
              <w:t>саморегуляция</w:t>
            </w:r>
            <w:proofErr w:type="spellEnd"/>
            <w:r w:rsidRPr="00407E52">
              <w:rPr>
                <w:rFonts w:ascii="Times New Roman" w:eastAsia="Times New Roman" w:hAnsi="Times New Roman" w:cs="Times New Roman"/>
                <w:sz w:val="24"/>
                <w:szCs w:val="24"/>
                <w:lang w:eastAsia="ru-RU"/>
              </w:rPr>
              <w:t> как способность к мобилизации сил и энергии; способность к волевому усилию – выбору в ситуации мотивационного конфликта и к преодолению препятствий.</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i/>
                <w:iCs/>
                <w:sz w:val="24"/>
                <w:szCs w:val="24"/>
                <w:lang w:eastAsia="ru-RU"/>
              </w:rPr>
              <w:t xml:space="preserve"> (Слайд 16) </w:t>
            </w:r>
            <w:r w:rsidRPr="00407E52">
              <w:rPr>
                <w:rFonts w:ascii="Times New Roman" w:eastAsia="Times New Roman" w:hAnsi="Times New Roman" w:cs="Times New Roman"/>
                <w:sz w:val="24"/>
                <w:szCs w:val="24"/>
                <w:lang w:eastAsia="ru-RU"/>
              </w:rPr>
              <w:t>Уверенна, что на протяжении младшего школьного возраста происходит становление такой ключевой компетентности, как коммуникативная.</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i/>
                <w:iCs/>
                <w:sz w:val="24"/>
                <w:szCs w:val="24"/>
                <w:lang w:eastAsia="ru-RU"/>
              </w:rPr>
              <w:t xml:space="preserve">4. </w:t>
            </w:r>
            <w:r w:rsidRPr="00407E52">
              <w:rPr>
                <w:rFonts w:ascii="Times New Roman" w:eastAsia="Times New Roman" w:hAnsi="Times New Roman" w:cs="Times New Roman"/>
                <w:b/>
                <w:bCs/>
                <w:sz w:val="24"/>
                <w:szCs w:val="24"/>
                <w:lang w:eastAsia="ru-RU"/>
              </w:rPr>
              <w:t xml:space="preserve">Коммуникативные УУД </w:t>
            </w:r>
            <w:r w:rsidRPr="00407E52">
              <w:rPr>
                <w:rFonts w:ascii="Times New Roman" w:eastAsia="Times New Roman" w:hAnsi="Times New Roman" w:cs="Times New Roman"/>
                <w:sz w:val="24"/>
                <w:szCs w:val="24"/>
                <w:lang w:eastAsia="ru-RU"/>
              </w:rPr>
              <w:t xml:space="preserve">– обеспечивают социальную компетентность и ориентацию на других людей, умение слушать и вступать в диалог, участвовать в </w:t>
            </w:r>
            <w:proofErr w:type="gramStart"/>
            <w:r w:rsidRPr="00407E52">
              <w:rPr>
                <w:rFonts w:ascii="Times New Roman" w:eastAsia="Times New Roman" w:hAnsi="Times New Roman" w:cs="Times New Roman"/>
                <w:sz w:val="24"/>
                <w:szCs w:val="24"/>
                <w:lang w:eastAsia="ru-RU"/>
              </w:rPr>
              <w:t>коллективном  обсуждении</w:t>
            </w:r>
            <w:proofErr w:type="gramEnd"/>
            <w:r w:rsidRPr="00407E52">
              <w:rPr>
                <w:rFonts w:ascii="Times New Roman" w:eastAsia="Times New Roman" w:hAnsi="Times New Roman" w:cs="Times New Roman"/>
                <w:sz w:val="24"/>
                <w:szCs w:val="24"/>
                <w:lang w:eastAsia="ru-RU"/>
              </w:rPr>
              <w:t xml:space="preserve"> проблем, интегрироваться в группу сверстников и строить продуктивное сотрудничество со взрослыми и сверстниками.</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          Поэтому ежедневно создаю необходимые условия, связанные с внедрением сотрудничества в обучение.</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Уроки технологии, литературного чтения и окружающего мира провожу по технологии «Педагогические мастерские в практике начальной школы», которая основана на работе детей по группам. Учащиеся совместно планируют деятельность, распределяют роли, функции каждого члена группы, формы деятельности, корректируют ошибки.</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Или, урок окружающего мира по теме «Жизнь животных» проводится в форме пресс – конференции.</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lastRenderedPageBreak/>
              <w:t>- У нас в гостях медведь. (</w:t>
            </w:r>
            <w:proofErr w:type="gramStart"/>
            <w:r w:rsidRPr="00407E52">
              <w:rPr>
                <w:rFonts w:ascii="Times New Roman" w:eastAsia="Times New Roman" w:hAnsi="Times New Roman" w:cs="Times New Roman"/>
                <w:sz w:val="24"/>
                <w:szCs w:val="24"/>
                <w:lang w:eastAsia="ru-RU"/>
              </w:rPr>
              <w:t>ученик</w:t>
            </w:r>
            <w:proofErr w:type="gramEnd"/>
            <w:r w:rsidRPr="00407E52">
              <w:rPr>
                <w:rFonts w:ascii="Times New Roman" w:eastAsia="Times New Roman" w:hAnsi="Times New Roman" w:cs="Times New Roman"/>
                <w:sz w:val="24"/>
                <w:szCs w:val="24"/>
                <w:lang w:eastAsia="ru-RU"/>
              </w:rPr>
              <w:t xml:space="preserve"> класса). Он отвечает на вопросы журналистов, представителей прессы (ученики класса, распределенные по группам).</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Вопросы журналистов:</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 Как тебя зовут?</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 Где ты живешь?</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 Чем ты питаешься? и т.д.</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 При этом очень важно, чтобы на уроках  каждый ребёнок имел возможность высказать свое мнение, зная, что это мнение примут.</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b/>
                <w:bCs/>
                <w:i/>
                <w:iCs/>
                <w:sz w:val="24"/>
                <w:szCs w:val="24"/>
                <w:lang w:eastAsia="ru-RU"/>
              </w:rPr>
              <w:t>Коммуникативные УУД </w:t>
            </w:r>
            <w:r w:rsidRPr="00407E52">
              <w:rPr>
                <w:rFonts w:ascii="Times New Roman" w:eastAsia="Times New Roman" w:hAnsi="Times New Roman" w:cs="Times New Roman"/>
                <w:sz w:val="24"/>
                <w:szCs w:val="24"/>
                <w:lang w:eastAsia="ru-RU"/>
              </w:rPr>
              <w:t>обеспечивают социальную компетентность и учет позиции других людей, партнера по общению или деятельности, умение слушать и вступать в диалог; участвовать в коллективном обсуждении проблем; интегрироваться в группу сверстников и строить продуктивное взаимодействие и сотрудничество со сверстниками и взрослыми. Видами коммуникативных действий являются:</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sym w:font="Symbol" w:char="F02D"/>
            </w:r>
            <w:r w:rsidRPr="00407E52">
              <w:rPr>
                <w:rFonts w:ascii="Times New Roman" w:eastAsia="Times New Roman" w:hAnsi="Times New Roman" w:cs="Times New Roman"/>
                <w:sz w:val="24"/>
                <w:szCs w:val="24"/>
                <w:lang w:eastAsia="ru-RU"/>
              </w:rPr>
              <w:t>       </w:t>
            </w:r>
            <w:r w:rsidRPr="00407E52">
              <w:rPr>
                <w:rFonts w:ascii="Times New Roman" w:eastAsia="Times New Roman" w:hAnsi="Times New Roman" w:cs="Times New Roman"/>
                <w:i/>
                <w:iCs/>
                <w:sz w:val="24"/>
                <w:szCs w:val="24"/>
                <w:lang w:eastAsia="ru-RU"/>
              </w:rPr>
              <w:t>планирование</w:t>
            </w:r>
            <w:r w:rsidRPr="00407E52">
              <w:rPr>
                <w:rFonts w:ascii="Times New Roman" w:eastAsia="Times New Roman" w:hAnsi="Times New Roman" w:cs="Times New Roman"/>
                <w:sz w:val="24"/>
                <w:szCs w:val="24"/>
                <w:lang w:eastAsia="ru-RU"/>
              </w:rPr>
              <w:t> учебного сотрудничества с учителем и сверстниками – определение целей, функций участников, способов взаимодействия;</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sym w:font="Symbol" w:char="F02D"/>
            </w:r>
            <w:r w:rsidRPr="00407E52">
              <w:rPr>
                <w:rFonts w:ascii="Times New Roman" w:eastAsia="Times New Roman" w:hAnsi="Times New Roman" w:cs="Times New Roman"/>
                <w:sz w:val="24"/>
                <w:szCs w:val="24"/>
                <w:lang w:eastAsia="ru-RU"/>
              </w:rPr>
              <w:t>       </w:t>
            </w:r>
            <w:r w:rsidRPr="00407E52">
              <w:rPr>
                <w:rFonts w:ascii="Times New Roman" w:eastAsia="Times New Roman" w:hAnsi="Times New Roman" w:cs="Times New Roman"/>
                <w:i/>
                <w:iCs/>
                <w:sz w:val="24"/>
                <w:szCs w:val="24"/>
                <w:lang w:eastAsia="ru-RU"/>
              </w:rPr>
              <w:t>постановка вопросов</w:t>
            </w:r>
            <w:r w:rsidRPr="00407E52">
              <w:rPr>
                <w:rFonts w:ascii="Times New Roman" w:eastAsia="Times New Roman" w:hAnsi="Times New Roman" w:cs="Times New Roman"/>
                <w:sz w:val="24"/>
                <w:szCs w:val="24"/>
                <w:lang w:eastAsia="ru-RU"/>
              </w:rPr>
              <w:t> – инициативное сотрудничество в поиске и сборе информации;</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sym w:font="Symbol" w:char="F02D"/>
            </w:r>
            <w:r w:rsidRPr="00407E52">
              <w:rPr>
                <w:rFonts w:ascii="Times New Roman" w:eastAsia="Times New Roman" w:hAnsi="Times New Roman" w:cs="Times New Roman"/>
                <w:sz w:val="24"/>
                <w:szCs w:val="24"/>
                <w:lang w:eastAsia="ru-RU"/>
              </w:rPr>
              <w:t>       </w:t>
            </w:r>
            <w:r w:rsidRPr="00407E52">
              <w:rPr>
                <w:rFonts w:ascii="Times New Roman" w:eastAsia="Times New Roman" w:hAnsi="Times New Roman" w:cs="Times New Roman"/>
                <w:i/>
                <w:iCs/>
                <w:sz w:val="24"/>
                <w:szCs w:val="24"/>
                <w:lang w:eastAsia="ru-RU"/>
              </w:rPr>
              <w:t>разрешение конфликтов</w:t>
            </w:r>
            <w:r w:rsidRPr="00407E52">
              <w:rPr>
                <w:rFonts w:ascii="Times New Roman" w:eastAsia="Times New Roman" w:hAnsi="Times New Roman" w:cs="Times New Roman"/>
                <w:sz w:val="24"/>
                <w:szCs w:val="24"/>
                <w:lang w:eastAsia="ru-RU"/>
              </w:rPr>
              <w:t> – выявление, идентификация проблемы, поиск и оценка альтернативных способов разрешение конфликта, принятие решения и его реализация;</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sym w:font="Symbol" w:char="F02D"/>
            </w:r>
            <w:r w:rsidRPr="00407E52">
              <w:rPr>
                <w:rFonts w:ascii="Times New Roman" w:eastAsia="Times New Roman" w:hAnsi="Times New Roman" w:cs="Times New Roman"/>
                <w:sz w:val="24"/>
                <w:szCs w:val="24"/>
                <w:lang w:eastAsia="ru-RU"/>
              </w:rPr>
              <w:t>       </w:t>
            </w:r>
            <w:r w:rsidRPr="00407E52">
              <w:rPr>
                <w:rFonts w:ascii="Times New Roman" w:eastAsia="Times New Roman" w:hAnsi="Times New Roman" w:cs="Times New Roman"/>
                <w:i/>
                <w:iCs/>
                <w:sz w:val="24"/>
                <w:szCs w:val="24"/>
                <w:lang w:eastAsia="ru-RU"/>
              </w:rPr>
              <w:t>управление поведением партнера</w:t>
            </w:r>
            <w:r w:rsidRPr="00407E52">
              <w:rPr>
                <w:rFonts w:ascii="Times New Roman" w:eastAsia="Times New Roman" w:hAnsi="Times New Roman" w:cs="Times New Roman"/>
                <w:sz w:val="24"/>
                <w:szCs w:val="24"/>
                <w:lang w:eastAsia="ru-RU"/>
              </w:rPr>
              <w:t> – контроль, коррекция, оценка действий партнера;</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sym w:font="Symbol" w:char="F02D"/>
            </w:r>
            <w:r w:rsidRPr="00407E52">
              <w:rPr>
                <w:rFonts w:ascii="Times New Roman" w:eastAsia="Times New Roman" w:hAnsi="Times New Roman" w:cs="Times New Roman"/>
                <w:sz w:val="24"/>
                <w:szCs w:val="24"/>
                <w:lang w:eastAsia="ru-RU"/>
              </w:rPr>
              <w:t>       умение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 в соответствии с грамматическими и синтаксическими нормами родного языка.</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i/>
                <w:iCs/>
                <w:sz w:val="24"/>
                <w:szCs w:val="24"/>
                <w:lang w:eastAsia="ru-RU"/>
              </w:rPr>
              <w:t xml:space="preserve">         (Слайд 6) </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b/>
                <w:bCs/>
                <w:sz w:val="24"/>
                <w:szCs w:val="24"/>
                <w:lang w:eastAsia="ru-RU"/>
              </w:rPr>
              <w:t>Личностные УУД</w:t>
            </w:r>
            <w:r w:rsidRPr="00407E52">
              <w:rPr>
                <w:rFonts w:ascii="Times New Roman" w:eastAsia="Times New Roman" w:hAnsi="Times New Roman" w:cs="Times New Roman"/>
                <w:sz w:val="24"/>
                <w:szCs w:val="24"/>
                <w:lang w:eastAsia="ru-RU"/>
              </w:rPr>
              <w:t xml:space="preserve"> обеспечивают ценностно-смысловую ориентацию учащихся (умение соотносить поступки и события с принятыми этическими принципами, знание моральных норм и умение выделить нравственный аспект поведения), а также ориентацию в социальных ролях и межличностных отношениях. Применительно к учебной деятельности следует выделить три вида </w:t>
            </w:r>
            <w:r w:rsidRPr="00407E52">
              <w:rPr>
                <w:rFonts w:ascii="Times New Roman" w:eastAsia="Times New Roman" w:hAnsi="Times New Roman" w:cs="Times New Roman"/>
                <w:sz w:val="24"/>
                <w:szCs w:val="24"/>
                <w:lang w:eastAsia="ru-RU"/>
              </w:rPr>
              <w:lastRenderedPageBreak/>
              <w:t>действий:</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sym w:font="Symbol" w:char="F02D"/>
            </w:r>
            <w:r w:rsidRPr="00407E52">
              <w:rPr>
                <w:rFonts w:ascii="Times New Roman" w:eastAsia="Times New Roman" w:hAnsi="Times New Roman" w:cs="Times New Roman"/>
                <w:sz w:val="24"/>
                <w:szCs w:val="24"/>
                <w:lang w:eastAsia="ru-RU"/>
              </w:rPr>
              <w:t>       </w:t>
            </w:r>
            <w:r w:rsidRPr="00407E52">
              <w:rPr>
                <w:rFonts w:ascii="Times New Roman" w:eastAsia="Times New Roman" w:hAnsi="Times New Roman" w:cs="Times New Roman"/>
                <w:i/>
                <w:iCs/>
                <w:sz w:val="24"/>
                <w:szCs w:val="24"/>
                <w:lang w:eastAsia="ru-RU"/>
              </w:rPr>
              <w:t>самоопределение</w:t>
            </w:r>
            <w:r w:rsidRPr="00407E52">
              <w:rPr>
                <w:rFonts w:ascii="Times New Roman" w:eastAsia="Times New Roman" w:hAnsi="Times New Roman" w:cs="Times New Roman"/>
                <w:sz w:val="24"/>
                <w:szCs w:val="24"/>
                <w:lang w:eastAsia="ru-RU"/>
              </w:rPr>
              <w:t> - личностное, профессиональное, жизненное самоопределение;</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sym w:font="Symbol" w:char="F02D"/>
            </w:r>
            <w:r w:rsidRPr="00407E52">
              <w:rPr>
                <w:rFonts w:ascii="Times New Roman" w:eastAsia="Times New Roman" w:hAnsi="Times New Roman" w:cs="Times New Roman"/>
                <w:sz w:val="24"/>
                <w:szCs w:val="24"/>
                <w:lang w:eastAsia="ru-RU"/>
              </w:rPr>
              <w:t>       </w:t>
            </w:r>
            <w:proofErr w:type="spellStart"/>
            <w:r w:rsidRPr="00407E52">
              <w:rPr>
                <w:rFonts w:ascii="Times New Roman" w:eastAsia="Times New Roman" w:hAnsi="Times New Roman" w:cs="Times New Roman"/>
                <w:i/>
                <w:iCs/>
                <w:sz w:val="24"/>
                <w:szCs w:val="24"/>
                <w:lang w:eastAsia="ru-RU"/>
              </w:rPr>
              <w:t>смыслообразование</w:t>
            </w:r>
            <w:proofErr w:type="spellEnd"/>
            <w:r w:rsidRPr="00407E52">
              <w:rPr>
                <w:rFonts w:ascii="Times New Roman" w:eastAsia="Times New Roman" w:hAnsi="Times New Roman" w:cs="Times New Roman"/>
                <w:sz w:val="24"/>
                <w:szCs w:val="24"/>
                <w:lang w:eastAsia="ru-RU"/>
              </w:rPr>
              <w:t> - установление учащимися    связи между целью учебной деятельности и ее мотивом, другими словами, между результатом учения и тем, что побуждает деятельность, ради чего она осуществляется. Учащийся должен задаваться вопросом о том, «какое значение, смысл имеет для меня учение», и уметь находить ответ на него;</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sym w:font="Symbol" w:char="F02D"/>
            </w:r>
            <w:r w:rsidRPr="00407E52">
              <w:rPr>
                <w:rFonts w:ascii="Times New Roman" w:eastAsia="Times New Roman" w:hAnsi="Times New Roman" w:cs="Times New Roman"/>
                <w:sz w:val="24"/>
                <w:szCs w:val="24"/>
                <w:lang w:eastAsia="ru-RU"/>
              </w:rPr>
              <w:t>       </w:t>
            </w:r>
            <w:r w:rsidRPr="00407E52">
              <w:rPr>
                <w:rFonts w:ascii="Times New Roman" w:eastAsia="Times New Roman" w:hAnsi="Times New Roman" w:cs="Times New Roman"/>
                <w:i/>
                <w:iCs/>
                <w:sz w:val="24"/>
                <w:szCs w:val="24"/>
                <w:lang w:eastAsia="ru-RU"/>
              </w:rPr>
              <w:t>нравственно-этическая ориентация</w:t>
            </w:r>
            <w:r w:rsidRPr="00407E52">
              <w:rPr>
                <w:rFonts w:ascii="Times New Roman" w:eastAsia="Times New Roman" w:hAnsi="Times New Roman" w:cs="Times New Roman"/>
                <w:sz w:val="24"/>
                <w:szCs w:val="24"/>
                <w:lang w:eastAsia="ru-RU"/>
              </w:rPr>
              <w:t> - действие нравственно – этического оценивания усваиваемого содержания, обеспечивающее личностный моральный выбор на основе социальных и личностных ценностей</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         Известно, что на первых порах очень трудно создать детский коллектив класса. Чтобы привить правила моральных норм, нравственного поведения, наладить межличностные отношения мне пришлось проводить большую работу: классные часы, индивидуальные беседы, организация совместных праздников, внеклассных мероприятий, изучение интересов каждого, обсуждение тех или иных поступков с позиции нравственности.</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Привитию вышеназванных качеств, способствуют уроки литературного чтения. Литературное чтение – осмысленная, творческая, духовная деятельность, обеспечивает освоение идейно-нравственного содержания художественной литературы, развитие эстетического восприятия. Поэтому на уроках поэзии два вида искусства- стихи и музыка -часто находятся рядом. Учитывая, что каждый ребенок увидит и почувствует читаемое по-своему, стараюсь раскрыть его индивидуальность. Много времени отвожу самостоятельному чтению «Читай самому себе». Такое чтение помогает ребенку увидеть, что еще непонятно, найти что ему близко, поделиться эмоциями с соседом по парте. Особое место отвожу экскурсиям. Хрустальный день осени, березу в бахроме, лес под шапкой зимы   в природе рассматриваем и ощущаем воочию, а не по картинкам учебника и словарю. Вскоре учащиеся сами начинают наблюдать изменения в природе и с утра в классе звучит: «А вы видели…», «А я любовался…». Уроки провожу в форме диалога, начиная со слов «Мне кажется…», «Я думаю…»</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На уроках русского языка широко ввожу разные формы представления  учебного содержания, учебных задач (символами, схемами, таблицами, алгоритмами). Используем единую памятку «Пишу грамотно». Кроме этого, пользуемся карточками- орфограммами. Ученики быстрее запоминают трудные понятия, формируется алгоритм ответа при комментированном письме.</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 xml:space="preserve">Все это помогает ребенку включать в процесс запоминания все виды памяти, материализует орфографические понятия, позволяет </w:t>
            </w:r>
            <w:r w:rsidRPr="00407E52">
              <w:rPr>
                <w:rFonts w:ascii="Times New Roman" w:eastAsia="Times New Roman" w:hAnsi="Times New Roman" w:cs="Times New Roman"/>
                <w:sz w:val="24"/>
                <w:szCs w:val="24"/>
                <w:lang w:eastAsia="ru-RU"/>
              </w:rPr>
              <w:lastRenderedPageBreak/>
              <w:t>развивать наблюдательность, формирует умение анализировать, сравнивать, делать выводы.</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 xml:space="preserve">Таким образом, формирование УУД, обеспечивающих решение задач общекультурного, </w:t>
            </w:r>
            <w:proofErr w:type="spellStart"/>
            <w:r w:rsidRPr="00407E52">
              <w:rPr>
                <w:rFonts w:ascii="Times New Roman" w:eastAsia="Times New Roman" w:hAnsi="Times New Roman" w:cs="Times New Roman"/>
                <w:sz w:val="24"/>
                <w:szCs w:val="24"/>
                <w:lang w:eastAsia="ru-RU"/>
              </w:rPr>
              <w:t>ценносто</w:t>
            </w:r>
            <w:proofErr w:type="spellEnd"/>
            <w:r w:rsidRPr="00407E52">
              <w:rPr>
                <w:rFonts w:ascii="Times New Roman" w:eastAsia="Times New Roman" w:hAnsi="Times New Roman" w:cs="Times New Roman"/>
                <w:sz w:val="24"/>
                <w:szCs w:val="24"/>
                <w:lang w:eastAsia="ru-RU"/>
              </w:rPr>
              <w:t xml:space="preserve">-личностного, познавательного развития учащихся реализуется в рамках целостного образовательного процесса, в ходе изучения системы учебных предметов, в </w:t>
            </w:r>
            <w:proofErr w:type="spellStart"/>
            <w:r w:rsidRPr="00407E52">
              <w:rPr>
                <w:rFonts w:ascii="Times New Roman" w:eastAsia="Times New Roman" w:hAnsi="Times New Roman" w:cs="Times New Roman"/>
                <w:sz w:val="24"/>
                <w:szCs w:val="24"/>
                <w:lang w:eastAsia="ru-RU"/>
              </w:rPr>
              <w:t>метапредметной</w:t>
            </w:r>
            <w:proofErr w:type="spellEnd"/>
            <w:r w:rsidRPr="00407E52">
              <w:rPr>
                <w:rFonts w:ascii="Times New Roman" w:eastAsia="Times New Roman" w:hAnsi="Times New Roman" w:cs="Times New Roman"/>
                <w:sz w:val="24"/>
                <w:szCs w:val="24"/>
                <w:lang w:eastAsia="ru-RU"/>
              </w:rPr>
              <w:t xml:space="preserve"> деятельности, организации форм учебного сотрудничества решения важных задач жизнедеятельности учащихся. Однако, все может оказаться полезным только в случае создания благоприятной атмосферы в классе – атмосферы поддержки и заинтересованности в каждом ребенке.  Я считаю, что основная цель начального обучения – помочь ребенку пробудить все заложенные в нем задатки при помощи учебной деятельности, понять самого себя, найти самого себя, чтобы в конечном итоге – стать Человеком, хотя бы </w:t>
            </w:r>
            <w:r w:rsidRPr="00407E52">
              <w:rPr>
                <w:rFonts w:ascii="Times New Roman" w:eastAsia="Times New Roman" w:hAnsi="Times New Roman" w:cs="Times New Roman"/>
                <w:i/>
                <w:iCs/>
                <w:sz w:val="24"/>
                <w:szCs w:val="24"/>
                <w:lang w:eastAsia="ru-RU"/>
              </w:rPr>
              <w:t>захотеть</w:t>
            </w:r>
            <w:r w:rsidRPr="00407E52">
              <w:rPr>
                <w:rFonts w:ascii="Times New Roman" w:eastAsia="Times New Roman" w:hAnsi="Times New Roman" w:cs="Times New Roman"/>
                <w:sz w:val="24"/>
                <w:szCs w:val="24"/>
                <w:lang w:eastAsia="ru-RU"/>
              </w:rPr>
              <w:t xml:space="preserve"> победить в себе негативное и  развить позитивное.   Решающая роль в этом принадлежит учителю. Каждый учитель должен понимать к чему он стремиться в воспитании и обучении детей.</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     Развитие системы УУД в составе личностных, регулятивных, познавательных и коммуникативных действий, определяющих становление психологических способностей личности, осуществляется в рамках нормативно - возрастного развития личностной и познавательной сфер ребенка. Процесс обучения задает содержание и характеристики учебной  деятельности ребенка и  тем самым определяет</w:t>
            </w:r>
            <w:r w:rsidRPr="00407E52">
              <w:rPr>
                <w:rFonts w:ascii="Times New Roman" w:eastAsia="Times New Roman" w:hAnsi="Times New Roman" w:cs="Times New Roman"/>
                <w:i/>
                <w:iCs/>
                <w:sz w:val="24"/>
                <w:szCs w:val="24"/>
                <w:lang w:eastAsia="ru-RU"/>
              </w:rPr>
              <w:t> зону ближайшего развития </w:t>
            </w:r>
            <w:r w:rsidRPr="00407E52">
              <w:rPr>
                <w:rFonts w:ascii="Times New Roman" w:eastAsia="Times New Roman" w:hAnsi="Times New Roman" w:cs="Times New Roman"/>
                <w:sz w:val="24"/>
                <w:szCs w:val="24"/>
                <w:lang w:eastAsia="ru-RU"/>
              </w:rPr>
              <w:t xml:space="preserve">указанных УУД – уровень их </w:t>
            </w:r>
            <w:proofErr w:type="spellStart"/>
            <w:r w:rsidRPr="00407E52">
              <w:rPr>
                <w:rFonts w:ascii="Times New Roman" w:eastAsia="Times New Roman" w:hAnsi="Times New Roman" w:cs="Times New Roman"/>
                <w:sz w:val="24"/>
                <w:szCs w:val="24"/>
                <w:lang w:eastAsia="ru-RU"/>
              </w:rPr>
              <w:t>сформированности</w:t>
            </w:r>
            <w:proofErr w:type="spellEnd"/>
            <w:r w:rsidRPr="00407E52">
              <w:rPr>
                <w:rFonts w:ascii="Times New Roman" w:eastAsia="Times New Roman" w:hAnsi="Times New Roman" w:cs="Times New Roman"/>
                <w:sz w:val="24"/>
                <w:szCs w:val="24"/>
                <w:lang w:eastAsia="ru-RU"/>
              </w:rPr>
              <w:t>,  соответствующей нормативной стадии развития и релевантный «высокой норме» развития, и свойства.</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b/>
                <w:bCs/>
                <w:sz w:val="24"/>
                <w:szCs w:val="24"/>
                <w:lang w:eastAsia="ru-RU"/>
              </w:rPr>
              <w:t xml:space="preserve">Критериями оценки </w:t>
            </w:r>
            <w:proofErr w:type="spellStart"/>
            <w:r w:rsidRPr="00407E52">
              <w:rPr>
                <w:rFonts w:ascii="Times New Roman" w:eastAsia="Times New Roman" w:hAnsi="Times New Roman" w:cs="Times New Roman"/>
                <w:b/>
                <w:bCs/>
                <w:sz w:val="24"/>
                <w:szCs w:val="24"/>
                <w:lang w:eastAsia="ru-RU"/>
              </w:rPr>
              <w:t>сформированности</w:t>
            </w:r>
            <w:proofErr w:type="spellEnd"/>
            <w:r w:rsidRPr="00407E52">
              <w:rPr>
                <w:rFonts w:ascii="Times New Roman" w:eastAsia="Times New Roman" w:hAnsi="Times New Roman" w:cs="Times New Roman"/>
                <w:b/>
                <w:bCs/>
                <w:sz w:val="24"/>
                <w:szCs w:val="24"/>
                <w:lang w:eastAsia="ru-RU"/>
              </w:rPr>
              <w:t xml:space="preserve"> УУД у учащихся выступают:</w:t>
            </w:r>
          </w:p>
          <w:p w:rsidR="0051684E" w:rsidRPr="00407E52" w:rsidRDefault="0051684E" w:rsidP="00407E52">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sym w:font="Symbol" w:char="F02D"/>
            </w:r>
            <w:r w:rsidRPr="00407E52">
              <w:rPr>
                <w:rFonts w:ascii="Times New Roman" w:eastAsia="Times New Roman" w:hAnsi="Times New Roman" w:cs="Times New Roman"/>
                <w:sz w:val="24"/>
                <w:szCs w:val="24"/>
                <w:lang w:eastAsia="ru-RU"/>
              </w:rPr>
              <w:t>       соответствие возрастно-психологическим нормативным требованиям;</w:t>
            </w:r>
          </w:p>
          <w:p w:rsidR="0051684E" w:rsidRPr="00407E52" w:rsidRDefault="0051684E" w:rsidP="00407E52">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sym w:font="Symbol" w:char="F02D"/>
            </w:r>
            <w:r w:rsidRPr="00407E52">
              <w:rPr>
                <w:rFonts w:ascii="Times New Roman" w:eastAsia="Times New Roman" w:hAnsi="Times New Roman" w:cs="Times New Roman"/>
                <w:sz w:val="24"/>
                <w:szCs w:val="24"/>
                <w:lang w:eastAsia="ru-RU"/>
              </w:rPr>
              <w:t>       соответствие свойств УУД заранее заданным требованиям.</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b/>
                <w:bCs/>
                <w:sz w:val="24"/>
                <w:szCs w:val="24"/>
                <w:lang w:eastAsia="ru-RU"/>
              </w:rPr>
              <w:t>Условия, обеспечивающие развитие УУД</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Формирование УУД в образовательном процессе определяется тремя следующими взаимодополняющими положениями:</w:t>
            </w:r>
          </w:p>
          <w:p w:rsidR="0051684E" w:rsidRPr="00407E52" w:rsidRDefault="0051684E" w:rsidP="00407E52">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Формирование УУД как цель образовательного процесса определяет его содержание и организацию.</w:t>
            </w:r>
          </w:p>
          <w:p w:rsidR="0051684E" w:rsidRPr="00407E52" w:rsidRDefault="0051684E" w:rsidP="00407E52">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  Формирование УУД происходит в контексте усвоения разных предметных дисциплин.</w:t>
            </w:r>
          </w:p>
          <w:p w:rsidR="0051684E" w:rsidRPr="00407E52" w:rsidRDefault="0051684E" w:rsidP="00407E52">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 xml:space="preserve">УУД, их свойства и качества определяют эффективность образовательного процесса, в частности усвоение знаний и умений, формирование образа мира и основных видов компетентности учащегося, в том числе социальной и </w:t>
            </w:r>
            <w:r w:rsidRPr="00407E52">
              <w:rPr>
                <w:rFonts w:ascii="Times New Roman" w:eastAsia="Times New Roman" w:hAnsi="Times New Roman" w:cs="Times New Roman"/>
                <w:sz w:val="24"/>
                <w:szCs w:val="24"/>
                <w:lang w:eastAsia="ru-RU"/>
              </w:rPr>
              <w:lastRenderedPageBreak/>
              <w:t>личностной.</w:t>
            </w:r>
          </w:p>
          <w:tbl>
            <w:tblPr>
              <w:tblW w:w="5000" w:type="pct"/>
              <w:tblCellSpacing w:w="0" w:type="dxa"/>
              <w:tblCellMar>
                <w:left w:w="0" w:type="dxa"/>
                <w:right w:w="0" w:type="dxa"/>
              </w:tblCellMar>
              <w:tblLook w:val="04A0" w:firstRow="1" w:lastRow="0" w:firstColumn="1" w:lastColumn="0" w:noHBand="0" w:noVBand="1"/>
            </w:tblPr>
            <w:tblGrid>
              <w:gridCol w:w="7133"/>
            </w:tblGrid>
            <w:tr w:rsidR="0051684E" w:rsidRPr="00407E52" w:rsidTr="0051684E">
              <w:trPr>
                <w:tblCellSpacing w:w="0" w:type="dxa"/>
              </w:trPr>
              <w:tc>
                <w:tcPr>
                  <w:tcW w:w="0" w:type="auto"/>
                  <w:hideMark/>
                </w:tcPr>
                <w:p w:rsidR="0051684E" w:rsidRPr="00407E52" w:rsidRDefault="0051684E" w:rsidP="00407E52">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b/>
                      <w:bCs/>
                      <w:i/>
                      <w:iCs/>
                      <w:sz w:val="24"/>
                      <w:szCs w:val="24"/>
                      <w:lang w:eastAsia="ru-RU"/>
                    </w:rPr>
                    <w:t>                          Как сформировать Универсальные учебные действия</w:t>
                  </w:r>
                  <w:r w:rsidRPr="00407E52">
                    <w:rPr>
                      <w:rFonts w:ascii="Times New Roman" w:eastAsia="Times New Roman" w:hAnsi="Times New Roman" w:cs="Times New Roman"/>
                      <w:b/>
                      <w:bCs/>
                      <w:sz w:val="24"/>
                      <w:szCs w:val="24"/>
                      <w:lang w:eastAsia="ru-RU"/>
                    </w:rPr>
                    <w:t>? </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b/>
                      <w:bCs/>
                      <w:sz w:val="24"/>
                      <w:szCs w:val="24"/>
                      <w:lang w:eastAsia="ru-RU"/>
                    </w:rPr>
                    <w:t>                                         Список технологий формирования УУД</w:t>
                  </w:r>
                </w:p>
                <w:p w:rsidR="0051684E" w:rsidRPr="00407E52" w:rsidRDefault="0051684E" w:rsidP="00407E52">
                  <w:pPr>
                    <w:numPr>
                      <w:ilvl w:val="0"/>
                      <w:numId w:val="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 xml:space="preserve">Учитель обращает внимание на развивающую ценность любого задания, используя специализированные развивающие задания, постановки вопросов, например, таксономию учебных задач Д. </w:t>
                  </w:r>
                  <w:proofErr w:type="spellStart"/>
                  <w:r w:rsidRPr="00407E52">
                    <w:rPr>
                      <w:rFonts w:ascii="Times New Roman" w:eastAsia="Times New Roman" w:hAnsi="Times New Roman" w:cs="Times New Roman"/>
                      <w:sz w:val="24"/>
                      <w:szCs w:val="24"/>
                      <w:lang w:eastAsia="ru-RU"/>
                    </w:rPr>
                    <w:t>Толлингеровой</w:t>
                  </w:r>
                  <w:proofErr w:type="spellEnd"/>
                  <w:r w:rsidRPr="00407E52">
                    <w:rPr>
                      <w:rFonts w:ascii="Times New Roman" w:eastAsia="Times New Roman" w:hAnsi="Times New Roman" w:cs="Times New Roman"/>
                      <w:sz w:val="24"/>
                      <w:szCs w:val="24"/>
                      <w:lang w:eastAsia="ru-RU"/>
                    </w:rPr>
                    <w:t>.</w:t>
                  </w:r>
                </w:p>
                <w:p w:rsidR="0051684E" w:rsidRPr="00407E52" w:rsidRDefault="0051684E" w:rsidP="00407E52">
                  <w:pPr>
                    <w:numPr>
                      <w:ilvl w:val="0"/>
                      <w:numId w:val="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Учитель отмечает успехи ребенка в сравнении с его прошлыми результатами</w:t>
                  </w:r>
                </w:p>
                <w:p w:rsidR="0051684E" w:rsidRPr="00407E52" w:rsidRDefault="0051684E" w:rsidP="00407E52">
                  <w:pPr>
                    <w:numPr>
                      <w:ilvl w:val="0"/>
                      <w:numId w:val="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Учитель показывает для чего нужно то или иное знание, как оно пригодится в жизни, ненавязчиво транслируя смысл учения детям.</w:t>
                  </w:r>
                </w:p>
                <w:p w:rsidR="0051684E" w:rsidRPr="00407E52" w:rsidRDefault="0051684E" w:rsidP="00407E52">
                  <w:pPr>
                    <w:numPr>
                      <w:ilvl w:val="0"/>
                      <w:numId w:val="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Учитель привлекает детей к открытию новых знаний при усвоении нового материала.</w:t>
                  </w:r>
                </w:p>
                <w:p w:rsidR="0051684E" w:rsidRPr="00407E52" w:rsidRDefault="0051684E" w:rsidP="00407E52">
                  <w:pPr>
                    <w:numPr>
                      <w:ilvl w:val="0"/>
                      <w:numId w:val="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Учитель обучает детей приемам работы в группах, показывает, как можно прийти к единому решению в групповой работе, помогает детям решать учебные конфликты, обучая навыкам конструктивного взаимодействия</w:t>
                  </w:r>
                </w:p>
                <w:p w:rsidR="0051684E" w:rsidRPr="00407E52" w:rsidRDefault="0051684E" w:rsidP="00407E52">
                  <w:pPr>
                    <w:numPr>
                      <w:ilvl w:val="0"/>
                      <w:numId w:val="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Учитель на уроке уделяет большое внимание самопроверке детей, обучая их как можно найти и исправить ошибку, дети по предложенному алгоритму учатся оценивать результаты выполнения задания, учитель показывает и объясняет, за что была поставлена та или иная отметка, учит детей оценивать работу по критериям и самостоятельно выбирать критерии для оценки.</w:t>
                  </w:r>
                </w:p>
                <w:p w:rsidR="0051684E" w:rsidRPr="00407E52" w:rsidRDefault="0051684E" w:rsidP="00407E52">
                  <w:pPr>
                    <w:numPr>
                      <w:ilvl w:val="0"/>
                      <w:numId w:val="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Учитель оценивает не только сам, но и позволяет другим детям участвовать в процессе оценивания, в конце выполнения задания, конце урока учитель вместе с детьми оценивают то, чему дети научились, что получилось, а что нет</w:t>
                  </w:r>
                </w:p>
                <w:p w:rsidR="0051684E" w:rsidRPr="00407E52" w:rsidRDefault="0051684E" w:rsidP="00407E52">
                  <w:pPr>
                    <w:numPr>
                      <w:ilvl w:val="0"/>
                      <w:numId w:val="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Учитель ставит цели урока и работает с детьми в направлении целей – “чтобы чего-то добиться, цель должен знать каждый участник урока”.</w:t>
                  </w:r>
                </w:p>
                <w:p w:rsidR="0051684E" w:rsidRPr="00407E52" w:rsidRDefault="0051684E" w:rsidP="00407E52">
                  <w:pPr>
                    <w:numPr>
                      <w:ilvl w:val="0"/>
                      <w:numId w:val="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Учитель учит детей тем навыкам, которые им пригодятся в работе с информацией –пересказу, составлению плана, учит пользоваться разными источниками, используемыми для поиска информации.</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10. Учитель обращает внимание на развитие памяти и логических операций мышления, разных аспектов познавательной деятельности</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11. Учитель обращает внимание на общие способы действий в той или иной ситуации –и обучает детей применению обобщенных способов действий.</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12. Учитель использует проектные формы работы на уроке и внеурочной деятельности</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lastRenderedPageBreak/>
                    <w:t>13. Учитель учит ребенка делать нравственный выбор в рамках работы с ценностным материалом и его анализом.</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14. Учитель находит способ увлечь детей знаниями.</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15. Учитель считает, что ребенку обязательно уметь планировать и прогнозировать свои действия.</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16. Учитель включает детей в конструктивную деятельность, коллективные творческие дела, привлекая их к организации мероприятий и поощряя инициативы детей.</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17. Учитель всегда дает шанс исправить ошибку, показывает, что ошибка –это нормально –главное –уметь учиться на ошибках.</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 xml:space="preserve">18. Учитель помогает ребенку найти самого себя, </w:t>
                  </w:r>
                  <w:proofErr w:type="spellStart"/>
                  <w:r w:rsidRPr="00407E52">
                    <w:rPr>
                      <w:rFonts w:ascii="Times New Roman" w:eastAsia="Times New Roman" w:hAnsi="Times New Roman" w:cs="Times New Roman"/>
                      <w:sz w:val="24"/>
                      <w:szCs w:val="24"/>
                      <w:lang w:eastAsia="ru-RU"/>
                    </w:rPr>
                    <w:t>простраивая</w:t>
                  </w:r>
                  <w:proofErr w:type="spellEnd"/>
                  <w:r w:rsidRPr="00407E52">
                    <w:rPr>
                      <w:rFonts w:ascii="Times New Roman" w:eastAsia="Times New Roman" w:hAnsi="Times New Roman" w:cs="Times New Roman"/>
                      <w:sz w:val="24"/>
                      <w:szCs w:val="24"/>
                      <w:lang w:eastAsia="ru-RU"/>
                    </w:rPr>
                    <w:t xml:space="preserve"> индивидуальный маршрут, оказывая поддержку, создавая ситуацию успеха.</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19. Учитель учит ребенка ставить цели и искать пути их достижения, а также решения возникающих проблем.</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20. Учитель учит детей составлять план действий, перед тем, как начать что –то делать</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21. Учитель ненавязчиво транслирует детям позитивные ценности, позволяя им прожить их и на собственном примере убедиться в их важности и значимости</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22. Учитель учит разным способам выражения своих мыслей, искусству спора, отстаивания собственного мнения, уважения мнения других.</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 xml:space="preserve">23. Учитель организует </w:t>
                  </w:r>
                  <w:proofErr w:type="spellStart"/>
                  <w:r w:rsidRPr="00407E52">
                    <w:rPr>
                      <w:rFonts w:ascii="Times New Roman" w:eastAsia="Times New Roman" w:hAnsi="Times New Roman" w:cs="Times New Roman"/>
                      <w:sz w:val="24"/>
                      <w:szCs w:val="24"/>
                      <w:lang w:eastAsia="ru-RU"/>
                    </w:rPr>
                    <w:t>деятельностные</w:t>
                  </w:r>
                  <w:proofErr w:type="spellEnd"/>
                  <w:r w:rsidRPr="00407E52">
                    <w:rPr>
                      <w:rFonts w:ascii="Times New Roman" w:eastAsia="Times New Roman" w:hAnsi="Times New Roman" w:cs="Times New Roman"/>
                      <w:sz w:val="24"/>
                      <w:szCs w:val="24"/>
                      <w:lang w:eastAsia="ru-RU"/>
                    </w:rPr>
                    <w:t xml:space="preserve"> формы, в рамках которых дети могли бы прожить и присвоить нужные знания и ценностный ряд.</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24. Учитель учит детей способам эффективного запоминания и организации деятельности.</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25. Учитель показывает, как распределять роли и обязанности, работая в команде</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26. Учитель активно включает каждого в учебный процесс, а также поощряет учебное сотрудничество между учениками, учениками и учителем.</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27. Учитель и ученики вместе решают возникающие учебные проблемы.</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 xml:space="preserve">28. Учитель строит урок в </w:t>
                  </w:r>
                  <w:proofErr w:type="spellStart"/>
                  <w:r w:rsidRPr="00407E52">
                    <w:rPr>
                      <w:rFonts w:ascii="Times New Roman" w:eastAsia="Times New Roman" w:hAnsi="Times New Roman" w:cs="Times New Roman"/>
                      <w:sz w:val="24"/>
                      <w:szCs w:val="24"/>
                      <w:lang w:eastAsia="ru-RU"/>
                    </w:rPr>
                    <w:t>деятельностной</w:t>
                  </w:r>
                  <w:proofErr w:type="spellEnd"/>
                  <w:r w:rsidRPr="00407E52">
                    <w:rPr>
                      <w:rFonts w:ascii="Times New Roman" w:eastAsia="Times New Roman" w:hAnsi="Times New Roman" w:cs="Times New Roman"/>
                      <w:sz w:val="24"/>
                      <w:szCs w:val="24"/>
                      <w:lang w:eastAsia="ru-RU"/>
                    </w:rPr>
                    <w:t xml:space="preserve"> парадигме, опираясь на структуру формирования умственных действий П. Гальперина</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lastRenderedPageBreak/>
                    <w:t>29. Учитель на уроке использует интерактивные возможности ИКТ</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30. Учитель организует работу в парах сменного состава, в рамках учебных станций</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31. Учитель дает детям возможность самостоятельно выбирать задания из предложенных</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32. Учитель учит детей планировать свой досуг</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33. Учитель организует конструктивную совместную деятельность</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 xml:space="preserve">Одним из самых эффективных приёмов является создание каждым </w:t>
                  </w:r>
                  <w:proofErr w:type="spellStart"/>
                  <w:r w:rsidRPr="00407E52">
                    <w:rPr>
                      <w:rFonts w:ascii="Times New Roman" w:eastAsia="Times New Roman" w:hAnsi="Times New Roman" w:cs="Times New Roman"/>
                      <w:sz w:val="24"/>
                      <w:szCs w:val="24"/>
                      <w:lang w:eastAsia="ru-RU"/>
                    </w:rPr>
                    <w:t>учениеом</w:t>
                  </w:r>
                  <w:proofErr w:type="spellEnd"/>
                  <w:r w:rsidRPr="00407E52">
                    <w:rPr>
                      <w:rFonts w:ascii="Times New Roman" w:eastAsia="Times New Roman" w:hAnsi="Times New Roman" w:cs="Times New Roman"/>
                      <w:sz w:val="24"/>
                      <w:szCs w:val="24"/>
                      <w:lang w:eastAsia="ru-RU"/>
                    </w:rPr>
                    <w:t xml:space="preserve"> своей «Карты знаний и достижений»</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Это специально отведённое место в классе(стенд), специальная детская тетрадь, где в схематической форме отражаются достижения учащихся в той или иной сфере деятельности.</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«Карта достижений» может помочь учащимся:</w:t>
                  </w:r>
                </w:p>
                <w:p w:rsidR="0051684E" w:rsidRPr="00407E52" w:rsidRDefault="0051684E" w:rsidP="00407E52">
                  <w:pPr>
                    <w:numPr>
                      <w:ilvl w:val="0"/>
                      <w:numId w:val="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Сознательно выбирать тот учебный материал, который необходим для  решения учебно-практических задач.</w:t>
                  </w:r>
                </w:p>
                <w:p w:rsidR="0051684E" w:rsidRPr="00407E52" w:rsidRDefault="0051684E" w:rsidP="00407E52">
                  <w:pPr>
                    <w:numPr>
                      <w:ilvl w:val="0"/>
                      <w:numId w:val="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 Позволяет обозначать и осознавать свой индивидуальный путь движения в учебном предмете</w:t>
                  </w:r>
                </w:p>
                <w:p w:rsidR="0051684E" w:rsidRPr="00407E52" w:rsidRDefault="0051684E" w:rsidP="00407E52">
                  <w:pPr>
                    <w:numPr>
                      <w:ilvl w:val="0"/>
                      <w:numId w:val="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 Делать предположения о возможных дальнейших продвижениях</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«Карта знаний и достижений» может стать средством:</w:t>
                  </w:r>
                </w:p>
                <w:p w:rsidR="0051684E" w:rsidRPr="00407E52" w:rsidRDefault="0051684E" w:rsidP="00407E52">
                  <w:pPr>
                    <w:numPr>
                      <w:ilvl w:val="0"/>
                      <w:numId w:val="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Планирования</w:t>
                  </w:r>
                </w:p>
                <w:p w:rsidR="0051684E" w:rsidRPr="00407E52" w:rsidRDefault="0051684E" w:rsidP="00407E52">
                  <w:pPr>
                    <w:numPr>
                      <w:ilvl w:val="0"/>
                      <w:numId w:val="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Удержания предметной логики в течение учебного года</w:t>
                  </w:r>
                </w:p>
                <w:p w:rsidR="0051684E" w:rsidRPr="00407E52" w:rsidRDefault="0051684E" w:rsidP="00407E52">
                  <w:pPr>
                    <w:numPr>
                      <w:ilvl w:val="0"/>
                      <w:numId w:val="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Рефлексии индивидуального пути движения в учебном предмете</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       </w:t>
                  </w:r>
                  <w:r w:rsidRPr="00407E52">
                    <w:rPr>
                      <w:rFonts w:ascii="Times New Roman" w:eastAsia="Times New Roman" w:hAnsi="Times New Roman" w:cs="Times New Roman"/>
                      <w:b/>
                      <w:bCs/>
                      <w:sz w:val="24"/>
                      <w:szCs w:val="24"/>
                      <w:lang w:eastAsia="ru-RU"/>
                    </w:rPr>
                    <w:t>Связь универсальных учебных действий с содержанием учебных предметов</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Формирование универсальных учебных действий в образовательном процессе осуществляется в контексте усвоения разных предметных дисциплин.</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1.  Формирование УУД является целенаправленным, системным процессом, который реализуется через все предметные области  и внеурочную деятельность.</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2.  Заданные стандартом УУД определяют акценты в отборе содержания, планировании  и организации  образовательного процесса с учетом возрастно-психологических особенностей обучающихся.</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 xml:space="preserve">3.  Схема работы над формированием конкретных УУД каждого </w:t>
                  </w:r>
                  <w:r w:rsidRPr="00407E52">
                    <w:rPr>
                      <w:rFonts w:ascii="Times New Roman" w:eastAsia="Times New Roman" w:hAnsi="Times New Roman" w:cs="Times New Roman"/>
                      <w:sz w:val="24"/>
                      <w:szCs w:val="24"/>
                      <w:lang w:eastAsia="ru-RU"/>
                    </w:rPr>
                    <w:lastRenderedPageBreak/>
                    <w:t>вида указывается в тематическом планировании. </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 xml:space="preserve">4.  Способы учета уровня их </w:t>
                  </w:r>
                  <w:proofErr w:type="spellStart"/>
                  <w:r w:rsidRPr="00407E52">
                    <w:rPr>
                      <w:rFonts w:ascii="Times New Roman" w:eastAsia="Times New Roman" w:hAnsi="Times New Roman" w:cs="Times New Roman"/>
                      <w:sz w:val="24"/>
                      <w:szCs w:val="24"/>
                      <w:lang w:eastAsia="ru-RU"/>
                    </w:rPr>
                    <w:t>сформированности</w:t>
                  </w:r>
                  <w:proofErr w:type="spellEnd"/>
                  <w:r w:rsidRPr="00407E52">
                    <w:rPr>
                      <w:rFonts w:ascii="Times New Roman" w:eastAsia="Times New Roman" w:hAnsi="Times New Roman" w:cs="Times New Roman"/>
                      <w:sz w:val="24"/>
                      <w:szCs w:val="24"/>
                      <w:lang w:eastAsia="ru-RU"/>
                    </w:rPr>
                    <w:t xml:space="preserve"> -   в требованиях к результатам освоения учебной программы по каждому предмету и в программах внеурочной деятельности.</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5.  Результаты усвоения УУД формулируются для каждого класса и являются ориентиром при организации мониторинга их достижения                                                               </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 </w:t>
                  </w:r>
                </w:p>
                <w:tbl>
                  <w:tblPr>
                    <w:tblW w:w="5000" w:type="pct"/>
                    <w:tblCellSpacing w:w="0" w:type="dxa"/>
                    <w:tblCellMar>
                      <w:left w:w="0" w:type="dxa"/>
                      <w:right w:w="0" w:type="dxa"/>
                    </w:tblCellMar>
                    <w:tblLook w:val="04A0" w:firstRow="1" w:lastRow="0" w:firstColumn="1" w:lastColumn="0" w:noHBand="0" w:noVBand="1"/>
                  </w:tblPr>
                  <w:tblGrid>
                    <w:gridCol w:w="1682"/>
                    <w:gridCol w:w="1284"/>
                    <w:gridCol w:w="1251"/>
                    <w:gridCol w:w="1661"/>
                    <w:gridCol w:w="1255"/>
                  </w:tblGrid>
                  <w:tr w:rsidR="0051684E" w:rsidRPr="00407E52">
                    <w:trPr>
                      <w:tblCellSpacing w:w="0" w:type="dxa"/>
                    </w:trPr>
                    <w:tc>
                      <w:tcPr>
                        <w:tcW w:w="1250" w:type="pct"/>
                        <w:hideMark/>
                      </w:tcPr>
                      <w:p w:rsidR="00407E52" w:rsidRPr="00407E52" w:rsidRDefault="0051684E" w:rsidP="00407E52">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407E52">
                          <w:rPr>
                            <w:rFonts w:ascii="Times New Roman" w:eastAsia="Times New Roman" w:hAnsi="Times New Roman" w:cs="Times New Roman"/>
                            <w:b/>
                            <w:bCs/>
                            <w:sz w:val="24"/>
                            <w:szCs w:val="24"/>
                            <w:lang w:eastAsia="ru-RU"/>
                          </w:rPr>
                          <w:t>Смысловые </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b/>
                            <w:bCs/>
                            <w:sz w:val="24"/>
                            <w:szCs w:val="24"/>
                            <w:lang w:eastAsia="ru-RU"/>
                          </w:rPr>
                          <w:t> </w:t>
                        </w:r>
                        <w:proofErr w:type="gramStart"/>
                        <w:r w:rsidRPr="00407E52">
                          <w:rPr>
                            <w:rFonts w:ascii="Times New Roman" w:eastAsia="Times New Roman" w:hAnsi="Times New Roman" w:cs="Times New Roman"/>
                            <w:b/>
                            <w:bCs/>
                            <w:sz w:val="24"/>
                            <w:szCs w:val="24"/>
                            <w:lang w:eastAsia="ru-RU"/>
                          </w:rPr>
                          <w:t>акценты</w:t>
                        </w:r>
                        <w:proofErr w:type="gramEnd"/>
                        <w:r w:rsidRPr="00407E52">
                          <w:rPr>
                            <w:rFonts w:ascii="Times New Roman" w:eastAsia="Times New Roman" w:hAnsi="Times New Roman" w:cs="Times New Roman"/>
                            <w:b/>
                            <w:bCs/>
                            <w:sz w:val="24"/>
                            <w:szCs w:val="24"/>
                            <w:lang w:eastAsia="ru-RU"/>
                          </w:rPr>
                          <w:t xml:space="preserve"> УУД</w:t>
                        </w:r>
                      </w:p>
                    </w:tc>
                    <w:tc>
                      <w:tcPr>
                        <w:tcW w:w="850" w:type="pct"/>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b/>
                            <w:bCs/>
                            <w:sz w:val="24"/>
                            <w:szCs w:val="24"/>
                            <w:lang w:eastAsia="ru-RU"/>
                          </w:rPr>
                          <w:t>Русский язык</w:t>
                        </w:r>
                      </w:p>
                    </w:tc>
                    <w:tc>
                      <w:tcPr>
                        <w:tcW w:w="850" w:type="pct"/>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b/>
                            <w:bCs/>
                            <w:sz w:val="24"/>
                            <w:szCs w:val="24"/>
                            <w:lang w:eastAsia="ru-RU"/>
                          </w:rPr>
                          <w:t>Литературное чтение</w:t>
                        </w:r>
                      </w:p>
                    </w:tc>
                    <w:tc>
                      <w:tcPr>
                        <w:tcW w:w="1100" w:type="pct"/>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b/>
                            <w:bCs/>
                            <w:sz w:val="24"/>
                            <w:szCs w:val="24"/>
                            <w:lang w:eastAsia="ru-RU"/>
                          </w:rPr>
                          <w:t>Математика</w:t>
                        </w:r>
                      </w:p>
                    </w:tc>
                    <w:tc>
                      <w:tcPr>
                        <w:tcW w:w="850" w:type="pct"/>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b/>
                            <w:bCs/>
                            <w:sz w:val="24"/>
                            <w:szCs w:val="24"/>
                            <w:lang w:eastAsia="ru-RU"/>
                          </w:rPr>
                          <w:t>Окружающий мир</w:t>
                        </w:r>
                      </w:p>
                    </w:tc>
                  </w:tr>
                  <w:tr w:rsidR="0051684E" w:rsidRPr="00407E52">
                    <w:trPr>
                      <w:tblCellSpacing w:w="0" w:type="dxa"/>
                    </w:trPr>
                    <w:tc>
                      <w:tcPr>
                        <w:tcW w:w="1250" w:type="pct"/>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b/>
                            <w:bCs/>
                            <w:sz w:val="24"/>
                            <w:szCs w:val="24"/>
                            <w:lang w:eastAsia="ru-RU"/>
                          </w:rPr>
                          <w:t>личностные</w:t>
                        </w:r>
                      </w:p>
                    </w:tc>
                    <w:tc>
                      <w:tcPr>
                        <w:tcW w:w="850" w:type="pct"/>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жизненное само-</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определение</w:t>
                        </w:r>
                      </w:p>
                    </w:tc>
                    <w:tc>
                      <w:tcPr>
                        <w:tcW w:w="850" w:type="pct"/>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нравственно-этическая ориентация</w:t>
                        </w:r>
                      </w:p>
                    </w:tc>
                    <w:tc>
                      <w:tcPr>
                        <w:tcW w:w="1100" w:type="pct"/>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proofErr w:type="spellStart"/>
                        <w:r w:rsidRPr="00407E52">
                          <w:rPr>
                            <w:rFonts w:ascii="Times New Roman" w:eastAsia="Times New Roman" w:hAnsi="Times New Roman" w:cs="Times New Roman"/>
                            <w:sz w:val="24"/>
                            <w:szCs w:val="24"/>
                            <w:lang w:eastAsia="ru-RU"/>
                          </w:rPr>
                          <w:t>смыслообразование</w:t>
                        </w:r>
                        <w:proofErr w:type="spellEnd"/>
                      </w:p>
                    </w:tc>
                    <w:tc>
                      <w:tcPr>
                        <w:tcW w:w="850" w:type="pct"/>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нравственно-этическая ориентация</w:t>
                        </w:r>
                      </w:p>
                    </w:tc>
                  </w:tr>
                  <w:tr w:rsidR="0051684E" w:rsidRPr="00407E52">
                    <w:trPr>
                      <w:tblCellSpacing w:w="0" w:type="dxa"/>
                    </w:trPr>
                    <w:tc>
                      <w:tcPr>
                        <w:tcW w:w="1250" w:type="pct"/>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b/>
                            <w:bCs/>
                            <w:sz w:val="24"/>
                            <w:szCs w:val="24"/>
                            <w:lang w:eastAsia="ru-RU"/>
                          </w:rPr>
                          <w:t>регулятивные</w:t>
                        </w:r>
                      </w:p>
                    </w:tc>
                    <w:tc>
                      <w:tcPr>
                        <w:tcW w:w="3700" w:type="pct"/>
                        <w:gridSpan w:val="4"/>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proofErr w:type="gramStart"/>
                        <w:r w:rsidRPr="00407E52">
                          <w:rPr>
                            <w:rFonts w:ascii="Times New Roman" w:eastAsia="Times New Roman" w:hAnsi="Times New Roman" w:cs="Times New Roman"/>
                            <w:sz w:val="24"/>
                            <w:szCs w:val="24"/>
                            <w:lang w:eastAsia="ru-RU"/>
                          </w:rPr>
                          <w:t>целеполагание</w:t>
                        </w:r>
                        <w:proofErr w:type="gramEnd"/>
                        <w:r w:rsidRPr="00407E52">
                          <w:rPr>
                            <w:rFonts w:ascii="Times New Roman" w:eastAsia="Times New Roman" w:hAnsi="Times New Roman" w:cs="Times New Roman"/>
                            <w:sz w:val="24"/>
                            <w:szCs w:val="24"/>
                            <w:lang w:eastAsia="ru-RU"/>
                          </w:rPr>
                          <w:t>, планирование, прогнозирование, контроль, коррекция, оценка, алгоритмизация действий (Математика, Русский язык, Окружающий мир, Технология , Физическая культура и др.)</w:t>
                        </w:r>
                      </w:p>
                    </w:tc>
                  </w:tr>
                  <w:tr w:rsidR="0051684E" w:rsidRPr="00407E52">
                    <w:trPr>
                      <w:tblCellSpacing w:w="0" w:type="dxa"/>
                    </w:trPr>
                    <w:tc>
                      <w:tcPr>
                        <w:tcW w:w="1250" w:type="pct"/>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b/>
                            <w:bCs/>
                            <w:sz w:val="24"/>
                            <w:szCs w:val="24"/>
                            <w:lang w:eastAsia="ru-RU"/>
                          </w:rPr>
                          <w:t xml:space="preserve">познавательные </w:t>
                        </w:r>
                        <w:proofErr w:type="spellStart"/>
                        <w:r w:rsidRPr="00407E52">
                          <w:rPr>
                            <w:rFonts w:ascii="Times New Roman" w:eastAsia="Times New Roman" w:hAnsi="Times New Roman" w:cs="Times New Roman"/>
                            <w:b/>
                            <w:bCs/>
                            <w:sz w:val="24"/>
                            <w:szCs w:val="24"/>
                            <w:lang w:eastAsia="ru-RU"/>
                          </w:rPr>
                          <w:t>общеучебные</w:t>
                        </w:r>
                        <w:proofErr w:type="spellEnd"/>
                      </w:p>
                    </w:tc>
                    <w:tc>
                      <w:tcPr>
                        <w:tcW w:w="850" w:type="pct"/>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proofErr w:type="gramStart"/>
                        <w:r w:rsidRPr="00407E52">
                          <w:rPr>
                            <w:rFonts w:ascii="Times New Roman" w:eastAsia="Times New Roman" w:hAnsi="Times New Roman" w:cs="Times New Roman"/>
                            <w:sz w:val="24"/>
                            <w:szCs w:val="24"/>
                            <w:lang w:eastAsia="ru-RU"/>
                          </w:rPr>
                          <w:t>моделирование</w:t>
                        </w:r>
                        <w:proofErr w:type="gramEnd"/>
                        <w:r w:rsidRPr="00407E52">
                          <w:rPr>
                            <w:rFonts w:ascii="Times New Roman" w:eastAsia="Times New Roman" w:hAnsi="Times New Roman" w:cs="Times New Roman"/>
                            <w:sz w:val="24"/>
                            <w:szCs w:val="24"/>
                            <w:lang w:eastAsia="ru-RU"/>
                          </w:rPr>
                          <w:t xml:space="preserve"> (перевод устной речи в письменную)</w:t>
                        </w:r>
                      </w:p>
                    </w:tc>
                    <w:tc>
                      <w:tcPr>
                        <w:tcW w:w="850" w:type="pct"/>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 смысловое чтение, произвольные и осознанные устные и письменные высказывания</w:t>
                        </w:r>
                      </w:p>
                    </w:tc>
                    <w:tc>
                      <w:tcPr>
                        <w:tcW w:w="1100" w:type="pct"/>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моделирование, выбор наиболее эффективных способов решения задач</w:t>
                        </w:r>
                      </w:p>
                    </w:tc>
                    <w:tc>
                      <w:tcPr>
                        <w:tcW w:w="850" w:type="pct"/>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широкий спектр источников информации</w:t>
                        </w:r>
                      </w:p>
                    </w:tc>
                  </w:tr>
                  <w:tr w:rsidR="0051684E" w:rsidRPr="00407E52">
                    <w:trPr>
                      <w:tblCellSpacing w:w="0" w:type="dxa"/>
                    </w:trPr>
                    <w:tc>
                      <w:tcPr>
                        <w:tcW w:w="1250" w:type="pct"/>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b/>
                            <w:bCs/>
                            <w:sz w:val="24"/>
                            <w:szCs w:val="24"/>
                            <w:lang w:eastAsia="ru-RU"/>
                          </w:rPr>
                          <w:t>коммуникативные</w:t>
                        </w:r>
                      </w:p>
                    </w:tc>
                    <w:tc>
                      <w:tcPr>
                        <w:tcW w:w="3700" w:type="pct"/>
                        <w:gridSpan w:val="4"/>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использование средств языка и речи для получения и передачи информации, участие в продуктивном диалоге;    самовыражение: монологические высказывания разного типа. </w:t>
                        </w:r>
                      </w:p>
                    </w:tc>
                  </w:tr>
                </w:tbl>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 </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 </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      </w:t>
                  </w:r>
                  <w:r w:rsidRPr="00407E52">
                    <w:rPr>
                      <w:rFonts w:ascii="Times New Roman" w:eastAsia="Times New Roman" w:hAnsi="Times New Roman" w:cs="Times New Roman"/>
                      <w:b/>
                      <w:bCs/>
                      <w:sz w:val="24"/>
                      <w:szCs w:val="24"/>
                      <w:lang w:eastAsia="ru-RU"/>
                    </w:rPr>
                    <w:t>Преемственность формирования универсальных учебных действий.</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b/>
                      <w:bCs/>
                      <w:sz w:val="24"/>
                      <w:szCs w:val="24"/>
                      <w:lang w:eastAsia="ru-RU"/>
                    </w:rPr>
                    <w:t> </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 xml:space="preserve">Наиболее остро проблема преемственности стоит в двух ключевых точках — в момент поступления детей в школу (при переходе из дошкольного звена на ступень начального общего образования) и в период перехода обучающихся на ступень основного общего </w:t>
                  </w:r>
                  <w:r w:rsidRPr="00407E52">
                    <w:rPr>
                      <w:rFonts w:ascii="Times New Roman" w:eastAsia="Times New Roman" w:hAnsi="Times New Roman" w:cs="Times New Roman"/>
                      <w:sz w:val="24"/>
                      <w:szCs w:val="24"/>
                      <w:lang w:eastAsia="ru-RU"/>
                    </w:rPr>
                    <w:lastRenderedPageBreak/>
                    <w:t>образования.</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proofErr w:type="gramStart"/>
                  <w:r w:rsidRPr="00407E52">
                    <w:rPr>
                      <w:rFonts w:ascii="Times New Roman" w:eastAsia="Times New Roman" w:hAnsi="Times New Roman" w:cs="Times New Roman"/>
                      <w:b/>
                      <w:bCs/>
                      <w:i/>
                      <w:iCs/>
                      <w:sz w:val="24"/>
                      <w:szCs w:val="24"/>
                      <w:lang w:eastAsia="ru-RU"/>
                    </w:rPr>
                    <w:t>Готовность  детей</w:t>
                  </w:r>
                  <w:proofErr w:type="gramEnd"/>
                  <w:r w:rsidRPr="00407E52">
                    <w:rPr>
                      <w:rFonts w:ascii="Times New Roman" w:eastAsia="Times New Roman" w:hAnsi="Times New Roman" w:cs="Times New Roman"/>
                      <w:b/>
                      <w:bCs/>
                      <w:i/>
                      <w:iCs/>
                      <w:sz w:val="24"/>
                      <w:szCs w:val="24"/>
                      <w:lang w:eastAsia="ru-RU"/>
                    </w:rPr>
                    <w:t xml:space="preserve"> к обучению в школе</w:t>
                  </w:r>
                  <w:r w:rsidRPr="00407E52">
                    <w:rPr>
                      <w:rFonts w:ascii="Times New Roman" w:eastAsia="Times New Roman" w:hAnsi="Times New Roman" w:cs="Times New Roman"/>
                      <w:sz w:val="24"/>
                      <w:szCs w:val="24"/>
                      <w:lang w:eastAsia="ru-RU"/>
                    </w:rPr>
                    <w:t>  при переходе от дошкольного к начальному общему образованию необходимо рассматривать как комплексное образование, включающее в себя физическую и психологическую готовности.</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i/>
                      <w:iCs/>
                      <w:sz w:val="24"/>
                      <w:szCs w:val="24"/>
                      <w:lang w:eastAsia="ru-RU"/>
                    </w:rPr>
                    <w:t>Физическая готовность</w:t>
                  </w:r>
                  <w:r w:rsidRPr="00407E52">
                    <w:rPr>
                      <w:rFonts w:ascii="Times New Roman" w:eastAsia="Times New Roman" w:hAnsi="Times New Roman" w:cs="Times New Roman"/>
                      <w:sz w:val="24"/>
                      <w:szCs w:val="24"/>
                      <w:lang w:eastAsia="ru-RU"/>
                    </w:rPr>
                    <w:t> определятся состоянием здоровья, в том числе развитием двигательных навыков и качеств (тонкая моторная координация), физической и умственной работоспособности.</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i/>
                      <w:iCs/>
                      <w:sz w:val="24"/>
                      <w:szCs w:val="24"/>
                      <w:lang w:eastAsia="ru-RU"/>
                    </w:rPr>
                    <w:t>Психологическая готовность</w:t>
                  </w:r>
                  <w:r w:rsidRPr="00407E52">
                    <w:rPr>
                      <w:rFonts w:ascii="Times New Roman" w:eastAsia="Times New Roman" w:hAnsi="Times New Roman" w:cs="Times New Roman"/>
                      <w:sz w:val="24"/>
                      <w:szCs w:val="24"/>
                      <w:lang w:eastAsia="ru-RU"/>
                    </w:rPr>
                    <w:t> включает в себя эмоционально-личностную, интеллектуальную и коммуникативную готовность.</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Преемственность формирования универсальных учебных действий по ступеням общего образования обеспечивается за счет:</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         ориентации на ключевой стратегический приоритет непрерывного образования – формирование умения учиться.</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         четкого представления о планируемых результатах обучения на ступени обучения;</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         целенаправленной деятельности по реализации условий, обеспечивающих развитие УУД  в образовательном процессе.</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b/>
                      <w:bCs/>
                      <w:sz w:val="24"/>
                      <w:szCs w:val="24"/>
                      <w:lang w:eastAsia="ru-RU"/>
                    </w:rPr>
                    <w:t> </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b/>
                      <w:bCs/>
                      <w:sz w:val="24"/>
                      <w:szCs w:val="24"/>
                      <w:lang w:eastAsia="ru-RU"/>
                    </w:rPr>
                    <w:t>Преемственность результатов формирования  универсальных учебных действий </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 </w:t>
                  </w:r>
                </w:p>
                <w:tbl>
                  <w:tblPr>
                    <w:tblW w:w="9315" w:type="dxa"/>
                    <w:tblCellSpacing w:w="0" w:type="dxa"/>
                    <w:tblCellMar>
                      <w:left w:w="0" w:type="dxa"/>
                      <w:right w:w="0" w:type="dxa"/>
                    </w:tblCellMar>
                    <w:tblLook w:val="04A0" w:firstRow="1" w:lastRow="0" w:firstColumn="1" w:lastColumn="0" w:noHBand="0" w:noVBand="1"/>
                  </w:tblPr>
                  <w:tblGrid>
                    <w:gridCol w:w="3180"/>
                    <w:gridCol w:w="2805"/>
                    <w:gridCol w:w="3330"/>
                  </w:tblGrid>
                  <w:tr w:rsidR="0051684E" w:rsidRPr="00407E52">
                    <w:trPr>
                      <w:tblCellSpacing w:w="0" w:type="dxa"/>
                    </w:trPr>
                    <w:tc>
                      <w:tcPr>
                        <w:tcW w:w="3180" w:type="dxa"/>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proofErr w:type="spellStart"/>
                        <w:r w:rsidRPr="00407E52">
                          <w:rPr>
                            <w:rFonts w:ascii="Times New Roman" w:eastAsia="Times New Roman" w:hAnsi="Times New Roman" w:cs="Times New Roman"/>
                            <w:b/>
                            <w:bCs/>
                            <w:sz w:val="24"/>
                            <w:szCs w:val="24"/>
                            <w:lang w:eastAsia="ru-RU"/>
                          </w:rPr>
                          <w:t>Сформированность</w:t>
                        </w:r>
                        <w:proofErr w:type="spellEnd"/>
                        <w:r w:rsidRPr="00407E52">
                          <w:rPr>
                            <w:rFonts w:ascii="Times New Roman" w:eastAsia="Times New Roman" w:hAnsi="Times New Roman" w:cs="Times New Roman"/>
                            <w:b/>
                            <w:bCs/>
                            <w:sz w:val="24"/>
                            <w:szCs w:val="24"/>
                            <w:lang w:eastAsia="ru-RU"/>
                          </w:rPr>
                          <w:t xml:space="preserve"> УУД у детей при поступлении в школу</w:t>
                        </w:r>
                      </w:p>
                    </w:tc>
                    <w:tc>
                      <w:tcPr>
                        <w:tcW w:w="2805" w:type="dxa"/>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b/>
                            <w:bCs/>
                            <w:sz w:val="24"/>
                            <w:szCs w:val="24"/>
                            <w:lang w:eastAsia="ru-RU"/>
                          </w:rPr>
                          <w:t>Планируемые результаты на конец 1 класса</w:t>
                        </w:r>
                      </w:p>
                    </w:tc>
                    <w:tc>
                      <w:tcPr>
                        <w:tcW w:w="3330" w:type="dxa"/>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b/>
                            <w:bCs/>
                            <w:sz w:val="24"/>
                            <w:szCs w:val="24"/>
                            <w:lang w:eastAsia="ru-RU"/>
                          </w:rPr>
                          <w:t>Планируемые результаты по формированию УУД выпускников начальной школы</w:t>
                        </w:r>
                      </w:p>
                    </w:tc>
                  </w:tr>
                  <w:tr w:rsidR="0051684E" w:rsidRPr="00407E52">
                    <w:trPr>
                      <w:tblCellSpacing w:w="0" w:type="dxa"/>
                    </w:trPr>
                    <w:tc>
                      <w:tcPr>
                        <w:tcW w:w="9315" w:type="dxa"/>
                        <w:gridSpan w:val="3"/>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b/>
                            <w:bCs/>
                            <w:i/>
                            <w:iCs/>
                            <w:sz w:val="24"/>
                            <w:szCs w:val="24"/>
                            <w:lang w:eastAsia="ru-RU"/>
                          </w:rPr>
                          <w:t>Личностные:</w:t>
                        </w:r>
                      </w:p>
                    </w:tc>
                  </w:tr>
                  <w:tr w:rsidR="0051684E" w:rsidRPr="00407E52">
                    <w:trPr>
                      <w:tblCellSpacing w:w="0" w:type="dxa"/>
                    </w:trPr>
                    <w:tc>
                      <w:tcPr>
                        <w:tcW w:w="9315" w:type="dxa"/>
                        <w:gridSpan w:val="3"/>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b/>
                            <w:bCs/>
                            <w:sz w:val="24"/>
                            <w:szCs w:val="24"/>
                            <w:u w:val="single"/>
                            <w:lang w:eastAsia="ru-RU"/>
                          </w:rPr>
                          <w:t>Развитие личности</w:t>
                        </w:r>
                      </w:p>
                    </w:tc>
                  </w:tr>
                  <w:tr w:rsidR="0051684E" w:rsidRPr="00407E52">
                    <w:trPr>
                      <w:tblCellSpacing w:w="0" w:type="dxa"/>
                    </w:trPr>
                    <w:tc>
                      <w:tcPr>
                        <w:tcW w:w="3180" w:type="dxa"/>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Понимает смысл понятия   «семья»</w:t>
                        </w:r>
                      </w:p>
                    </w:tc>
                    <w:tc>
                      <w:tcPr>
                        <w:tcW w:w="2805" w:type="dxa"/>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Понимает смысл понятий «добро», «терпение», «родина», «природа», «семья»</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Умеет оценивать  жизненные ситуации  и поступки героев художественных текстов с точки зрении общечеловеческих норм</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 xml:space="preserve">Освоил роль  ученика. </w:t>
                        </w:r>
                        <w:r w:rsidRPr="00407E52">
                          <w:rPr>
                            <w:rFonts w:ascii="Times New Roman" w:eastAsia="Times New Roman" w:hAnsi="Times New Roman" w:cs="Times New Roman"/>
                            <w:sz w:val="24"/>
                            <w:szCs w:val="24"/>
                            <w:lang w:eastAsia="ru-RU"/>
                          </w:rPr>
                          <w:lastRenderedPageBreak/>
                          <w:t>Сформирован интерес (мотивация) к учению.</w:t>
                        </w:r>
                      </w:p>
                    </w:tc>
                    <w:tc>
                      <w:tcPr>
                        <w:tcW w:w="3330" w:type="dxa"/>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lastRenderedPageBreak/>
                          <w:t>Имеет внутреннюю позицию, адекватную мотивацию учебной деятельности, включая учебные и познавательные мотивы,</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Умеет ориентироваться на моральные нормы и их выполнение</w:t>
                        </w:r>
                      </w:p>
                    </w:tc>
                  </w:tr>
                  <w:tr w:rsidR="0051684E" w:rsidRPr="00407E52">
                    <w:trPr>
                      <w:tblCellSpacing w:w="0" w:type="dxa"/>
                    </w:trPr>
                    <w:tc>
                      <w:tcPr>
                        <w:tcW w:w="9315" w:type="dxa"/>
                        <w:gridSpan w:val="3"/>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lastRenderedPageBreak/>
                          <w:t> </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b/>
                            <w:bCs/>
                            <w:i/>
                            <w:iCs/>
                            <w:sz w:val="24"/>
                            <w:szCs w:val="24"/>
                            <w:lang w:eastAsia="ru-RU"/>
                          </w:rPr>
                          <w:t>Коммуникативные:</w:t>
                        </w:r>
                      </w:p>
                    </w:tc>
                  </w:tr>
                  <w:tr w:rsidR="0051684E" w:rsidRPr="00407E52">
                    <w:trPr>
                      <w:tblCellSpacing w:w="0" w:type="dxa"/>
                    </w:trPr>
                    <w:tc>
                      <w:tcPr>
                        <w:tcW w:w="3180" w:type="dxa"/>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Активно взаимодействует со сверстниками и взрослыми, участвует в совместных играх, организует их.</w:t>
                        </w:r>
                      </w:p>
                    </w:tc>
                    <w:tc>
                      <w:tcPr>
                        <w:tcW w:w="2805" w:type="dxa"/>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Имеет первоначальные навыки работы в группе</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 </w:t>
                        </w:r>
                      </w:p>
                    </w:tc>
                    <w:tc>
                      <w:tcPr>
                        <w:tcW w:w="3330" w:type="dxa"/>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Умеет планировать учебное сотрудничество с учителем и</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сверстниками: определяет цель, функции участников, способ взаимодействия;</w:t>
                        </w:r>
                      </w:p>
                    </w:tc>
                  </w:tr>
                  <w:tr w:rsidR="0051684E" w:rsidRPr="00407E52">
                    <w:trPr>
                      <w:tblCellSpacing w:w="0" w:type="dxa"/>
                    </w:trPr>
                    <w:tc>
                      <w:tcPr>
                        <w:tcW w:w="3180" w:type="dxa"/>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 </w:t>
                        </w:r>
                      </w:p>
                    </w:tc>
                    <w:tc>
                      <w:tcPr>
                        <w:tcW w:w="2805" w:type="dxa"/>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Понимает смысл простого текста; знает и может применить первоначальные способы поиска информации (спросить у взрослого, сверстника, посмотреть в словаре)</w:t>
                        </w:r>
                      </w:p>
                    </w:tc>
                    <w:tc>
                      <w:tcPr>
                        <w:tcW w:w="3330" w:type="dxa"/>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Умеет осуществлять поиск информации, критически относиться к ней, сопоставлять её с информацией из других источников и имеющимся жизненным опытом;</w:t>
                        </w:r>
                      </w:p>
                    </w:tc>
                  </w:tr>
                  <w:tr w:rsidR="0051684E" w:rsidRPr="00407E52">
                    <w:trPr>
                      <w:tblCellSpacing w:w="0" w:type="dxa"/>
                    </w:trPr>
                    <w:tc>
                      <w:tcPr>
                        <w:tcW w:w="3180" w:type="dxa"/>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Проявляет широкую любознательность, задает вопросы, касающиеся близких и далеких предметов и явлений</w:t>
                        </w:r>
                      </w:p>
                    </w:tc>
                    <w:tc>
                      <w:tcPr>
                        <w:tcW w:w="2805" w:type="dxa"/>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Умеет задавать учебные вопросы;</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 </w:t>
                        </w:r>
                      </w:p>
                    </w:tc>
                    <w:tc>
                      <w:tcPr>
                        <w:tcW w:w="3330" w:type="dxa"/>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Умеет ставить вопросы для инициативного сотрудничества в поиске и сборе информации;</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 </w:t>
                        </w:r>
                      </w:p>
                    </w:tc>
                  </w:tr>
                  <w:tr w:rsidR="0051684E" w:rsidRPr="00407E52">
                    <w:trPr>
                      <w:tblCellSpacing w:w="0" w:type="dxa"/>
                    </w:trPr>
                    <w:tc>
                      <w:tcPr>
                        <w:tcW w:w="3180" w:type="dxa"/>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Способен договариваться, учитывать интересы других, сдерживать свои эмоции, проявляет доброжелательное внимание к окружающим</w:t>
                        </w:r>
                      </w:p>
                    </w:tc>
                    <w:tc>
                      <w:tcPr>
                        <w:tcW w:w="2805" w:type="dxa"/>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Умеет слушать, принимать  чужую точку зрения, отстаивать свою</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 </w:t>
                        </w:r>
                      </w:p>
                    </w:tc>
                    <w:tc>
                      <w:tcPr>
                        <w:tcW w:w="3330" w:type="dxa"/>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Владеет способами разрешения конфликтов:</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 выявляет, идентифицирует проблему,</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 находит и оценивает альтернативные способы разрешения конфликта,</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 принимает решение и реализует его;</w:t>
                        </w:r>
                      </w:p>
                    </w:tc>
                  </w:tr>
                  <w:tr w:rsidR="0051684E" w:rsidRPr="00407E52">
                    <w:trPr>
                      <w:tblCellSpacing w:w="0" w:type="dxa"/>
                    </w:trPr>
                    <w:tc>
                      <w:tcPr>
                        <w:tcW w:w="3180" w:type="dxa"/>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Обсуждает в ходе совместной деятельности возникающие проблемы, правила</w:t>
                        </w:r>
                      </w:p>
                    </w:tc>
                    <w:tc>
                      <w:tcPr>
                        <w:tcW w:w="2805" w:type="dxa"/>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Умеет договариваться</w:t>
                        </w:r>
                      </w:p>
                    </w:tc>
                    <w:tc>
                      <w:tcPr>
                        <w:tcW w:w="3330" w:type="dxa"/>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Владеет способами управления поведением партнера: контролирует, корректирует, оценивает его действия;</w:t>
                        </w:r>
                      </w:p>
                    </w:tc>
                  </w:tr>
                  <w:tr w:rsidR="0051684E" w:rsidRPr="00407E52">
                    <w:trPr>
                      <w:tblCellSpacing w:w="0" w:type="dxa"/>
                    </w:trPr>
                    <w:tc>
                      <w:tcPr>
                        <w:tcW w:w="3180" w:type="dxa"/>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Поддержать разговор на интересную для него тему</w:t>
                        </w:r>
                      </w:p>
                    </w:tc>
                    <w:tc>
                      <w:tcPr>
                        <w:tcW w:w="2805" w:type="dxa"/>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Строит простое речевое высказывание</w:t>
                        </w:r>
                      </w:p>
                    </w:tc>
                    <w:tc>
                      <w:tcPr>
                        <w:tcW w:w="3330" w:type="dxa"/>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Умеет с достаточной полнотой и точностью выражать свои мысли в соответствии с задачами и условиями коммуникации; владеет монологической и диалогической формами речи в соответствии с грамматическими и синтаксическими нормами родного языка.</w:t>
                        </w:r>
                      </w:p>
                    </w:tc>
                  </w:tr>
                  <w:tr w:rsidR="0051684E" w:rsidRPr="00407E52">
                    <w:trPr>
                      <w:tblCellSpacing w:w="0" w:type="dxa"/>
                    </w:trPr>
                    <w:tc>
                      <w:tcPr>
                        <w:tcW w:w="9315" w:type="dxa"/>
                        <w:gridSpan w:val="3"/>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lastRenderedPageBreak/>
                          <w:t> </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b/>
                            <w:bCs/>
                            <w:i/>
                            <w:iCs/>
                            <w:sz w:val="24"/>
                            <w:szCs w:val="24"/>
                            <w:lang w:eastAsia="ru-RU"/>
                          </w:rPr>
                          <w:t>Познавательные:</w:t>
                        </w:r>
                      </w:p>
                    </w:tc>
                  </w:tr>
                  <w:tr w:rsidR="0051684E" w:rsidRPr="00407E52">
                    <w:trPr>
                      <w:tblCellSpacing w:w="0" w:type="dxa"/>
                    </w:trPr>
                    <w:tc>
                      <w:tcPr>
                        <w:tcW w:w="9315" w:type="dxa"/>
                        <w:gridSpan w:val="3"/>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proofErr w:type="spellStart"/>
                        <w:r w:rsidRPr="00407E52">
                          <w:rPr>
                            <w:rFonts w:ascii="Times New Roman" w:eastAsia="Times New Roman" w:hAnsi="Times New Roman" w:cs="Times New Roman"/>
                            <w:b/>
                            <w:bCs/>
                            <w:sz w:val="24"/>
                            <w:szCs w:val="24"/>
                            <w:u w:val="single"/>
                            <w:lang w:eastAsia="ru-RU"/>
                          </w:rPr>
                          <w:t>Общеучебные</w:t>
                        </w:r>
                        <w:proofErr w:type="spellEnd"/>
                      </w:p>
                    </w:tc>
                  </w:tr>
                  <w:tr w:rsidR="0051684E" w:rsidRPr="00407E52">
                    <w:trPr>
                      <w:tblCellSpacing w:w="0" w:type="dxa"/>
                    </w:trPr>
                    <w:tc>
                      <w:tcPr>
                        <w:tcW w:w="3180" w:type="dxa"/>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 </w:t>
                        </w:r>
                      </w:p>
                    </w:tc>
                    <w:tc>
                      <w:tcPr>
                        <w:tcW w:w="2805" w:type="dxa"/>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Выделяет и формулирует познавательную цель с помощью учителя;</w:t>
                        </w:r>
                      </w:p>
                    </w:tc>
                    <w:tc>
                      <w:tcPr>
                        <w:tcW w:w="3330" w:type="dxa"/>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Самостоятельно выделяет и формулирует познавательную цель;</w:t>
                        </w:r>
                      </w:p>
                    </w:tc>
                  </w:tr>
                  <w:tr w:rsidR="0051684E" w:rsidRPr="00407E52">
                    <w:trPr>
                      <w:tblCellSpacing w:w="0" w:type="dxa"/>
                    </w:trPr>
                    <w:tc>
                      <w:tcPr>
                        <w:tcW w:w="3180" w:type="dxa"/>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b/>
                            <w:bCs/>
                            <w:sz w:val="24"/>
                            <w:szCs w:val="24"/>
                            <w:lang w:eastAsia="ru-RU"/>
                          </w:rPr>
                          <w:t> </w:t>
                        </w:r>
                      </w:p>
                    </w:tc>
                    <w:tc>
                      <w:tcPr>
                        <w:tcW w:w="2805" w:type="dxa"/>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Осуществляет поиск и выделяет конкретную информацию с помощью учителя;</w:t>
                        </w:r>
                      </w:p>
                    </w:tc>
                    <w:tc>
                      <w:tcPr>
                        <w:tcW w:w="3330" w:type="dxa"/>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Осуществляет поиск и выделяет необходимую информацию;</w:t>
                        </w:r>
                      </w:p>
                    </w:tc>
                  </w:tr>
                  <w:tr w:rsidR="0051684E" w:rsidRPr="00407E52">
                    <w:trPr>
                      <w:tblCellSpacing w:w="0" w:type="dxa"/>
                    </w:trPr>
                    <w:tc>
                      <w:tcPr>
                        <w:tcW w:w="3180" w:type="dxa"/>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b/>
                            <w:bCs/>
                            <w:sz w:val="24"/>
                            <w:szCs w:val="24"/>
                            <w:lang w:eastAsia="ru-RU"/>
                          </w:rPr>
                          <w:t> </w:t>
                        </w:r>
                      </w:p>
                    </w:tc>
                    <w:tc>
                      <w:tcPr>
                        <w:tcW w:w="2805" w:type="dxa"/>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Находит информацию в словаре;</w:t>
                        </w:r>
                      </w:p>
                    </w:tc>
                    <w:tc>
                      <w:tcPr>
                        <w:tcW w:w="3330" w:type="dxa"/>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Применяет методы информационного поиска, в том числе с помощью компьютерных средств;</w:t>
                        </w:r>
                      </w:p>
                    </w:tc>
                  </w:tr>
                  <w:tr w:rsidR="0051684E" w:rsidRPr="00407E52">
                    <w:trPr>
                      <w:tblCellSpacing w:w="0" w:type="dxa"/>
                    </w:trPr>
                    <w:tc>
                      <w:tcPr>
                        <w:tcW w:w="3180" w:type="dxa"/>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b/>
                            <w:bCs/>
                            <w:sz w:val="24"/>
                            <w:szCs w:val="24"/>
                            <w:lang w:eastAsia="ru-RU"/>
                          </w:rPr>
                          <w:t> </w:t>
                        </w:r>
                      </w:p>
                    </w:tc>
                    <w:tc>
                      <w:tcPr>
                        <w:tcW w:w="2805" w:type="dxa"/>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 </w:t>
                        </w:r>
                      </w:p>
                    </w:tc>
                    <w:tc>
                      <w:tcPr>
                        <w:tcW w:w="3330" w:type="dxa"/>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Структурирует знания;</w:t>
                        </w:r>
                      </w:p>
                    </w:tc>
                  </w:tr>
                  <w:tr w:rsidR="0051684E" w:rsidRPr="00407E52">
                    <w:trPr>
                      <w:tblCellSpacing w:w="0" w:type="dxa"/>
                    </w:trPr>
                    <w:tc>
                      <w:tcPr>
                        <w:tcW w:w="3180" w:type="dxa"/>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b/>
                            <w:bCs/>
                            <w:sz w:val="24"/>
                            <w:szCs w:val="24"/>
                            <w:lang w:eastAsia="ru-RU"/>
                          </w:rPr>
                          <w:t> </w:t>
                        </w:r>
                      </w:p>
                    </w:tc>
                    <w:tc>
                      <w:tcPr>
                        <w:tcW w:w="2805" w:type="dxa"/>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Строит речевое высказывание в устной форме с помощью учителя;</w:t>
                        </w:r>
                      </w:p>
                    </w:tc>
                    <w:tc>
                      <w:tcPr>
                        <w:tcW w:w="3330" w:type="dxa"/>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Осознанно и произвольно строит речевое высказывание в устной и письменной форме;</w:t>
                        </w:r>
                      </w:p>
                    </w:tc>
                  </w:tr>
                  <w:tr w:rsidR="0051684E" w:rsidRPr="00407E52">
                    <w:trPr>
                      <w:tblCellSpacing w:w="0" w:type="dxa"/>
                    </w:trPr>
                    <w:tc>
                      <w:tcPr>
                        <w:tcW w:w="3180" w:type="dxa"/>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Проявляет самостоятельность в игровой деятельности, выбирая ту или иную игру и способы ее осуществления;</w:t>
                        </w:r>
                      </w:p>
                    </w:tc>
                    <w:tc>
                      <w:tcPr>
                        <w:tcW w:w="2805" w:type="dxa"/>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 </w:t>
                        </w:r>
                      </w:p>
                    </w:tc>
                    <w:tc>
                      <w:tcPr>
                        <w:tcW w:w="3330" w:type="dxa"/>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Выбирает наиболее эффективные способы решения задач в зависимости от конкретных условий;</w:t>
                        </w:r>
                      </w:p>
                    </w:tc>
                  </w:tr>
                  <w:tr w:rsidR="0051684E" w:rsidRPr="00407E52">
                    <w:trPr>
                      <w:tblCellSpacing w:w="0" w:type="dxa"/>
                    </w:trPr>
                    <w:tc>
                      <w:tcPr>
                        <w:tcW w:w="3180" w:type="dxa"/>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 </w:t>
                        </w:r>
                      </w:p>
                    </w:tc>
                    <w:tc>
                      <w:tcPr>
                        <w:tcW w:w="2805" w:type="dxa"/>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Умеет давать оценку одного вида деятельности на уроке с помощью учителя;</w:t>
                        </w:r>
                      </w:p>
                    </w:tc>
                    <w:tc>
                      <w:tcPr>
                        <w:tcW w:w="3330" w:type="dxa"/>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Осуществляет рефлексию способов и условий действия, контроль и оценку процесса и результатов деятельности;</w:t>
                        </w:r>
                      </w:p>
                    </w:tc>
                  </w:tr>
                  <w:tr w:rsidR="0051684E" w:rsidRPr="00407E52">
                    <w:trPr>
                      <w:tblCellSpacing w:w="0" w:type="dxa"/>
                    </w:trPr>
                    <w:tc>
                      <w:tcPr>
                        <w:tcW w:w="3180" w:type="dxa"/>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Умеет слушать, понимать и пересказывать простые тексты;</w:t>
                        </w:r>
                      </w:p>
                    </w:tc>
                    <w:tc>
                      <w:tcPr>
                        <w:tcW w:w="2805" w:type="dxa"/>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Слушает и понимает речь других, выразительно читает и  пересказывает небольшие тексты;</w:t>
                        </w:r>
                      </w:p>
                    </w:tc>
                    <w:tc>
                      <w:tcPr>
                        <w:tcW w:w="3330" w:type="dxa"/>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proofErr w:type="gramStart"/>
                        <w:r w:rsidRPr="00407E52">
                          <w:rPr>
                            <w:rFonts w:ascii="Times New Roman" w:eastAsia="Times New Roman" w:hAnsi="Times New Roman" w:cs="Times New Roman"/>
                            <w:sz w:val="24"/>
                            <w:szCs w:val="24"/>
                            <w:lang w:eastAsia="ru-RU"/>
                          </w:rPr>
                          <w:t>Понимает  цель</w:t>
                        </w:r>
                        <w:proofErr w:type="gramEnd"/>
                        <w:r w:rsidRPr="00407E52">
                          <w:rPr>
                            <w:rFonts w:ascii="Times New Roman" w:eastAsia="Times New Roman" w:hAnsi="Times New Roman" w:cs="Times New Roman"/>
                            <w:sz w:val="24"/>
                            <w:szCs w:val="24"/>
                            <w:lang w:eastAsia="ru-RU"/>
                          </w:rPr>
                          <w:t xml:space="preserve"> чтения и осмысливает прочитанное;</w:t>
                        </w:r>
                      </w:p>
                    </w:tc>
                  </w:tr>
                  <w:tr w:rsidR="0051684E" w:rsidRPr="00407E52">
                    <w:trPr>
                      <w:tblCellSpacing w:w="0" w:type="dxa"/>
                    </w:trPr>
                    <w:tc>
                      <w:tcPr>
                        <w:tcW w:w="3180" w:type="dxa"/>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 </w:t>
                        </w:r>
                      </w:p>
                    </w:tc>
                    <w:tc>
                      <w:tcPr>
                        <w:tcW w:w="2805" w:type="dxa"/>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 </w:t>
                        </w:r>
                      </w:p>
                    </w:tc>
                    <w:tc>
                      <w:tcPr>
                        <w:tcW w:w="3330" w:type="dxa"/>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Осуществляет выбор вида чтения в зависимости от цели;</w:t>
                        </w:r>
                      </w:p>
                    </w:tc>
                  </w:tr>
                  <w:tr w:rsidR="0051684E" w:rsidRPr="00407E52">
                    <w:trPr>
                      <w:tblCellSpacing w:w="0" w:type="dxa"/>
                    </w:trPr>
                    <w:tc>
                      <w:tcPr>
                        <w:tcW w:w="3180" w:type="dxa"/>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 </w:t>
                        </w:r>
                      </w:p>
                    </w:tc>
                    <w:tc>
                      <w:tcPr>
                        <w:tcW w:w="2805" w:type="dxa"/>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Находит ответы на вопросы, используя свой жизненный опыт и различную информацию;</w:t>
                        </w:r>
                      </w:p>
                    </w:tc>
                    <w:tc>
                      <w:tcPr>
                        <w:tcW w:w="3330" w:type="dxa"/>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Извлекает необходимую информацию из прослушанных текстов различных жанров;</w:t>
                        </w:r>
                      </w:p>
                    </w:tc>
                  </w:tr>
                  <w:tr w:rsidR="0051684E" w:rsidRPr="00407E52">
                    <w:trPr>
                      <w:tblCellSpacing w:w="0" w:type="dxa"/>
                    </w:trPr>
                    <w:tc>
                      <w:tcPr>
                        <w:tcW w:w="3180" w:type="dxa"/>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 </w:t>
                        </w:r>
                      </w:p>
                    </w:tc>
                    <w:tc>
                      <w:tcPr>
                        <w:tcW w:w="2805" w:type="dxa"/>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 </w:t>
                        </w:r>
                      </w:p>
                    </w:tc>
                    <w:tc>
                      <w:tcPr>
                        <w:tcW w:w="3330" w:type="dxa"/>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Определяет основную и второстепенную информацию;</w:t>
                        </w:r>
                      </w:p>
                    </w:tc>
                  </w:tr>
                  <w:tr w:rsidR="0051684E" w:rsidRPr="00407E52">
                    <w:trPr>
                      <w:tblCellSpacing w:w="0" w:type="dxa"/>
                    </w:trPr>
                    <w:tc>
                      <w:tcPr>
                        <w:tcW w:w="3180" w:type="dxa"/>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 </w:t>
                        </w:r>
                      </w:p>
                    </w:tc>
                    <w:tc>
                      <w:tcPr>
                        <w:tcW w:w="2805" w:type="dxa"/>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 </w:t>
                        </w:r>
                      </w:p>
                    </w:tc>
                    <w:tc>
                      <w:tcPr>
                        <w:tcW w:w="3330" w:type="dxa"/>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Свободно ориентируется и  воспринимает тексты художественного, научного, публицистического и официально-делового стилей;</w:t>
                        </w:r>
                      </w:p>
                    </w:tc>
                  </w:tr>
                  <w:tr w:rsidR="0051684E" w:rsidRPr="00407E52">
                    <w:trPr>
                      <w:tblCellSpacing w:w="0" w:type="dxa"/>
                    </w:trPr>
                    <w:tc>
                      <w:tcPr>
                        <w:tcW w:w="3180" w:type="dxa"/>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 </w:t>
                        </w:r>
                      </w:p>
                    </w:tc>
                    <w:tc>
                      <w:tcPr>
                        <w:tcW w:w="2805" w:type="dxa"/>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 </w:t>
                        </w:r>
                      </w:p>
                    </w:tc>
                    <w:tc>
                      <w:tcPr>
                        <w:tcW w:w="3330" w:type="dxa"/>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Понимает и адекватно оценивает язык средств массовой информации;</w:t>
                        </w:r>
                      </w:p>
                    </w:tc>
                  </w:tr>
                  <w:tr w:rsidR="0051684E" w:rsidRPr="00407E52">
                    <w:trPr>
                      <w:tblCellSpacing w:w="0" w:type="dxa"/>
                    </w:trPr>
                    <w:tc>
                      <w:tcPr>
                        <w:tcW w:w="3180" w:type="dxa"/>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 </w:t>
                        </w:r>
                      </w:p>
                    </w:tc>
                    <w:tc>
                      <w:tcPr>
                        <w:tcW w:w="2805" w:type="dxa"/>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Умеет работать по предложенному учителем плану;</w:t>
                        </w:r>
                      </w:p>
                    </w:tc>
                    <w:tc>
                      <w:tcPr>
                        <w:tcW w:w="3330" w:type="dxa"/>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Самостоятельно создаёт алгоритм деятельности при решении проблем творческого и поискового характера</w:t>
                        </w:r>
                      </w:p>
                    </w:tc>
                  </w:tr>
                  <w:tr w:rsidR="0051684E" w:rsidRPr="00407E52">
                    <w:trPr>
                      <w:tblCellSpacing w:w="0" w:type="dxa"/>
                    </w:trPr>
                    <w:tc>
                      <w:tcPr>
                        <w:tcW w:w="3180" w:type="dxa"/>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lastRenderedPageBreak/>
                          <w:t> </w:t>
                        </w:r>
                      </w:p>
                    </w:tc>
                    <w:tc>
                      <w:tcPr>
                        <w:tcW w:w="2805" w:type="dxa"/>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Использует знаково-символические действия;</w:t>
                        </w:r>
                      </w:p>
                    </w:tc>
                    <w:tc>
                      <w:tcPr>
                        <w:tcW w:w="3330" w:type="dxa"/>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proofErr w:type="gramStart"/>
                        <w:r w:rsidRPr="00407E52">
                          <w:rPr>
                            <w:rFonts w:ascii="Times New Roman" w:eastAsia="Times New Roman" w:hAnsi="Times New Roman" w:cs="Times New Roman"/>
                            <w:sz w:val="24"/>
                            <w:szCs w:val="24"/>
                            <w:lang w:eastAsia="ru-RU"/>
                          </w:rPr>
                          <w:t>Моделирует  преобразование</w:t>
                        </w:r>
                        <w:proofErr w:type="gramEnd"/>
                        <w:r w:rsidRPr="00407E52">
                          <w:rPr>
                            <w:rFonts w:ascii="Times New Roman" w:eastAsia="Times New Roman" w:hAnsi="Times New Roman" w:cs="Times New Roman"/>
                            <w:sz w:val="24"/>
                            <w:szCs w:val="24"/>
                            <w:lang w:eastAsia="ru-RU"/>
                          </w:rPr>
                          <w:t xml:space="preserve"> объекта (пространственно-графическая или знаково-символическая);</w:t>
                        </w:r>
                      </w:p>
                    </w:tc>
                  </w:tr>
                  <w:tr w:rsidR="0051684E" w:rsidRPr="00407E52">
                    <w:trPr>
                      <w:tblCellSpacing w:w="0" w:type="dxa"/>
                    </w:trPr>
                    <w:tc>
                      <w:tcPr>
                        <w:tcW w:w="3180" w:type="dxa"/>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Умеет использовать предметные заместители, а также умеет понимать изображения и описывать изобразительными средствами увиденное и свое отношение к нему</w:t>
                        </w:r>
                      </w:p>
                    </w:tc>
                    <w:tc>
                      <w:tcPr>
                        <w:tcW w:w="2805" w:type="dxa"/>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 </w:t>
                        </w:r>
                      </w:p>
                    </w:tc>
                    <w:tc>
                      <w:tcPr>
                        <w:tcW w:w="3330" w:type="dxa"/>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Преобразует модель с целью выявления общих законов, определяющих данную предметную область</w:t>
                        </w:r>
                      </w:p>
                    </w:tc>
                  </w:tr>
                  <w:tr w:rsidR="0051684E" w:rsidRPr="00407E52">
                    <w:trPr>
                      <w:tblCellSpacing w:w="0" w:type="dxa"/>
                    </w:trPr>
                    <w:tc>
                      <w:tcPr>
                        <w:tcW w:w="9315" w:type="dxa"/>
                        <w:gridSpan w:val="3"/>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b/>
                            <w:bCs/>
                            <w:i/>
                            <w:iCs/>
                            <w:sz w:val="24"/>
                            <w:szCs w:val="24"/>
                            <w:lang w:eastAsia="ru-RU"/>
                          </w:rPr>
                          <w:t>Регулятивные</w:t>
                        </w:r>
                      </w:p>
                    </w:tc>
                  </w:tr>
                  <w:tr w:rsidR="0051684E" w:rsidRPr="00407E52">
                    <w:trPr>
                      <w:tblCellSpacing w:w="0" w:type="dxa"/>
                    </w:trPr>
                    <w:tc>
                      <w:tcPr>
                        <w:tcW w:w="3180" w:type="dxa"/>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Умеет проявлять </w:t>
                        </w:r>
                        <w:r w:rsidRPr="00407E52">
                          <w:rPr>
                            <w:rFonts w:ascii="Times New Roman" w:eastAsia="Times New Roman" w:hAnsi="Times New Roman" w:cs="Times New Roman"/>
                            <w:b/>
                            <w:bCs/>
                            <w:i/>
                            <w:iCs/>
                            <w:sz w:val="24"/>
                            <w:szCs w:val="24"/>
                            <w:lang w:eastAsia="ru-RU"/>
                          </w:rPr>
                          <w:t>инициативность и самостоятельность</w:t>
                        </w:r>
                        <w:r w:rsidRPr="00407E52">
                          <w:rPr>
                            <w:rFonts w:ascii="Times New Roman" w:eastAsia="Times New Roman" w:hAnsi="Times New Roman" w:cs="Times New Roman"/>
                            <w:sz w:val="24"/>
                            <w:szCs w:val="24"/>
                            <w:lang w:eastAsia="ru-RU"/>
                          </w:rPr>
                          <w:t> в разных видах детской деятельности </w:t>
                        </w:r>
                      </w:p>
                    </w:tc>
                    <w:tc>
                      <w:tcPr>
                        <w:tcW w:w="2805" w:type="dxa"/>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Принимает и сохраняет учебную задачу;</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 </w:t>
                        </w:r>
                      </w:p>
                    </w:tc>
                    <w:tc>
                      <w:tcPr>
                        <w:tcW w:w="3330" w:type="dxa"/>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 xml:space="preserve">Умеет </w:t>
                        </w:r>
                        <w:proofErr w:type="gramStart"/>
                        <w:r w:rsidRPr="00407E52">
                          <w:rPr>
                            <w:rFonts w:ascii="Times New Roman" w:eastAsia="Times New Roman" w:hAnsi="Times New Roman" w:cs="Times New Roman"/>
                            <w:sz w:val="24"/>
                            <w:szCs w:val="24"/>
                            <w:lang w:eastAsia="ru-RU"/>
                          </w:rPr>
                          <w:t>ставить  учебную</w:t>
                        </w:r>
                        <w:proofErr w:type="gramEnd"/>
                        <w:r w:rsidRPr="00407E52">
                          <w:rPr>
                            <w:rFonts w:ascii="Times New Roman" w:eastAsia="Times New Roman" w:hAnsi="Times New Roman" w:cs="Times New Roman"/>
                            <w:sz w:val="24"/>
                            <w:szCs w:val="24"/>
                            <w:lang w:eastAsia="ru-RU"/>
                          </w:rPr>
                          <w:t xml:space="preserve"> задачу на основе соотнесения того, что уже известно и усвоено </w:t>
                        </w:r>
                        <w:proofErr w:type="spellStart"/>
                        <w:r w:rsidRPr="00407E52">
                          <w:rPr>
                            <w:rFonts w:ascii="Times New Roman" w:eastAsia="Times New Roman" w:hAnsi="Times New Roman" w:cs="Times New Roman"/>
                            <w:sz w:val="24"/>
                            <w:szCs w:val="24"/>
                            <w:lang w:eastAsia="ru-RU"/>
                          </w:rPr>
                          <w:t>учащимися,и</w:t>
                        </w:r>
                        <w:proofErr w:type="spellEnd"/>
                        <w:r w:rsidRPr="00407E52">
                          <w:rPr>
                            <w:rFonts w:ascii="Times New Roman" w:eastAsia="Times New Roman" w:hAnsi="Times New Roman" w:cs="Times New Roman"/>
                            <w:sz w:val="24"/>
                            <w:szCs w:val="24"/>
                            <w:lang w:eastAsia="ru-RU"/>
                          </w:rPr>
                          <w:t xml:space="preserve"> того, что ещё неизвестно;</w:t>
                        </w:r>
                      </w:p>
                    </w:tc>
                  </w:tr>
                  <w:tr w:rsidR="0051684E" w:rsidRPr="00407E52">
                    <w:trPr>
                      <w:tblCellSpacing w:w="0" w:type="dxa"/>
                    </w:trPr>
                    <w:tc>
                      <w:tcPr>
                        <w:tcW w:w="3180" w:type="dxa"/>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Умеет обсуждать возникающие проблемы, правила, </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Умеет </w:t>
                        </w:r>
                        <w:r w:rsidRPr="00407E52">
                          <w:rPr>
                            <w:rFonts w:ascii="Times New Roman" w:eastAsia="Times New Roman" w:hAnsi="Times New Roman" w:cs="Times New Roman"/>
                            <w:b/>
                            <w:bCs/>
                            <w:i/>
                            <w:iCs/>
                            <w:sz w:val="24"/>
                            <w:szCs w:val="24"/>
                            <w:lang w:eastAsia="ru-RU"/>
                          </w:rPr>
                          <w:t>выбирать</w:t>
                        </w:r>
                        <w:r w:rsidRPr="00407E52">
                          <w:rPr>
                            <w:rFonts w:ascii="Times New Roman" w:eastAsia="Times New Roman" w:hAnsi="Times New Roman" w:cs="Times New Roman"/>
                            <w:sz w:val="24"/>
                            <w:szCs w:val="24"/>
                            <w:lang w:eastAsia="ru-RU"/>
                          </w:rPr>
                          <w:t> себе род занятий,</w:t>
                        </w:r>
                      </w:p>
                    </w:tc>
                    <w:tc>
                      <w:tcPr>
                        <w:tcW w:w="2805" w:type="dxa"/>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Учитывает выделенные учителем ориентиры действия в новом учебном материале в сотрудничестве с учителем;</w:t>
                        </w:r>
                      </w:p>
                    </w:tc>
                    <w:tc>
                      <w:tcPr>
                        <w:tcW w:w="3330" w:type="dxa"/>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Выделяет ориентиры действия в новом учебном материале</w:t>
                        </w:r>
                      </w:p>
                    </w:tc>
                  </w:tr>
                  <w:tr w:rsidR="0051684E" w:rsidRPr="00407E52">
                    <w:trPr>
                      <w:tblCellSpacing w:w="0" w:type="dxa"/>
                    </w:trPr>
                    <w:tc>
                      <w:tcPr>
                        <w:tcW w:w="3180" w:type="dxa"/>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 </w:t>
                        </w:r>
                      </w:p>
                    </w:tc>
                    <w:tc>
                      <w:tcPr>
                        <w:tcW w:w="2805" w:type="dxa"/>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Планирует совместно с учителем свои действия в соответствии с поставленной задачей и условиями её реализации,</w:t>
                        </w:r>
                      </w:p>
                    </w:tc>
                    <w:tc>
                      <w:tcPr>
                        <w:tcW w:w="3330" w:type="dxa"/>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Умеет планировать, т.е определять последовательности промежуточных целей с учётом конечного результата; умеет составлять план и определять последовательность действий</w:t>
                        </w:r>
                      </w:p>
                    </w:tc>
                  </w:tr>
                  <w:tr w:rsidR="0051684E" w:rsidRPr="00407E52">
                    <w:trPr>
                      <w:tblCellSpacing w:w="0" w:type="dxa"/>
                    </w:trPr>
                    <w:tc>
                      <w:tcPr>
                        <w:tcW w:w="3180" w:type="dxa"/>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Способен выстроить </w:t>
                        </w:r>
                        <w:r w:rsidRPr="00407E52">
                          <w:rPr>
                            <w:rFonts w:ascii="Times New Roman" w:eastAsia="Times New Roman" w:hAnsi="Times New Roman" w:cs="Times New Roman"/>
                            <w:b/>
                            <w:bCs/>
                            <w:i/>
                            <w:iCs/>
                            <w:sz w:val="24"/>
                            <w:szCs w:val="24"/>
                            <w:lang w:eastAsia="ru-RU"/>
                          </w:rPr>
                          <w:t>внутренний план действия в игровой деятельности</w:t>
                        </w:r>
                      </w:p>
                    </w:tc>
                    <w:tc>
                      <w:tcPr>
                        <w:tcW w:w="2805" w:type="dxa"/>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Переносит навыки построения внутреннего плана действий из игровой деятельности в учебную</w:t>
                        </w:r>
                      </w:p>
                    </w:tc>
                    <w:tc>
                      <w:tcPr>
                        <w:tcW w:w="3330" w:type="dxa"/>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 xml:space="preserve">Умеет прогнозировать  результат и уровень усвоения знаний, его </w:t>
                        </w:r>
                        <w:proofErr w:type="spellStart"/>
                        <w:r w:rsidRPr="00407E52">
                          <w:rPr>
                            <w:rFonts w:ascii="Times New Roman" w:eastAsia="Times New Roman" w:hAnsi="Times New Roman" w:cs="Times New Roman"/>
                            <w:sz w:val="24"/>
                            <w:szCs w:val="24"/>
                            <w:lang w:eastAsia="ru-RU"/>
                          </w:rPr>
                          <w:t>временных</w:t>
                        </w:r>
                        <w:r w:rsidRPr="00407E52">
                          <w:rPr>
                            <w:rFonts w:ascii="Times New Roman" w:eastAsia="Times New Roman" w:hAnsi="Times New Roman" w:cs="Times New Roman"/>
                            <w:i/>
                            <w:iCs/>
                            <w:sz w:val="24"/>
                            <w:szCs w:val="24"/>
                            <w:lang w:eastAsia="ru-RU"/>
                          </w:rPr>
                          <w:t>х</w:t>
                        </w:r>
                        <w:r w:rsidRPr="00407E52">
                          <w:rPr>
                            <w:rFonts w:ascii="Times New Roman" w:eastAsia="Times New Roman" w:hAnsi="Times New Roman" w:cs="Times New Roman"/>
                            <w:sz w:val="24"/>
                            <w:szCs w:val="24"/>
                            <w:lang w:eastAsia="ru-RU"/>
                          </w:rPr>
                          <w:t>арактеристик</w:t>
                        </w:r>
                        <w:proofErr w:type="spellEnd"/>
                        <w:r w:rsidRPr="00407E52">
                          <w:rPr>
                            <w:rFonts w:ascii="Times New Roman" w:eastAsia="Times New Roman" w:hAnsi="Times New Roman" w:cs="Times New Roman"/>
                            <w:sz w:val="24"/>
                            <w:szCs w:val="24"/>
                            <w:lang w:eastAsia="ru-RU"/>
                          </w:rPr>
                          <w:t>;</w:t>
                        </w:r>
                      </w:p>
                    </w:tc>
                  </w:tr>
                  <w:tr w:rsidR="0051684E" w:rsidRPr="00407E52">
                    <w:trPr>
                      <w:tblCellSpacing w:w="0" w:type="dxa"/>
                    </w:trPr>
                    <w:tc>
                      <w:tcPr>
                        <w:tcW w:w="3180" w:type="dxa"/>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 </w:t>
                        </w:r>
                      </w:p>
                    </w:tc>
                    <w:tc>
                      <w:tcPr>
                        <w:tcW w:w="2805" w:type="dxa"/>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Осваивает правила  планирования,</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контроля способа решения;</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 </w:t>
                        </w:r>
                      </w:p>
                    </w:tc>
                    <w:tc>
                      <w:tcPr>
                        <w:tcW w:w="3330" w:type="dxa"/>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Умеет вносить  необходимые дополнения  и изменения</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 в план и способ действия в случае расхождения эталона, реального действия и его результата;</w:t>
                        </w:r>
                      </w:p>
                    </w:tc>
                  </w:tr>
                  <w:tr w:rsidR="0051684E" w:rsidRPr="00407E52">
                    <w:trPr>
                      <w:tblCellSpacing w:w="0" w:type="dxa"/>
                    </w:trPr>
                    <w:tc>
                      <w:tcPr>
                        <w:tcW w:w="3180" w:type="dxa"/>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 </w:t>
                        </w:r>
                      </w:p>
                    </w:tc>
                    <w:tc>
                      <w:tcPr>
                        <w:tcW w:w="2805" w:type="dxa"/>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Осваивает способы итогового, пошагового контроля по результату</w:t>
                        </w:r>
                      </w:p>
                    </w:tc>
                    <w:tc>
                      <w:tcPr>
                        <w:tcW w:w="3330" w:type="dxa"/>
                        <w:hideMark/>
                      </w:tcPr>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Умеет соотнести способ действия и его результат с заданным эталоном</w:t>
                        </w:r>
                      </w:p>
                    </w:tc>
                  </w:tr>
                </w:tbl>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 </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  В деятельности учителя по формированию УУД должно обратить на себя внимание следующее положение стандарта.</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i/>
                      <w:iCs/>
                      <w:sz w:val="24"/>
                      <w:szCs w:val="24"/>
                      <w:lang w:eastAsia="ru-RU"/>
                    </w:rPr>
                    <w:t xml:space="preserve">«Начальное образование должно гарантировать «разнообразие индивидуальных образовательных траекторий и индивидуального развития каждого обучающегося (включая одаренных детей и </w:t>
                  </w:r>
                  <w:r w:rsidRPr="00407E52">
                    <w:rPr>
                      <w:rFonts w:ascii="Times New Roman" w:eastAsia="Times New Roman" w:hAnsi="Times New Roman" w:cs="Times New Roman"/>
                      <w:i/>
                      <w:iCs/>
                      <w:sz w:val="24"/>
                      <w:szCs w:val="24"/>
                      <w:lang w:eastAsia="ru-RU"/>
                    </w:rPr>
                    <w:lastRenderedPageBreak/>
                    <w:t>детей с ограниченными возможностями здоровья), обеспечивающих рост творческого потенциала, познавательных мотивов, обогащение форм учебного сотрудничества и расширение зоны ближайшего развития».</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Не секрет, что класс младших школьников не бывает однородным: кто-то пришел в школу бегло читающим, а кто-то не знает даже букв; у одного ученика богатая фантазия и хорошая речь, а другой двух слов связать не может; один легко вступает в общение, другой испытывает большие трудности в этом процессе. Можно ли добиться реализации цели развития всех учащихся при их столь разных возможностях? Реально добиться этой цели можно, если организовать процесс обучения как дифференцированный.</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 xml:space="preserve">Обсуждение проблемы дифференциации образовательного процесса в соответствии с особенностями и возможностями ребенка, т. е. </w:t>
                  </w:r>
                  <w:proofErr w:type="spellStart"/>
                  <w:r w:rsidRPr="00407E52">
                    <w:rPr>
                      <w:rFonts w:ascii="Times New Roman" w:eastAsia="Times New Roman" w:hAnsi="Times New Roman" w:cs="Times New Roman"/>
                      <w:sz w:val="24"/>
                      <w:szCs w:val="24"/>
                      <w:lang w:eastAsia="ru-RU"/>
                    </w:rPr>
                    <w:t>индивидуализирования</w:t>
                  </w:r>
                  <w:proofErr w:type="spellEnd"/>
                  <w:r w:rsidRPr="00407E52">
                    <w:rPr>
                      <w:rFonts w:ascii="Times New Roman" w:eastAsia="Times New Roman" w:hAnsi="Times New Roman" w:cs="Times New Roman"/>
                      <w:sz w:val="24"/>
                      <w:szCs w:val="24"/>
                      <w:lang w:eastAsia="ru-RU"/>
                    </w:rPr>
                    <w:t xml:space="preserve"> процесса обучения, – «дежурная» педагогическая проблема: она обсуждается столько же, сколько существует наука педагогика. Напомним, что в «Конвенции о правах ребенка» (1989 г.) определяется приоритетность интересов детей перед интересами общества, осуждаются любые формы дискриминации в области воспитания и образования. Специальными статьями "Конвенции" юридически установлено право ребенка "на сохранение своей индивидуальности", на получение определенного уровня воспитания и обучения в соответствии со своими особенностями и возможностями.</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 xml:space="preserve">Основой дифференциации стал учет </w:t>
                  </w:r>
                  <w:proofErr w:type="spellStart"/>
                  <w:r w:rsidRPr="00407E52">
                    <w:rPr>
                      <w:rFonts w:ascii="Times New Roman" w:eastAsia="Times New Roman" w:hAnsi="Times New Roman" w:cs="Times New Roman"/>
                      <w:sz w:val="24"/>
                      <w:szCs w:val="24"/>
                      <w:lang w:eastAsia="ru-RU"/>
                    </w:rPr>
                    <w:t>сформированности</w:t>
                  </w:r>
                  <w:proofErr w:type="spellEnd"/>
                  <w:r w:rsidRPr="00407E52">
                    <w:rPr>
                      <w:rFonts w:ascii="Times New Roman" w:eastAsia="Times New Roman" w:hAnsi="Times New Roman" w:cs="Times New Roman"/>
                      <w:sz w:val="24"/>
                      <w:szCs w:val="24"/>
                      <w:lang w:eastAsia="ru-RU"/>
                    </w:rPr>
                    <w:t xml:space="preserve"> учебной деятельности школьника, знание учителем того, какие ее компоненты у ребенка не развиты, и на этой основе обеспечение восполнения пробелов и устранение возникших трудностей. Естественно, такого рода дифференциация требует специальных методических приемов, учебных заданий, упражнений, которые бы разумно и целесообразно дополняли учебный процесс, не разрушая его целостности. Задания должны быть </w:t>
                  </w:r>
                  <w:proofErr w:type="spellStart"/>
                  <w:r w:rsidRPr="00407E52">
                    <w:rPr>
                      <w:rFonts w:ascii="Times New Roman" w:eastAsia="Times New Roman" w:hAnsi="Times New Roman" w:cs="Times New Roman"/>
                      <w:sz w:val="24"/>
                      <w:szCs w:val="24"/>
                      <w:lang w:eastAsia="ru-RU"/>
                    </w:rPr>
                    <w:t>разноуровневые</w:t>
                  </w:r>
                  <w:proofErr w:type="spellEnd"/>
                  <w:r w:rsidRPr="00407E52">
                    <w:rPr>
                      <w:rFonts w:ascii="Times New Roman" w:eastAsia="Times New Roman" w:hAnsi="Times New Roman" w:cs="Times New Roman"/>
                      <w:sz w:val="24"/>
                      <w:szCs w:val="24"/>
                      <w:lang w:eastAsia="ru-RU"/>
                    </w:rPr>
                    <w:t>, позволяющие не затормозить развитие сильных учащихся и помочь слабым преодолеть трудности учения. При этом каждый ученик имеет возможность попробовать решить любую задачу, пусть с помощью других (учителя или сверстников), т. е. находящуюся в зоне ближайшего развития. Более того, наличие содержания обучения, расширяющего границы программных требований, позволяет обеспечить и перспективное развитие учащихся.</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Например, первоклассники выбирают по собственному усмотрению задание из рабочей тетради. Одно задание – несложное: нужно по рисункам определить, какие нарисованные предметы старинные, а какие – современные. Другое задание труднее: ученик должен закончить предложения. Представим, что в классе есть три ученика, которые не приступят ко второму заданию или выполнят его неправильно. Но факт участия их в обсуждении, которое ведут успешные дети, даст им возможность понять свои ошибки и устранить их тут же, на уроке.</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lastRenderedPageBreak/>
                    <w:t xml:space="preserve">Наличие </w:t>
                  </w:r>
                  <w:proofErr w:type="spellStart"/>
                  <w:r w:rsidRPr="00407E52">
                    <w:rPr>
                      <w:rFonts w:ascii="Times New Roman" w:eastAsia="Times New Roman" w:hAnsi="Times New Roman" w:cs="Times New Roman"/>
                      <w:sz w:val="24"/>
                      <w:szCs w:val="24"/>
                      <w:lang w:eastAsia="ru-RU"/>
                    </w:rPr>
                    <w:t>разноуровневых</w:t>
                  </w:r>
                  <w:proofErr w:type="spellEnd"/>
                  <w:r w:rsidRPr="00407E52">
                    <w:rPr>
                      <w:rFonts w:ascii="Times New Roman" w:eastAsia="Times New Roman" w:hAnsi="Times New Roman" w:cs="Times New Roman"/>
                      <w:sz w:val="24"/>
                      <w:szCs w:val="24"/>
                      <w:lang w:eastAsia="ru-RU"/>
                    </w:rPr>
                    <w:t xml:space="preserve"> заданий решает еще одну «незаметную» проблему начальной школы. Так установилось, что работа учителя многие годы ориентировалась на подравнивание всех под средние показатели. Ориентация процесса образования на средние результаты высвечивает весьма важную проблему средних учеников. Именно эта категория школьников (кстати, самая многочисленная) фактически выпадает из зоны внимания учителя. Каждый из нас наверняка замечал, сколько вокруг нас «средних» – тех, кто выполняет свои обязанности на троечку, не проявляет инициативы, предпочитает больше подчиняться, чем руководить. Такие люди не выдвигают оригинальных идей, их работы отличаются отсутствием творчества.</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          Психологи утверждают, что способности можно развить, если создать условия, учитывающие возможности ребенка, его пристрастия и интересы. Поэтому малоспособные школьники (вот они, средние!) – это дети, чьи способности еще «спят», не востребованы, не раскрыты. Вот здесь и приходит на выручку педагогу специально продуманная система постепенно усложняющихся заданий, которые дают шанс середняку продвигаться вперед.</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 Особенность методики дифференцированной работы состоит в том, что она, прежде всего, устраняет причины трудностей в обучении, формирует психические качества, недостаточность развития которых и мешает усвоить учебный материал (например, недостаточный уровень внимания, логического мышления, пространственного восприятия, фонетического слуха и др.)</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 </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 </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Выделю еще одно важнейшее положение стандарта второго поколения:</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i/>
                      <w:iCs/>
                      <w:sz w:val="24"/>
                      <w:szCs w:val="24"/>
                      <w:lang w:eastAsia="ru-RU"/>
                    </w:rPr>
                    <w:t>«Стандарт исходит из признания ценностно-нравственного и системообразующего значения образования в социокультурной модернизации современного российского общества, удовлетворении актуальных и перспективных потребностей личности и общества, развитии государства, укреплении его обороны и безопасности, развитии отечественной науки, культуры, экономики и социальной сферы».</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 xml:space="preserve">Это положение может рассматриваться как одна из стратегических линий перспективного развития российского образования и, безусловно, означает необходимость ориентации сегодняшнего процесса обучения на завтрашний день. Здесь необходимо отметить, какой процесс обучения может считаться актуальным, т. е. соответствующим требованиям общества, государства и достижениям психолого-педагогических наук. Актуальный процесс обучения потому и называется так, что изменяет роль ученика: из </w:t>
                  </w:r>
                  <w:r w:rsidRPr="00407E52">
                    <w:rPr>
                      <w:rFonts w:ascii="Times New Roman" w:eastAsia="Times New Roman" w:hAnsi="Times New Roman" w:cs="Times New Roman"/>
                      <w:sz w:val="24"/>
                      <w:szCs w:val="24"/>
                      <w:lang w:eastAsia="ru-RU"/>
                    </w:rPr>
                    <w:lastRenderedPageBreak/>
                    <w:t>пассивного, созерцающего существа, который не владеет деятельностью, ведущей для этого этапа жизни, он превращается в самостоятельную, критически мыслящую личность.</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Поэтому обучение должно быть построено как процесс «открытия» каждым школьником конкретного знания. Ученик не принимает его в готовом виде, а деятельность на уроке организована так, что требует от него усилия, размышления, поиска. Школьник имеет право на ошибку, на коллективное обсуждение поставленных гипотез, выдвинутых доказательств, анализ причин возникновения ошибок и неточностей и их исправление. Такой подход делает личностно значимым процесс учения и формирует у школьника, как говорил психолог А.Н. Леонтьев, «реально действующие мотивы».</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Именно это заставило отказаться от ориентировки методики обучения на репродуктивные методы. Основную задачу авторы учебников видели в разработке исследовательских и поисковых учебных задач: проблемных ситуаций, альтернативных вопросов, заданий на моделирование и т. п., способствующих тому, что ученик становится равноправным участником учебного процесса. Это, безусловно, не означает, что снижается руководящая роль педагога, но она скрыта для ученика. Руководство не сводится к предъявлению образца или инструкции, которые нужно запомнить и воспроизводить, а предполагает организацию совместных размышлений, поиска, наблюдений (за объектом природы, языковой единицей, математическим объектом и т. д.) самостоятельных построений алгоритмов и т. п.</w:t>
                  </w:r>
                </w:p>
              </w:tc>
            </w:tr>
            <w:tr w:rsidR="0051684E" w:rsidRPr="00407E52" w:rsidTr="0051684E">
              <w:trPr>
                <w:tblCellSpacing w:w="0" w:type="dxa"/>
              </w:trPr>
              <w:tc>
                <w:tcPr>
                  <w:tcW w:w="0" w:type="auto"/>
                  <w:hideMark/>
                </w:tcPr>
                <w:p w:rsidR="0051684E" w:rsidRPr="00407E52" w:rsidRDefault="0051684E" w:rsidP="00407E52">
                  <w:pPr>
                    <w:spacing w:after="0" w:line="240" w:lineRule="auto"/>
                    <w:jc w:val="both"/>
                    <w:rPr>
                      <w:rFonts w:ascii="Times New Roman" w:eastAsia="Times New Roman" w:hAnsi="Times New Roman" w:cs="Times New Roman"/>
                      <w:sz w:val="24"/>
                      <w:szCs w:val="24"/>
                      <w:lang w:eastAsia="ru-RU"/>
                    </w:rPr>
                  </w:pPr>
                </w:p>
              </w:tc>
            </w:tr>
          </w:tbl>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b/>
                <w:bCs/>
                <w:sz w:val="24"/>
                <w:szCs w:val="24"/>
                <w:lang w:eastAsia="ru-RU"/>
              </w:rPr>
              <w:t>Памятка для учителя</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по формированию и развитию  универсальных учебных действий.</w:t>
            </w:r>
          </w:p>
          <w:p w:rsidR="0051684E" w:rsidRPr="00407E52" w:rsidRDefault="0051684E" w:rsidP="00407E52">
            <w:pPr>
              <w:numPr>
                <w:ilvl w:val="0"/>
                <w:numId w:val="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Любые действия должны быть осмысленными. Это относится прежде всего к тому, кто требует действия от других.</w:t>
            </w:r>
          </w:p>
          <w:p w:rsidR="0051684E" w:rsidRPr="00407E52" w:rsidRDefault="0051684E" w:rsidP="00407E52">
            <w:pPr>
              <w:numPr>
                <w:ilvl w:val="0"/>
                <w:numId w:val="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Развитие внутренней мотивации – это движение вверх.</w:t>
            </w:r>
          </w:p>
          <w:p w:rsidR="0051684E" w:rsidRPr="00407E52" w:rsidRDefault="0051684E" w:rsidP="00407E52">
            <w:pPr>
              <w:numPr>
                <w:ilvl w:val="0"/>
                <w:numId w:val="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 xml:space="preserve">Задачи, которые мы ставим перед ребёнком, должны быть не только понятны, но и внутренне приятны ему, </w:t>
            </w:r>
            <w:proofErr w:type="spellStart"/>
            <w:r w:rsidRPr="00407E52">
              <w:rPr>
                <w:rFonts w:ascii="Times New Roman" w:eastAsia="Times New Roman" w:hAnsi="Times New Roman" w:cs="Times New Roman"/>
                <w:sz w:val="24"/>
                <w:szCs w:val="24"/>
                <w:lang w:eastAsia="ru-RU"/>
              </w:rPr>
              <w:t>т.е</w:t>
            </w:r>
            <w:proofErr w:type="spellEnd"/>
            <w:r w:rsidRPr="00407E52">
              <w:rPr>
                <w:rFonts w:ascii="Times New Roman" w:eastAsia="Times New Roman" w:hAnsi="Times New Roman" w:cs="Times New Roman"/>
                <w:sz w:val="24"/>
                <w:szCs w:val="24"/>
                <w:lang w:eastAsia="ru-RU"/>
              </w:rPr>
              <w:t xml:space="preserve"> они должны быть значимы для него.</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b/>
                <w:bCs/>
                <w:sz w:val="24"/>
                <w:szCs w:val="24"/>
                <w:lang w:eastAsia="ru-RU"/>
              </w:rPr>
              <w:t> ДЛЯ ПЕРВОКЛАССНИКА НЕОБХОДИМО:</w:t>
            </w:r>
          </w:p>
          <w:p w:rsidR="0051684E" w:rsidRPr="00407E52" w:rsidRDefault="0051684E" w:rsidP="00407E52">
            <w:pPr>
              <w:numPr>
                <w:ilvl w:val="0"/>
                <w:numId w:val="9"/>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Создать атмосферу успеха</w:t>
            </w:r>
          </w:p>
          <w:p w:rsidR="0051684E" w:rsidRPr="00407E52" w:rsidRDefault="0051684E" w:rsidP="00407E52">
            <w:pPr>
              <w:numPr>
                <w:ilvl w:val="0"/>
                <w:numId w:val="9"/>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Помогать ребёнку учиться легко</w:t>
            </w:r>
          </w:p>
          <w:p w:rsidR="0051684E" w:rsidRPr="00407E52" w:rsidRDefault="0051684E" w:rsidP="00407E52">
            <w:pPr>
              <w:numPr>
                <w:ilvl w:val="0"/>
                <w:numId w:val="9"/>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Помогать обретать уверенность в своих силах и способностях</w:t>
            </w:r>
          </w:p>
          <w:p w:rsidR="0051684E" w:rsidRPr="00407E52" w:rsidRDefault="0051684E" w:rsidP="00407E52">
            <w:pPr>
              <w:numPr>
                <w:ilvl w:val="0"/>
                <w:numId w:val="9"/>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Не скупиться на поощрения и похвалу</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sz w:val="24"/>
                <w:szCs w:val="24"/>
                <w:lang w:eastAsia="ru-RU"/>
              </w:rPr>
              <w:t>Стань творцом и тогда каждый новый шаг в твоей профессиональной деятельности станет открытием мира души ребёнка.</w:t>
            </w:r>
          </w:p>
          <w:p w:rsidR="0051684E" w:rsidRPr="00407E52" w:rsidRDefault="0051684E" w:rsidP="00407E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07E52">
              <w:rPr>
                <w:rFonts w:ascii="Times New Roman" w:eastAsia="Times New Roman" w:hAnsi="Times New Roman" w:cs="Times New Roman"/>
                <w:b/>
                <w:bCs/>
                <w:sz w:val="24"/>
                <w:szCs w:val="24"/>
                <w:lang w:eastAsia="ru-RU"/>
              </w:rPr>
              <w:t>                         </w:t>
            </w:r>
          </w:p>
        </w:tc>
      </w:tr>
    </w:tbl>
    <w:p w:rsidR="0051684E" w:rsidRPr="00407E52" w:rsidRDefault="0051684E" w:rsidP="00407E52">
      <w:pPr>
        <w:shd w:val="clear" w:color="auto" w:fill="FFFFFF"/>
        <w:spacing w:after="0" w:line="240" w:lineRule="auto"/>
        <w:jc w:val="both"/>
        <w:rPr>
          <w:rFonts w:ascii="Times New Roman" w:eastAsia="Times New Roman" w:hAnsi="Times New Roman" w:cs="Times New Roman"/>
          <w:vanish/>
          <w:color w:val="3E3B3E"/>
          <w:sz w:val="9"/>
          <w:szCs w:val="9"/>
          <w:lang w:eastAsia="ru-RU"/>
        </w:rPr>
      </w:pPr>
    </w:p>
    <w:tbl>
      <w:tblPr>
        <w:tblW w:w="5080" w:type="pct"/>
        <w:jc w:val="center"/>
        <w:tblCellSpacing w:w="0" w:type="dxa"/>
        <w:tblCellMar>
          <w:left w:w="0" w:type="dxa"/>
          <w:right w:w="0" w:type="dxa"/>
        </w:tblCellMar>
        <w:tblLook w:val="04A0" w:firstRow="1" w:lastRow="0" w:firstColumn="1" w:lastColumn="0" w:noHBand="0" w:noVBand="1"/>
      </w:tblPr>
      <w:tblGrid>
        <w:gridCol w:w="9505"/>
      </w:tblGrid>
      <w:tr w:rsidR="0051684E" w:rsidRPr="00407E52" w:rsidTr="00407E52">
        <w:trPr>
          <w:trHeight w:val="120"/>
          <w:tblCellSpacing w:w="0" w:type="dxa"/>
          <w:jc w:val="center"/>
        </w:trPr>
        <w:tc>
          <w:tcPr>
            <w:tcW w:w="0" w:type="auto"/>
            <w:hideMark/>
          </w:tcPr>
          <w:p w:rsidR="0051684E" w:rsidRPr="00407E52" w:rsidRDefault="0051684E" w:rsidP="00407E52">
            <w:pPr>
              <w:spacing w:after="0" w:line="120" w:lineRule="atLeast"/>
              <w:jc w:val="both"/>
              <w:rPr>
                <w:rFonts w:ascii="Times New Roman" w:eastAsia="Times New Roman" w:hAnsi="Times New Roman" w:cs="Times New Roman"/>
                <w:sz w:val="24"/>
                <w:szCs w:val="24"/>
                <w:lang w:eastAsia="ru-RU"/>
              </w:rPr>
            </w:pPr>
          </w:p>
        </w:tc>
      </w:tr>
    </w:tbl>
    <w:p w:rsidR="00A3432E" w:rsidRPr="00407E52" w:rsidRDefault="00A3432E" w:rsidP="00407E52">
      <w:pPr>
        <w:shd w:val="clear" w:color="auto" w:fill="FEE0BA"/>
        <w:spacing w:after="0" w:line="240" w:lineRule="auto"/>
        <w:jc w:val="both"/>
        <w:rPr>
          <w:rFonts w:ascii="Times New Roman" w:hAnsi="Times New Roman" w:cs="Times New Roman"/>
        </w:rPr>
      </w:pPr>
    </w:p>
    <w:sectPr w:rsidR="00A3432E" w:rsidRPr="00407E52" w:rsidSect="00A3432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591D2F"/>
    <w:multiLevelType w:val="multilevel"/>
    <w:tmpl w:val="A48CF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974270F"/>
    <w:multiLevelType w:val="multilevel"/>
    <w:tmpl w:val="F7E49F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8C0248F"/>
    <w:multiLevelType w:val="multilevel"/>
    <w:tmpl w:val="69484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C7B5042"/>
    <w:multiLevelType w:val="multilevel"/>
    <w:tmpl w:val="511AB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19B5C10"/>
    <w:multiLevelType w:val="multilevel"/>
    <w:tmpl w:val="15386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91B25BC"/>
    <w:multiLevelType w:val="multilevel"/>
    <w:tmpl w:val="AC9A1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CAD173C"/>
    <w:multiLevelType w:val="multilevel"/>
    <w:tmpl w:val="339E8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0903B18"/>
    <w:multiLevelType w:val="multilevel"/>
    <w:tmpl w:val="B1E29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DEE1C14"/>
    <w:multiLevelType w:val="multilevel"/>
    <w:tmpl w:val="BACA4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7"/>
  </w:num>
  <w:num w:numId="3">
    <w:abstractNumId w:val="8"/>
  </w:num>
  <w:num w:numId="4">
    <w:abstractNumId w:val="2"/>
  </w:num>
  <w:num w:numId="5">
    <w:abstractNumId w:val="4"/>
  </w:num>
  <w:num w:numId="6">
    <w:abstractNumId w:val="6"/>
  </w:num>
  <w:num w:numId="7">
    <w:abstractNumId w:val="5"/>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51684E"/>
    <w:rsid w:val="00407E52"/>
    <w:rsid w:val="004A535B"/>
    <w:rsid w:val="0051684E"/>
    <w:rsid w:val="00925FF1"/>
    <w:rsid w:val="00A3432E"/>
    <w:rsid w:val="00C97C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EA8CD3-9D39-4A77-975B-067B03C19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432E"/>
  </w:style>
  <w:style w:type="paragraph" w:styleId="1">
    <w:name w:val="heading 1"/>
    <w:basedOn w:val="a"/>
    <w:link w:val="10"/>
    <w:uiPriority w:val="9"/>
    <w:qFormat/>
    <w:rsid w:val="0051684E"/>
    <w:pPr>
      <w:spacing w:before="15" w:after="15" w:line="240" w:lineRule="auto"/>
      <w:ind w:left="15" w:right="15"/>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1684E"/>
    <w:rPr>
      <w:rFonts w:ascii="Times New Roman" w:eastAsia="Times New Roman" w:hAnsi="Times New Roman" w:cs="Times New Roman"/>
      <w:b/>
      <w:bCs/>
      <w:kern w:val="36"/>
      <w:sz w:val="48"/>
      <w:szCs w:val="48"/>
      <w:lang w:eastAsia="ru-RU"/>
    </w:rPr>
  </w:style>
  <w:style w:type="character" w:styleId="a3">
    <w:name w:val="Hyperlink"/>
    <w:basedOn w:val="a0"/>
    <w:uiPriority w:val="99"/>
    <w:semiHidden/>
    <w:unhideWhenUsed/>
    <w:rsid w:val="0051684E"/>
    <w:rPr>
      <w:rFonts w:ascii="Arial" w:hAnsi="Arial" w:cs="Arial" w:hint="default"/>
      <w:strike w:val="0"/>
      <w:dstrike w:val="0"/>
      <w:color w:val="812D1E"/>
      <w:sz w:val="12"/>
      <w:szCs w:val="12"/>
      <w:u w:val="none"/>
      <w:effect w:val="none"/>
    </w:rPr>
  </w:style>
  <w:style w:type="paragraph" w:styleId="a4">
    <w:name w:val="Normal (Web)"/>
    <w:basedOn w:val="a"/>
    <w:uiPriority w:val="99"/>
    <w:unhideWhenUsed/>
    <w:rsid w:val="0051684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51684E"/>
    <w:rPr>
      <w:i/>
      <w:iCs/>
    </w:rPr>
  </w:style>
  <w:style w:type="character" w:styleId="a6">
    <w:name w:val="Strong"/>
    <w:basedOn w:val="a0"/>
    <w:uiPriority w:val="22"/>
    <w:qFormat/>
    <w:rsid w:val="0051684E"/>
    <w:rPr>
      <w:b/>
      <w:bCs/>
    </w:rPr>
  </w:style>
  <w:style w:type="paragraph" w:styleId="a7">
    <w:name w:val="Balloon Text"/>
    <w:basedOn w:val="a"/>
    <w:link w:val="a8"/>
    <w:uiPriority w:val="99"/>
    <w:semiHidden/>
    <w:unhideWhenUsed/>
    <w:rsid w:val="0051684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1684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7248361">
      <w:marLeft w:val="0"/>
      <w:marRight w:val="0"/>
      <w:marTop w:val="0"/>
      <w:marBottom w:val="0"/>
      <w:divBdr>
        <w:top w:val="none" w:sz="0" w:space="0" w:color="auto"/>
        <w:left w:val="none" w:sz="0" w:space="0" w:color="auto"/>
        <w:bottom w:val="none" w:sz="0" w:space="0" w:color="auto"/>
        <w:right w:val="none" w:sz="0" w:space="0" w:color="auto"/>
      </w:divBdr>
      <w:divsChild>
        <w:div w:id="839391857">
          <w:marLeft w:val="0"/>
          <w:marRight w:val="0"/>
          <w:marTop w:val="0"/>
          <w:marBottom w:val="0"/>
          <w:divBdr>
            <w:top w:val="none" w:sz="0" w:space="0" w:color="auto"/>
            <w:left w:val="none" w:sz="0" w:space="0" w:color="auto"/>
            <w:bottom w:val="none" w:sz="0" w:space="0" w:color="auto"/>
            <w:right w:val="none" w:sz="0" w:space="0" w:color="auto"/>
          </w:divBdr>
          <w:divsChild>
            <w:div w:id="1595628178">
              <w:marLeft w:val="0"/>
              <w:marRight w:val="0"/>
              <w:marTop w:val="0"/>
              <w:marBottom w:val="0"/>
              <w:divBdr>
                <w:top w:val="none" w:sz="0" w:space="0" w:color="auto"/>
                <w:left w:val="none" w:sz="0" w:space="0" w:color="auto"/>
                <w:bottom w:val="none" w:sz="0" w:space="0" w:color="auto"/>
                <w:right w:val="none" w:sz="0" w:space="0" w:color="auto"/>
              </w:divBdr>
              <w:divsChild>
                <w:div w:id="937954687">
                  <w:marLeft w:val="0"/>
                  <w:marRight w:val="0"/>
                  <w:marTop w:val="0"/>
                  <w:marBottom w:val="0"/>
                  <w:divBdr>
                    <w:top w:val="none" w:sz="0" w:space="0" w:color="auto"/>
                    <w:left w:val="none" w:sz="0" w:space="0" w:color="auto"/>
                    <w:bottom w:val="none" w:sz="0" w:space="0" w:color="auto"/>
                    <w:right w:val="none" w:sz="0" w:space="0" w:color="auto"/>
                  </w:divBdr>
                  <w:divsChild>
                    <w:div w:id="708727068">
                      <w:marLeft w:val="0"/>
                      <w:marRight w:val="0"/>
                      <w:marTop w:val="38"/>
                      <w:marBottom w:val="0"/>
                      <w:divBdr>
                        <w:top w:val="none" w:sz="0" w:space="0" w:color="auto"/>
                        <w:left w:val="none" w:sz="0" w:space="0" w:color="auto"/>
                        <w:bottom w:val="none" w:sz="0" w:space="0" w:color="auto"/>
                        <w:right w:val="none" w:sz="0" w:space="0" w:color="auto"/>
                      </w:divBdr>
                    </w:div>
                  </w:divsChild>
                </w:div>
              </w:divsChild>
            </w:div>
          </w:divsChild>
        </w:div>
        <w:div w:id="176118583">
          <w:marLeft w:val="0"/>
          <w:marRight w:val="0"/>
          <w:marTop w:val="0"/>
          <w:marBottom w:val="0"/>
          <w:divBdr>
            <w:top w:val="none" w:sz="0" w:space="0" w:color="auto"/>
            <w:left w:val="none" w:sz="0" w:space="0" w:color="auto"/>
            <w:bottom w:val="none" w:sz="0" w:space="0" w:color="auto"/>
            <w:right w:val="none" w:sz="0" w:space="0" w:color="auto"/>
          </w:divBdr>
        </w:div>
        <w:div w:id="787898673">
          <w:marLeft w:val="0"/>
          <w:marRight w:val="0"/>
          <w:marTop w:val="0"/>
          <w:marBottom w:val="0"/>
          <w:divBdr>
            <w:top w:val="none" w:sz="0" w:space="0" w:color="auto"/>
            <w:left w:val="none" w:sz="0" w:space="0" w:color="auto"/>
            <w:bottom w:val="none" w:sz="0" w:space="0" w:color="auto"/>
            <w:right w:val="none" w:sz="0" w:space="0" w:color="auto"/>
          </w:divBdr>
          <w:divsChild>
            <w:div w:id="2081979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FDFA9D-ECF8-4925-B83E-BB694C3DE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6164</Words>
  <Characters>35138</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41220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SCHOOL-60</dc:creator>
  <cp:lastModifiedBy>Викуся</cp:lastModifiedBy>
  <cp:revision>6</cp:revision>
  <dcterms:created xsi:type="dcterms:W3CDTF">2013-04-18T04:40:00Z</dcterms:created>
  <dcterms:modified xsi:type="dcterms:W3CDTF">2015-10-06T17:17:00Z</dcterms:modified>
</cp:coreProperties>
</file>