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2EB" w:rsidRDefault="00E54F2C" w:rsidP="00344BAA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proofErr w:type="gramStart"/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.</w:t>
      </w:r>
      <w:r w:rsidR="00344BAA" w:rsidRPr="00344BAA">
        <w:rPr>
          <w:rFonts w:ascii="Times New Roman" w:hAnsi="Times New Roman" w:cs="Times New Roman"/>
          <w:b/>
          <w:i/>
          <w:sz w:val="36"/>
          <w:szCs w:val="36"/>
          <w:u w:val="single"/>
        </w:rPr>
        <w:t>Отчёт</w:t>
      </w:r>
      <w:proofErr w:type="gramEnd"/>
      <w:r w:rsidR="00344BAA" w:rsidRPr="00344BAA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о проведении самого большого урока в мире в 1 «Б» классе на тему: «Равные возможности для всех детей».</w:t>
      </w:r>
    </w:p>
    <w:p w:rsidR="00577F19" w:rsidRPr="00577F19" w:rsidRDefault="00577F19" w:rsidP="00577F1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7F19">
        <w:rPr>
          <w:rFonts w:ascii="Times New Roman" w:hAnsi="Times New Roman" w:cs="Times New Roman"/>
          <w:b/>
          <w:sz w:val="24"/>
          <w:szCs w:val="24"/>
        </w:rPr>
        <w:t>«Только вместе с родителями, общими усилиями, учителя могут дать детям большое человеческое счастье.»   (В. А. Сухомлинский</w:t>
      </w:r>
      <w:proofErr w:type="gramStart"/>
      <w:r w:rsidRPr="00577F19">
        <w:rPr>
          <w:rFonts w:ascii="Times New Roman" w:hAnsi="Times New Roman" w:cs="Times New Roman"/>
          <w:b/>
          <w:sz w:val="24"/>
          <w:szCs w:val="24"/>
        </w:rPr>
        <w:t>) .</w:t>
      </w:r>
      <w:proofErr w:type="gramEnd"/>
      <w:r w:rsidRPr="00577F1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45364" w:rsidRPr="00845364" w:rsidRDefault="00845364" w:rsidP="00F73281">
      <w:pPr>
        <w:jc w:val="center"/>
        <w:rPr>
          <w:rFonts w:ascii="Times New Roman" w:hAnsi="Times New Roman" w:cs="Times New Roman"/>
          <w:sz w:val="36"/>
          <w:szCs w:val="36"/>
        </w:rPr>
      </w:pPr>
      <w:r w:rsidRPr="00845364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1691640</wp:posOffset>
            </wp:positionH>
            <wp:positionV relativeFrom="paragraph">
              <wp:posOffset>3810</wp:posOffset>
            </wp:positionV>
            <wp:extent cx="2546350" cy="1446530"/>
            <wp:effectExtent l="0" t="0" r="6350" b="1270"/>
            <wp:wrapSquare wrapText="bothSides"/>
            <wp:docPr id="1" name="Рисунок 1" descr="C:\Users\luda\Desktop\obuchenie-detey-s-ovz-1-1021x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da\Desktop\obuchenie-detey-s-ovz-1-1021x5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4BAA" w:rsidRDefault="00344BAA" w:rsidP="0034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данного урока было:</w:t>
      </w:r>
    </w:p>
    <w:p w:rsidR="00344BAA" w:rsidRPr="00344BAA" w:rsidRDefault="00344BAA" w:rsidP="00344BAA">
      <w:pPr>
        <w:rPr>
          <w:rFonts w:ascii="Times New Roman" w:hAnsi="Times New Roman" w:cs="Times New Roman"/>
          <w:sz w:val="28"/>
          <w:szCs w:val="28"/>
        </w:rPr>
      </w:pPr>
      <w:r w:rsidRPr="00344BAA">
        <w:rPr>
          <w:rFonts w:ascii="Times New Roman" w:hAnsi="Times New Roman" w:cs="Times New Roman"/>
          <w:sz w:val="28"/>
          <w:szCs w:val="28"/>
        </w:rPr>
        <w:t>•</w:t>
      </w:r>
      <w:r w:rsidRPr="00344BAA">
        <w:rPr>
          <w:rFonts w:ascii="Times New Roman" w:hAnsi="Times New Roman" w:cs="Times New Roman"/>
          <w:sz w:val="28"/>
          <w:szCs w:val="28"/>
        </w:rPr>
        <w:tab/>
        <w:t xml:space="preserve">Ознакомить учащихся с концепцией «Общемировых целей в области устойчивого развития» и обсудить роль образования в достижении этих целей. </w:t>
      </w:r>
    </w:p>
    <w:p w:rsidR="00344BAA" w:rsidRPr="00344BAA" w:rsidRDefault="00344BAA" w:rsidP="00344BAA">
      <w:pPr>
        <w:rPr>
          <w:rFonts w:ascii="Times New Roman" w:hAnsi="Times New Roman" w:cs="Times New Roman"/>
          <w:sz w:val="28"/>
          <w:szCs w:val="28"/>
        </w:rPr>
      </w:pPr>
      <w:r w:rsidRPr="00344BAA">
        <w:rPr>
          <w:rFonts w:ascii="Times New Roman" w:hAnsi="Times New Roman" w:cs="Times New Roman"/>
          <w:sz w:val="28"/>
          <w:szCs w:val="28"/>
        </w:rPr>
        <w:t>•</w:t>
      </w:r>
      <w:r w:rsidRPr="00344BAA">
        <w:rPr>
          <w:rFonts w:ascii="Times New Roman" w:hAnsi="Times New Roman" w:cs="Times New Roman"/>
          <w:sz w:val="28"/>
          <w:szCs w:val="28"/>
        </w:rPr>
        <w:tab/>
        <w:t xml:space="preserve">Формировать понимание ситуации с доступностью образования во всем мире и в России в частности. </w:t>
      </w:r>
    </w:p>
    <w:p w:rsidR="00344BAA" w:rsidRPr="00344BAA" w:rsidRDefault="00344BAA" w:rsidP="00344BAA">
      <w:pPr>
        <w:rPr>
          <w:rFonts w:ascii="Times New Roman" w:hAnsi="Times New Roman" w:cs="Times New Roman"/>
          <w:sz w:val="28"/>
          <w:szCs w:val="28"/>
        </w:rPr>
      </w:pPr>
      <w:r w:rsidRPr="00344BAA">
        <w:rPr>
          <w:rFonts w:ascii="Times New Roman" w:hAnsi="Times New Roman" w:cs="Times New Roman"/>
          <w:sz w:val="28"/>
          <w:szCs w:val="28"/>
        </w:rPr>
        <w:t>•</w:t>
      </w:r>
      <w:r w:rsidRPr="00344BAA">
        <w:rPr>
          <w:rFonts w:ascii="Times New Roman" w:hAnsi="Times New Roman" w:cs="Times New Roman"/>
          <w:sz w:val="28"/>
          <w:szCs w:val="28"/>
        </w:rPr>
        <w:tab/>
        <w:t xml:space="preserve">Помочь учащимися осознать, что стопроцентный доступ к образованию – задача не только законодателей, но и всего общества. </w:t>
      </w:r>
    </w:p>
    <w:p w:rsidR="00344BAA" w:rsidRDefault="00344BAA" w:rsidP="00344BAA">
      <w:pPr>
        <w:rPr>
          <w:rFonts w:ascii="Times New Roman" w:hAnsi="Times New Roman" w:cs="Times New Roman"/>
          <w:sz w:val="28"/>
          <w:szCs w:val="28"/>
        </w:rPr>
      </w:pPr>
      <w:r w:rsidRPr="00344BAA">
        <w:rPr>
          <w:rFonts w:ascii="Times New Roman" w:hAnsi="Times New Roman" w:cs="Times New Roman"/>
          <w:sz w:val="28"/>
          <w:szCs w:val="28"/>
        </w:rPr>
        <w:t>•</w:t>
      </w:r>
      <w:r w:rsidRPr="00344BAA">
        <w:rPr>
          <w:rFonts w:ascii="Times New Roman" w:hAnsi="Times New Roman" w:cs="Times New Roman"/>
          <w:sz w:val="28"/>
          <w:szCs w:val="28"/>
        </w:rPr>
        <w:tab/>
        <w:t>Воспитывать у учащихся чувство уважения к своим школьным товарищам независимо от их психических, физических и интеллектуальных способностей.</w:t>
      </w:r>
    </w:p>
    <w:p w:rsidR="00F73281" w:rsidRDefault="00F73281" w:rsidP="00F73281">
      <w:pPr>
        <w:jc w:val="center"/>
        <w:rPr>
          <w:rFonts w:ascii="Times New Roman" w:hAnsi="Times New Roman" w:cs="Times New Roman"/>
          <w:sz w:val="28"/>
          <w:szCs w:val="28"/>
        </w:rPr>
      </w:pPr>
      <w:r w:rsidRPr="00F732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6116" cy="1823675"/>
            <wp:effectExtent l="0" t="0" r="0" b="5715"/>
            <wp:docPr id="2" name="Рисунок 2" descr="C:\Users\luda\Desktop\r697771_5316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da\Desktop\r697771_53167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22" cy="1833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BAA" w:rsidRDefault="00344BAA" w:rsidP="0034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урока с детьми была проведена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беседа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«Кем я хочу быть?»</w:t>
      </w:r>
      <w:r w:rsidR="00B6146D">
        <w:rPr>
          <w:rFonts w:ascii="Times New Roman" w:hAnsi="Times New Roman" w:cs="Times New Roman"/>
          <w:sz w:val="28"/>
          <w:szCs w:val="28"/>
        </w:rPr>
        <w:t xml:space="preserve"> Дети высказывали свои пожелания и мечты о будущем.</w:t>
      </w:r>
    </w:p>
    <w:p w:rsidR="00B6146D" w:rsidRDefault="00B6146D" w:rsidP="00A34E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частью урока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="00E346F7">
        <w:rPr>
          <w:rFonts w:ascii="Times New Roman" w:hAnsi="Times New Roman" w:cs="Times New Roman"/>
          <w:sz w:val="28"/>
          <w:szCs w:val="28"/>
        </w:rPr>
        <w:t xml:space="preserve"> демонстрация</w:t>
      </w:r>
      <w:proofErr w:type="gramEnd"/>
      <w:r w:rsidR="00E346F7">
        <w:rPr>
          <w:rFonts w:ascii="Times New Roman" w:hAnsi="Times New Roman" w:cs="Times New Roman"/>
          <w:sz w:val="28"/>
          <w:szCs w:val="28"/>
        </w:rPr>
        <w:t xml:space="preserve"> анимационного мультфильма </w:t>
      </w:r>
      <w:r w:rsidR="00E346F7" w:rsidRPr="00E346F7">
        <w:rPr>
          <w:rFonts w:ascii="Times New Roman" w:hAnsi="Times New Roman" w:cs="Times New Roman"/>
          <w:sz w:val="28"/>
          <w:szCs w:val="28"/>
        </w:rPr>
        <w:t xml:space="preserve">СЭРА КЕНА РОБИНСОНА, </w:t>
      </w:r>
      <w:r w:rsidR="00E346F7">
        <w:rPr>
          <w:rFonts w:ascii="Times New Roman" w:hAnsi="Times New Roman" w:cs="Times New Roman"/>
          <w:sz w:val="28"/>
          <w:szCs w:val="28"/>
        </w:rPr>
        <w:t xml:space="preserve">который представляет общемировые </w:t>
      </w:r>
      <w:r w:rsidR="00867E60">
        <w:rPr>
          <w:rFonts w:ascii="Times New Roman" w:hAnsi="Times New Roman" w:cs="Times New Roman"/>
          <w:sz w:val="28"/>
          <w:szCs w:val="28"/>
        </w:rPr>
        <w:t>цели. По окончанию мультфильма в классе прошло бурное обсуждение. Дети высказывали своё мнение и делились со своими впечатлениями.</w:t>
      </w:r>
    </w:p>
    <w:p w:rsidR="00A34EDE" w:rsidRDefault="00A34EDE" w:rsidP="00A34ED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835084" cy="1376045"/>
            <wp:effectExtent l="0" t="0" r="0" b="0"/>
            <wp:docPr id="3" name="Рисунок 3" descr="C:\Users\luda\AppData\Local\Microsoft\Windows\Temporary Internet Files\Content.Word\20151013_110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da\AppData\Local\Microsoft\Windows\Temporary Internet Files\Content.Word\20151013_1109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131" cy="138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noProof/>
          <w:lang w:eastAsia="ru-RU"/>
        </w:rPr>
        <w:drawing>
          <wp:inline distT="0" distB="0" distL="0" distR="0">
            <wp:extent cx="1861763" cy="1396050"/>
            <wp:effectExtent l="0" t="0" r="5715" b="0"/>
            <wp:docPr id="4" name="Рисунок 4" descr="C:\Users\luda\AppData\Local\Microsoft\Windows\Temporary Internet Files\Content.Word\20151013_110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da\AppData\Local\Microsoft\Windows\Temporary Internet Files\Content.Word\20151013_1109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215" cy="140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8D0" w:rsidRDefault="000D78D0" w:rsidP="0034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частью урока стала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беседа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«Дети с особыми потребностями».</w:t>
      </w:r>
      <w:r w:rsidR="00577F19">
        <w:rPr>
          <w:rFonts w:ascii="Times New Roman" w:hAnsi="Times New Roman" w:cs="Times New Roman"/>
          <w:sz w:val="28"/>
          <w:szCs w:val="28"/>
        </w:rPr>
        <w:t xml:space="preserve"> В ходе беседы учащиеся были ознакомлены с определением «Инклюзивное образование</w:t>
      </w:r>
      <w:proofErr w:type="gramStart"/>
      <w:r w:rsidR="00577F19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="00577F19">
        <w:rPr>
          <w:rFonts w:ascii="Times New Roman" w:hAnsi="Times New Roman" w:cs="Times New Roman"/>
          <w:sz w:val="28"/>
          <w:szCs w:val="28"/>
        </w:rPr>
        <w:t xml:space="preserve"> дети с ОВЗ</w:t>
      </w:r>
      <w:r w:rsidR="00E54F2C">
        <w:rPr>
          <w:rFonts w:ascii="Times New Roman" w:hAnsi="Times New Roman" w:cs="Times New Roman"/>
          <w:sz w:val="28"/>
          <w:szCs w:val="28"/>
        </w:rPr>
        <w:t xml:space="preserve">. Ребятам был показан ролик о проведении всемирной акции </w:t>
      </w:r>
      <w:r w:rsidR="00C1060A">
        <w:rPr>
          <w:rFonts w:ascii="Times New Roman" w:hAnsi="Times New Roman" w:cs="Times New Roman"/>
          <w:sz w:val="28"/>
          <w:szCs w:val="28"/>
        </w:rPr>
        <w:t>«Твори добро».</w:t>
      </w:r>
    </w:p>
    <w:p w:rsidR="00675066" w:rsidRDefault="00675066" w:rsidP="00344B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окончанию урока дети исполнили произвольный танец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Д.Билана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314">
        <w:rPr>
          <w:rFonts w:ascii="Times New Roman" w:hAnsi="Times New Roman" w:cs="Times New Roman"/>
          <w:sz w:val="28"/>
          <w:szCs w:val="28"/>
        </w:rPr>
        <w:t xml:space="preserve">«Не молчи». </w:t>
      </w:r>
    </w:p>
    <w:p w:rsidR="00C32B6A" w:rsidRDefault="00C32B6A" w:rsidP="00344BAA">
      <w:pPr>
        <w:rPr>
          <w:rFonts w:ascii="Times New Roman" w:hAnsi="Times New Roman" w:cs="Times New Roman"/>
          <w:sz w:val="28"/>
          <w:szCs w:val="28"/>
        </w:rPr>
      </w:pPr>
      <w:r w:rsidRPr="00C32B6A">
        <w:rPr>
          <w:rFonts w:ascii="Times New Roman" w:hAnsi="Times New Roman" w:cs="Times New Roman"/>
          <w:sz w:val="28"/>
          <w:szCs w:val="28"/>
        </w:rPr>
        <w:t xml:space="preserve">Очень показательно выражение Сухомлинского В.А. о здоровье человека: «Я не боюсь еще и еще раз повторить: забота о здоровье </w:t>
      </w:r>
      <w:r>
        <w:rPr>
          <w:rFonts w:ascii="Times New Roman" w:hAnsi="Times New Roman" w:cs="Times New Roman"/>
          <w:sz w:val="28"/>
          <w:szCs w:val="28"/>
        </w:rPr>
        <w:t>– это важнейший труд педагога</w:t>
      </w:r>
      <w:r w:rsidRPr="00C32B6A">
        <w:rPr>
          <w:rFonts w:ascii="Times New Roman" w:hAnsi="Times New Roman" w:cs="Times New Roman"/>
          <w:sz w:val="28"/>
          <w:szCs w:val="28"/>
        </w:rPr>
        <w:t>. От жизнерадостности, бодрости детей зависит их духовная жизнь, мировоззрение, умственное развитие, прочность знаний, вера в свои силы».</w:t>
      </w:r>
    </w:p>
    <w:p w:rsidR="0038410E" w:rsidRPr="00E346F7" w:rsidRDefault="0038410E" w:rsidP="003841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339864"/>
            <wp:effectExtent l="0" t="0" r="3175" b="0"/>
            <wp:docPr id="6" name="Рисунок 6" descr="C:\Users\luda\AppData\Local\Microsoft\Windows\Temporary Internet Files\Content.Word\IMG-20151013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uda\AppData\Local\Microsoft\Windows\Temporary Internet Files\Content.Word\IMG-20151013-WA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8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410E" w:rsidRPr="00E346F7" w:rsidSect="0038410E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873"/>
    <w:rsid w:val="000D78D0"/>
    <w:rsid w:val="00254A1F"/>
    <w:rsid w:val="00344BAA"/>
    <w:rsid w:val="0038410E"/>
    <w:rsid w:val="0045263F"/>
    <w:rsid w:val="004954DC"/>
    <w:rsid w:val="00577F19"/>
    <w:rsid w:val="00675066"/>
    <w:rsid w:val="007D2865"/>
    <w:rsid w:val="00845364"/>
    <w:rsid w:val="00867E60"/>
    <w:rsid w:val="00A34EDE"/>
    <w:rsid w:val="00B6146D"/>
    <w:rsid w:val="00C1060A"/>
    <w:rsid w:val="00C32B6A"/>
    <w:rsid w:val="00D45873"/>
    <w:rsid w:val="00D75314"/>
    <w:rsid w:val="00E346F7"/>
    <w:rsid w:val="00E54F2C"/>
    <w:rsid w:val="00F7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73033-002C-4F4B-B9C5-92B25270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28</cp:revision>
  <dcterms:created xsi:type="dcterms:W3CDTF">2015-10-13T18:21:00Z</dcterms:created>
  <dcterms:modified xsi:type="dcterms:W3CDTF">2015-10-13T19:37:00Z</dcterms:modified>
</cp:coreProperties>
</file>