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A3E" w:rsidRDefault="00C36A3E" w:rsidP="0033113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B15" w:rsidRDefault="00D93B15" w:rsidP="004B77C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Қабанбай батыр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ауылы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№41 орта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мектеп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93B15" w:rsidRDefault="004B77C7" w:rsidP="004B77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D93B15">
        <w:rPr>
          <w:rFonts w:ascii="Times New Roman" w:hAnsi="Times New Roman" w:cs="Times New Roman"/>
          <w:sz w:val="28"/>
          <w:szCs w:val="28"/>
        </w:rPr>
        <w:t xml:space="preserve"> </w:t>
      </w:r>
      <w:r w:rsidR="00D93B15" w:rsidRPr="009041BF">
        <w:rPr>
          <w:rFonts w:ascii="Times New Roman" w:hAnsi="Times New Roman" w:cs="Times New Roman"/>
          <w:sz w:val="28"/>
          <w:szCs w:val="28"/>
        </w:rPr>
        <w:t>«</w:t>
      </w:r>
      <w:r w:rsidR="00D93B15">
        <w:rPr>
          <w:rFonts w:ascii="Times New Roman" w:hAnsi="Times New Roman" w:cs="Times New Roman"/>
          <w:sz w:val="28"/>
          <w:szCs w:val="28"/>
        </w:rPr>
        <w:t>Б</w:t>
      </w:r>
      <w:r w:rsidR="00D93B15" w:rsidRPr="009041BF">
        <w:rPr>
          <w:rFonts w:ascii="Times New Roman" w:hAnsi="Times New Roman" w:cs="Times New Roman"/>
          <w:sz w:val="28"/>
          <w:szCs w:val="28"/>
        </w:rPr>
        <w:t>»</w:t>
      </w:r>
      <w:r w:rsidR="00D93B15">
        <w:rPr>
          <w:rFonts w:ascii="Times New Roman" w:hAnsi="Times New Roman" w:cs="Times New Roman"/>
          <w:sz w:val="28"/>
          <w:szCs w:val="28"/>
        </w:rPr>
        <w:t xml:space="preserve"> сыныбы</w:t>
      </w:r>
      <w:r w:rsidR="00D93B15" w:rsidRPr="006A03E6">
        <w:rPr>
          <w:rFonts w:ascii="Times New Roman" w:hAnsi="Times New Roman" w:cs="Times New Roman"/>
          <w:sz w:val="28"/>
          <w:szCs w:val="28"/>
        </w:rPr>
        <w:t>.</w:t>
      </w:r>
    </w:p>
    <w:p w:rsidR="004B77C7" w:rsidRPr="006A03E6" w:rsidRDefault="004B77C7" w:rsidP="004B77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3B15" w:rsidRPr="006A03E6" w:rsidRDefault="00D93B15" w:rsidP="00D93B15">
      <w:pPr>
        <w:rPr>
          <w:rFonts w:ascii="Times New Roman" w:hAnsi="Times New Roman" w:cs="Times New Roman"/>
          <w:sz w:val="28"/>
          <w:szCs w:val="28"/>
        </w:rPr>
      </w:pPr>
      <w:r w:rsidRPr="008C4786">
        <w:rPr>
          <w:rFonts w:ascii="Times New Roman" w:hAnsi="Times New Roman" w:cs="Times New Roman"/>
          <w:b/>
          <w:sz w:val="28"/>
          <w:szCs w:val="28"/>
        </w:rPr>
        <w:t>Сабақтың тақырыбы: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90050">
        <w:rPr>
          <w:rFonts w:ascii="Times New Roman" w:hAnsi="Times New Roman" w:cs="Times New Roman"/>
          <w:b/>
          <w:sz w:val="28"/>
          <w:szCs w:val="28"/>
        </w:rPr>
        <w:t>Сақтардың тұрмысы мен шаруашылығы</w:t>
      </w:r>
    </w:p>
    <w:p w:rsidR="00D93B15" w:rsidRDefault="00D93B15" w:rsidP="00D93B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4786">
        <w:rPr>
          <w:rFonts w:ascii="Times New Roman" w:hAnsi="Times New Roman" w:cs="Times New Roman"/>
          <w:b/>
          <w:sz w:val="28"/>
          <w:szCs w:val="28"/>
        </w:rPr>
        <w:t>Сабақтың мақсаты</w:t>
      </w:r>
      <w:r w:rsidRPr="006A03E6">
        <w:rPr>
          <w:rFonts w:ascii="Times New Roman" w:hAnsi="Times New Roman" w:cs="Times New Roman"/>
          <w:sz w:val="28"/>
          <w:szCs w:val="28"/>
        </w:rPr>
        <w:t>:</w:t>
      </w:r>
    </w:p>
    <w:p w:rsidR="00D93B15" w:rsidRPr="00654930" w:rsidRDefault="00D93B15" w:rsidP="00D93B15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54930">
        <w:rPr>
          <w:rFonts w:ascii="Times New Roman" w:hAnsi="Times New Roman" w:cs="Times New Roman"/>
          <w:b/>
          <w:sz w:val="28"/>
          <w:szCs w:val="28"/>
        </w:rPr>
        <w:t>Білімділік:</w:t>
      </w:r>
      <w:r w:rsidRPr="006549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D93B15" w:rsidRDefault="00881459" w:rsidP="00D93B15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Оқушыларға сақ тайпасының тұрмысы мен шаруашылығы</w:t>
      </w:r>
      <w:r w:rsidR="00D93B15">
        <w:rPr>
          <w:rFonts w:ascii="Times New Roman" w:hAnsi="Times New Roman" w:cs="Times New Roman"/>
          <w:color w:val="000000"/>
          <w:sz w:val="28"/>
          <w:szCs w:val="28"/>
        </w:rPr>
        <w:t xml:space="preserve"> туралы түсінік беру. </w:t>
      </w:r>
    </w:p>
    <w:p w:rsidR="00D93B15" w:rsidRDefault="00D93B15" w:rsidP="00D93B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04F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93B15" w:rsidRDefault="00D93B15" w:rsidP="00D93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4FB">
        <w:rPr>
          <w:rFonts w:ascii="Times New Roman" w:hAnsi="Times New Roman" w:cs="Times New Roman"/>
          <w:b/>
          <w:bCs/>
          <w:sz w:val="28"/>
          <w:szCs w:val="28"/>
        </w:rPr>
        <w:t>Дамытушылығы</w:t>
      </w:r>
      <w:r w:rsidRPr="006204FB">
        <w:rPr>
          <w:rFonts w:ascii="Times New Roman" w:hAnsi="Times New Roman" w:cs="Times New Roman"/>
          <w:sz w:val="28"/>
          <w:szCs w:val="28"/>
        </w:rPr>
        <w:t>:</w:t>
      </w:r>
    </w:p>
    <w:p w:rsidR="00D93B15" w:rsidRDefault="00D93B15" w:rsidP="00D93B1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04FB">
        <w:rPr>
          <w:rFonts w:ascii="Times New Roman" w:hAnsi="Times New Roman" w:cs="Times New Roman"/>
          <w:sz w:val="28"/>
          <w:szCs w:val="28"/>
        </w:rPr>
        <w:t xml:space="preserve"> </w:t>
      </w:r>
      <w:r w:rsidRPr="006A03E6">
        <w:rPr>
          <w:rFonts w:ascii="Times New Roman" w:hAnsi="Times New Roman" w:cs="Times New Roman"/>
          <w:color w:val="000000"/>
          <w:sz w:val="28"/>
          <w:szCs w:val="28"/>
        </w:rPr>
        <w:t xml:space="preserve">Оқушыларды топпен жұмыс істеуге ұйымдастыру, </w:t>
      </w:r>
      <w:r w:rsidR="00C07D49">
        <w:rPr>
          <w:rFonts w:ascii="Times New Roman" w:hAnsi="Times New Roman" w:cs="Times New Roman"/>
          <w:color w:val="000000"/>
          <w:sz w:val="28"/>
          <w:szCs w:val="28"/>
        </w:rPr>
        <w:t>сақтардың тұрмысы мен шаруашылығы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туралы түсінік беру. </w:t>
      </w:r>
      <w:r w:rsidRPr="006A0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93B15" w:rsidRDefault="00D93B15" w:rsidP="00D93B1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03E6">
        <w:rPr>
          <w:rFonts w:ascii="Times New Roman" w:hAnsi="Times New Roman" w:cs="Times New Roman"/>
          <w:color w:val="000000"/>
          <w:sz w:val="28"/>
          <w:szCs w:val="28"/>
        </w:rPr>
        <w:t>Оқ</w:t>
      </w:r>
      <w:r>
        <w:rPr>
          <w:rFonts w:ascii="Times New Roman" w:hAnsi="Times New Roman" w:cs="Times New Roman"/>
          <w:color w:val="000000"/>
          <w:sz w:val="28"/>
          <w:szCs w:val="28"/>
        </w:rPr>
        <w:t>ушылардың өз беттерінше жұмыс жасатып</w:t>
      </w:r>
      <w:r w:rsidRPr="006A03E6">
        <w:rPr>
          <w:rFonts w:ascii="Times New Roman" w:hAnsi="Times New Roman" w:cs="Times New Roman"/>
          <w:color w:val="000000"/>
          <w:sz w:val="28"/>
          <w:szCs w:val="28"/>
        </w:rPr>
        <w:t xml:space="preserve"> шығармашылық  ойларын өсіру.</w:t>
      </w:r>
    </w:p>
    <w:p w:rsidR="00D93B15" w:rsidRDefault="00D93B15" w:rsidP="00D93B1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03E6">
        <w:rPr>
          <w:rFonts w:ascii="Times New Roman" w:hAnsi="Times New Roman" w:cs="Times New Roman"/>
          <w:color w:val="000000"/>
          <w:sz w:val="28"/>
          <w:szCs w:val="28"/>
        </w:rPr>
        <w:t xml:space="preserve"> Өз ойларын еркін жеткізуге, қорытынды жасай білуге </w:t>
      </w:r>
      <w:r>
        <w:rPr>
          <w:rFonts w:ascii="Times New Roman" w:hAnsi="Times New Roman" w:cs="Times New Roman"/>
          <w:color w:val="000000"/>
          <w:sz w:val="28"/>
          <w:szCs w:val="28"/>
        </w:rPr>
        <w:t>дағдыландыру.</w:t>
      </w:r>
    </w:p>
    <w:p w:rsidR="00D93B15" w:rsidRPr="000E73EC" w:rsidRDefault="00D93B15" w:rsidP="00D93B1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noProof/>
          <w:color w:val="000000"/>
          <w:sz w:val="28"/>
          <w:szCs w:val="28"/>
        </w:rPr>
      </w:pPr>
      <w:r w:rsidRPr="006204FB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Әр түрлі білім көздерімен жұмыс</w:t>
      </w:r>
      <w:r w:rsidR="00C07D49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 xml:space="preserve"> жасауды әрі қарай дамыту, тарихи</w:t>
      </w:r>
      <w:r w:rsidRPr="006204FB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 xml:space="preserve">танымдық қабілеттерін дамыту, белсенділіктерін арттыру, танымдық қызығушылықтарын жетілдіру. </w:t>
      </w:r>
    </w:p>
    <w:p w:rsidR="00D93B15" w:rsidRDefault="00D93B15" w:rsidP="00D93B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04FB">
        <w:rPr>
          <w:rFonts w:ascii="Times New Roman" w:hAnsi="Times New Roman" w:cs="Times New Roman"/>
          <w:b/>
          <w:bCs/>
          <w:sz w:val="28"/>
          <w:szCs w:val="28"/>
        </w:rPr>
        <w:t>Тәрбиелілігі</w:t>
      </w:r>
      <w:r w:rsidRPr="006204F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93B15" w:rsidRDefault="00C07D49" w:rsidP="00D93B1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Түп тарихымызды білуге, бізге дейінгі өмір сүрген ата-баба тарихын қастерлеп, ұмытпай сақтауға</w:t>
      </w:r>
      <w:r w:rsidR="001338B6">
        <w:rPr>
          <w:rFonts w:ascii="Times New Roman" w:hAnsi="Times New Roman" w:cs="Times New Roman"/>
          <w:color w:val="000000"/>
          <w:sz w:val="28"/>
          <w:szCs w:val="28"/>
        </w:rPr>
        <w:t>, отансүйгіштікке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тәрбиелеу.</w:t>
      </w:r>
    </w:p>
    <w:p w:rsidR="00D93B15" w:rsidRDefault="00D93B15" w:rsidP="00D93B1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</w:rPr>
        <w:t>Күтілетін нәтиже. Оқушылардың мақсаты:</w:t>
      </w:r>
    </w:p>
    <w:p w:rsidR="00D93B15" w:rsidRDefault="00D93B15" w:rsidP="00D93B1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Өз бетімізше жұмыс жасап өз ойымызды еркін жеткізіп, ой түйіндей  аламыз.</w:t>
      </w:r>
    </w:p>
    <w:p w:rsidR="00D93B15" w:rsidRDefault="00A51147" w:rsidP="00D93B1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Сақтардың шаруашылығы мен тұрмысын</w:t>
      </w:r>
      <w:r w:rsidR="00D93B15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 xml:space="preserve"> түсініп сипаттай аламыз.</w:t>
      </w:r>
    </w:p>
    <w:p w:rsidR="00D93B15" w:rsidRDefault="00D93B15" w:rsidP="00D93B1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Танымдық қызығушылығымызды жетілдіреміз.</w:t>
      </w:r>
    </w:p>
    <w:p w:rsidR="00C07D49" w:rsidRPr="00A622B0" w:rsidRDefault="00C07D49" w:rsidP="00D93B1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Тарихи білімімізді кеңірек толықтырамыз.</w:t>
      </w:r>
    </w:p>
    <w:p w:rsidR="001338B6" w:rsidRDefault="001338B6" w:rsidP="00D93B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38B6" w:rsidRDefault="001338B6" w:rsidP="00D93B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3B15" w:rsidRPr="000E73EC" w:rsidRDefault="00D93B15" w:rsidP="00D93B1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E73EC">
        <w:rPr>
          <w:rFonts w:ascii="Times New Roman" w:hAnsi="Times New Roman" w:cs="Times New Roman"/>
          <w:b/>
          <w:sz w:val="28"/>
          <w:szCs w:val="28"/>
        </w:rPr>
        <w:t xml:space="preserve">Сабақ түрі: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40E97">
        <w:rPr>
          <w:rFonts w:ascii="Times New Roman" w:hAnsi="Times New Roman" w:cs="Times New Roman"/>
          <w:sz w:val="28"/>
          <w:szCs w:val="28"/>
        </w:rPr>
        <w:t>Жаңа</w:t>
      </w:r>
      <w:r w:rsidRPr="000E73EC">
        <w:rPr>
          <w:rFonts w:ascii="Times New Roman" w:hAnsi="Times New Roman" w:cs="Times New Roman"/>
          <w:sz w:val="28"/>
          <w:szCs w:val="28"/>
        </w:rPr>
        <w:t xml:space="preserve"> сабақ</w:t>
      </w:r>
    </w:p>
    <w:p w:rsidR="00D93B15" w:rsidRDefault="00D93B15" w:rsidP="00D93B1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04FB">
        <w:rPr>
          <w:rFonts w:ascii="Times New Roman" w:hAnsi="Times New Roman" w:cs="Times New Roman"/>
          <w:b/>
          <w:sz w:val="28"/>
          <w:szCs w:val="28"/>
        </w:rPr>
        <w:t>Құрал-жабдықтар,</w:t>
      </w:r>
      <w:r w:rsidRPr="006204FB">
        <w:rPr>
          <w:rFonts w:ascii="Times New Roman" w:hAnsi="Times New Roman" w:cs="Times New Roman"/>
          <w:sz w:val="28"/>
          <w:szCs w:val="28"/>
        </w:rPr>
        <w:t xml:space="preserve"> </w:t>
      </w:r>
      <w:r w:rsidRPr="006204FB">
        <w:rPr>
          <w:rFonts w:ascii="Times New Roman" w:hAnsi="Times New Roman" w:cs="Times New Roman"/>
          <w:b/>
          <w:sz w:val="28"/>
          <w:szCs w:val="28"/>
        </w:rPr>
        <w:t>көрнекі құралдар: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3B15" w:rsidRPr="00E40446" w:rsidRDefault="004B77C7" w:rsidP="00D93B1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интербелсенді</w:t>
      </w:r>
      <w:r w:rsidR="00D93B15">
        <w:rPr>
          <w:rFonts w:ascii="Times New Roman" w:hAnsi="Times New Roman" w:cs="Times New Roman"/>
          <w:sz w:val="28"/>
          <w:szCs w:val="28"/>
        </w:rPr>
        <w:t xml:space="preserve"> тақта, </w:t>
      </w:r>
      <w:r w:rsidR="00D93B15" w:rsidRPr="006204FB">
        <w:rPr>
          <w:rFonts w:ascii="Times New Roman" w:hAnsi="Times New Roman" w:cs="Times New Roman"/>
          <w:sz w:val="28"/>
          <w:szCs w:val="28"/>
        </w:rPr>
        <w:t xml:space="preserve"> </w:t>
      </w:r>
      <w:r w:rsidR="00D93B15" w:rsidRPr="0062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оқулық, </w:t>
      </w:r>
      <w:r w:rsidR="00D93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3B15" w:rsidRPr="0062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бағалау парағы, суреттер, </w:t>
      </w:r>
      <w:r w:rsidR="00D93B1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ватман, магнит, түрлі-түсті бор, маркер</w:t>
      </w:r>
      <w:r w:rsidR="00F87D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3B15" w:rsidRPr="00C86662" w:rsidRDefault="00D93B15" w:rsidP="00D93B15">
      <w:pPr>
        <w:pStyle w:val="a9"/>
        <w:shd w:val="clear" w:color="auto" w:fill="FFFFFF"/>
        <w:spacing w:before="0" w:beforeAutospacing="0" w:after="312" w:afterAutospacing="0" w:line="285" w:lineRule="atLeast"/>
        <w:rPr>
          <w:rFonts w:ascii="Georgia" w:hAnsi="Georgia" w:cs="Georgia"/>
          <w:color w:val="000000"/>
          <w:sz w:val="28"/>
          <w:szCs w:val="28"/>
          <w:lang w:val="kk-KZ"/>
        </w:rPr>
      </w:pPr>
      <w:r w:rsidRPr="006204FB">
        <w:rPr>
          <w:b/>
          <w:sz w:val="28"/>
          <w:szCs w:val="28"/>
          <w:lang w:val="kk-KZ"/>
        </w:rPr>
        <w:t>Әдіс-тәсілдер:</w:t>
      </w:r>
      <w:r w:rsidRPr="006204FB">
        <w:rPr>
          <w:sz w:val="28"/>
          <w:szCs w:val="28"/>
          <w:lang w:val="kk-KZ"/>
        </w:rPr>
        <w:t xml:space="preserve"> </w:t>
      </w:r>
      <w:r>
        <w:rPr>
          <w:rFonts w:ascii="Georgia" w:hAnsi="Georgia" w:cs="Arial"/>
          <w:color w:val="000000"/>
          <w:sz w:val="28"/>
          <w:szCs w:val="28"/>
          <w:lang w:val="kk-KZ"/>
        </w:rPr>
        <w:t xml:space="preserve"> 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 xml:space="preserve"> топты</w:t>
      </w:r>
      <w:r w:rsidRPr="00EB6EAA">
        <w:rPr>
          <w:color w:val="000000"/>
          <w:sz w:val="28"/>
          <w:szCs w:val="28"/>
          <w:lang w:val="kk-KZ"/>
        </w:rPr>
        <w:t>қ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 xml:space="preserve"> ж</w:t>
      </w:r>
      <w:r>
        <w:rPr>
          <w:color w:val="000000"/>
          <w:sz w:val="28"/>
          <w:szCs w:val="28"/>
          <w:lang w:val="kk-KZ"/>
        </w:rPr>
        <w:t>ұ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мыстар,  </w:t>
      </w:r>
      <w:r>
        <w:rPr>
          <w:rFonts w:ascii="Georgia" w:hAnsi="Georgia" w:cs="Georgia"/>
          <w:color w:val="000000"/>
          <w:sz w:val="28"/>
          <w:szCs w:val="28"/>
          <w:lang w:val="kk-KZ"/>
        </w:rPr>
        <w:t>топты</w:t>
      </w:r>
      <w:r>
        <w:rPr>
          <w:color w:val="000000"/>
          <w:sz w:val="28"/>
          <w:szCs w:val="28"/>
          <w:lang w:val="kk-KZ"/>
        </w:rPr>
        <w:t>қ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 xml:space="preserve"> тапсырмалар,  шы</w:t>
      </w:r>
      <w:r w:rsidRPr="00EB6EAA">
        <w:rPr>
          <w:color w:val="000000"/>
          <w:sz w:val="28"/>
          <w:szCs w:val="28"/>
          <w:lang w:val="kk-KZ"/>
        </w:rPr>
        <w:t>ғ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армашылы</w:t>
      </w:r>
      <w:r w:rsidRPr="00EB6EAA">
        <w:rPr>
          <w:color w:val="000000"/>
          <w:sz w:val="28"/>
          <w:szCs w:val="28"/>
          <w:lang w:val="kk-KZ"/>
        </w:rPr>
        <w:t>қ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 xml:space="preserve"> тапсырмалар.</w:t>
      </w:r>
      <w:r w:rsidRPr="00EB6EAA">
        <w:rPr>
          <w:rFonts w:ascii="Georgia" w:hAnsi="Georgia" w:cs="Arial"/>
          <w:b/>
          <w:bCs/>
          <w:color w:val="000000"/>
          <w:sz w:val="28"/>
          <w:szCs w:val="28"/>
          <w:lang w:val="kk-KZ"/>
        </w:rPr>
        <w:t> </w:t>
      </w:r>
    </w:p>
    <w:p w:rsidR="00D93B15" w:rsidRPr="00654930" w:rsidRDefault="00D93B15" w:rsidP="00D93B15">
      <w:pPr>
        <w:shd w:val="clear" w:color="auto" w:fill="FFFFFF"/>
        <w:spacing w:before="100" w:beforeAutospacing="1" w:after="300" w:line="330" w:lineRule="atLeast"/>
        <w:rPr>
          <w:rFonts w:ascii="Times New Roman" w:hAnsi="Times New Roman" w:cs="Times New Roman"/>
          <w:sz w:val="28"/>
          <w:szCs w:val="28"/>
        </w:rPr>
      </w:pPr>
      <w:r w:rsidRPr="006204F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І. Ұйымдастыру сәті: </w:t>
      </w:r>
      <w:r w:rsidRPr="006204FB">
        <w:rPr>
          <w:rFonts w:ascii="Times New Roman" w:hAnsi="Times New Roman" w:cs="Times New Roman"/>
          <w:sz w:val="28"/>
          <w:szCs w:val="28"/>
        </w:rPr>
        <w:t>(сәлемдесу, сынып тазалығын және оқушылардың сабаққа қатысын, дай</w:t>
      </w:r>
      <w:r w:rsidR="00F87D98">
        <w:rPr>
          <w:rFonts w:ascii="Times New Roman" w:hAnsi="Times New Roman" w:cs="Times New Roman"/>
          <w:sz w:val="28"/>
          <w:szCs w:val="28"/>
        </w:rPr>
        <w:t>ындығын тексеру. Оқушыларды үш</w:t>
      </w:r>
      <w:r w:rsidRPr="006204FB">
        <w:rPr>
          <w:rFonts w:ascii="Times New Roman" w:hAnsi="Times New Roman" w:cs="Times New Roman"/>
          <w:sz w:val="28"/>
          <w:szCs w:val="28"/>
        </w:rPr>
        <w:t xml:space="preserve">  топқа бөліп, </w:t>
      </w:r>
      <w:r w:rsidRPr="00654930">
        <w:rPr>
          <w:rFonts w:ascii="Times New Roman" w:hAnsi="Times New Roman" w:cs="Times New Roman"/>
          <w:sz w:val="28"/>
          <w:szCs w:val="28"/>
        </w:rPr>
        <w:t xml:space="preserve">назарларын сабаққа аудару) </w:t>
      </w:r>
    </w:p>
    <w:p w:rsidR="00D93B15" w:rsidRPr="00654930" w:rsidRDefault="00D93B15" w:rsidP="00D93B15">
      <w:pPr>
        <w:shd w:val="clear" w:color="auto" w:fill="FFFFFF"/>
        <w:spacing w:before="100" w:beforeAutospacing="1" w:after="300" w:line="330" w:lineRule="atLeast"/>
        <w:rPr>
          <w:rFonts w:ascii="Times New Roman" w:hAnsi="Times New Roman" w:cs="Times New Roman"/>
          <w:sz w:val="28"/>
          <w:szCs w:val="28"/>
        </w:rPr>
      </w:pPr>
      <w:r w:rsidRPr="00654930">
        <w:rPr>
          <w:rFonts w:ascii="Times New Roman" w:hAnsi="Times New Roman" w:cs="Times New Roman"/>
          <w:sz w:val="28"/>
          <w:szCs w:val="28"/>
        </w:rPr>
        <w:t>Сабағымызды бастамас бұрын өзімізге жаңа көңіл-күй қалыптастырайық. Ол үшін мына слайдты оқиық.</w:t>
      </w:r>
    </w:p>
    <w:p w:rsidR="00D93B15" w:rsidRDefault="00D93B15" w:rsidP="00D93B15">
      <w:pPr>
        <w:shd w:val="clear" w:color="auto" w:fill="FFFFFF"/>
        <w:spacing w:before="100" w:beforeAutospacing="1" w:after="300" w:line="33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Психологиялық көңіл-күй</w:t>
      </w:r>
    </w:p>
    <w:p w:rsidR="00D93B15" w:rsidRPr="00B10611" w:rsidRDefault="00D93B15" w:rsidP="00D93B15">
      <w:pPr>
        <w:shd w:val="clear" w:color="auto" w:fill="FFFFFF"/>
        <w:spacing w:before="100" w:beforeAutospacing="1" w:after="300" w:line="330" w:lineRule="atLeast"/>
        <w:jc w:val="center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B10611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Күндей жадырап,</w:t>
      </w:r>
    </w:p>
    <w:p w:rsidR="00D93B15" w:rsidRPr="00422DEB" w:rsidRDefault="00D93B15" w:rsidP="00D93B15">
      <w:pPr>
        <w:shd w:val="clear" w:color="auto" w:fill="FFFFFF"/>
        <w:spacing w:before="100" w:beforeAutospacing="1" w:after="300" w:line="330" w:lineRule="atLeast"/>
        <w:jc w:val="center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422DE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Жұлдыздай жарқырап,</w:t>
      </w:r>
    </w:p>
    <w:p w:rsidR="00D93B15" w:rsidRPr="00422DEB" w:rsidRDefault="00D93B15" w:rsidP="00D93B15">
      <w:pPr>
        <w:shd w:val="clear" w:color="auto" w:fill="FFFFFF"/>
        <w:spacing w:before="100" w:beforeAutospacing="1" w:after="300" w:line="330" w:lineRule="atLeast"/>
        <w:jc w:val="center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422DE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Таңдай арайлап,</w:t>
      </w:r>
    </w:p>
    <w:p w:rsidR="00D93B15" w:rsidRPr="00422DEB" w:rsidRDefault="00D93B15" w:rsidP="00D93B15">
      <w:pPr>
        <w:shd w:val="clear" w:color="auto" w:fill="FFFFFF"/>
        <w:spacing w:before="100" w:beforeAutospacing="1" w:after="300" w:line="330" w:lineRule="atLeast"/>
        <w:jc w:val="center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422DE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Судай мөлдір таза көңілмен</w:t>
      </w:r>
    </w:p>
    <w:p w:rsidR="00D93B15" w:rsidRPr="00654930" w:rsidRDefault="00D93B15" w:rsidP="00D93B15">
      <w:pPr>
        <w:shd w:val="clear" w:color="auto" w:fill="FFFFFF"/>
        <w:spacing w:before="100" w:beforeAutospacing="1" w:line="330" w:lineRule="atLeast"/>
        <w:jc w:val="center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Сабағымызды</w:t>
      </w:r>
      <w:r w:rsidRPr="0065493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бастаймыз.</w:t>
      </w:r>
    </w:p>
    <w:p w:rsidR="00D93B15" w:rsidRDefault="00D93B15" w:rsidP="00D93B1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</w:p>
    <w:p w:rsidR="008B4B88" w:rsidRPr="00407EBC" w:rsidRDefault="00D93B15" w:rsidP="008B4B8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07E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ІІ. Жаңа сабақ.</w:t>
      </w:r>
      <w:r w:rsidR="008B4B88" w:rsidRPr="008B4B8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B4B88">
        <w:rPr>
          <w:rFonts w:ascii="Times New Roman" w:hAnsi="Times New Roman" w:cs="Times New Roman"/>
          <w:b/>
          <w:i/>
          <w:sz w:val="28"/>
          <w:szCs w:val="28"/>
        </w:rPr>
        <w:t>“Сақтар дұшпанға қатал, досқа адал болған»</w:t>
      </w:r>
      <w:r w:rsidR="008B4B88" w:rsidRPr="00407EB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B4B88" w:rsidRPr="00A733B0" w:rsidRDefault="008B4B88" w:rsidP="00A733B0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(Грек  тарихшылары</w:t>
      </w:r>
      <w:r w:rsidRPr="00407EBC">
        <w:rPr>
          <w:rFonts w:ascii="Times New Roman" w:hAnsi="Times New Roman" w:cs="Times New Roman"/>
          <w:b/>
          <w:i/>
          <w:sz w:val="28"/>
          <w:szCs w:val="28"/>
        </w:rPr>
        <w:t>).</w:t>
      </w:r>
    </w:p>
    <w:p w:rsidR="008B4B88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Біз  бүгінгі сабағымыз сармат туралы білетін боламыз</w:t>
      </w:r>
      <w:r w:rsidRPr="00E5400B">
        <w:rPr>
          <w:color w:val="000000"/>
          <w:sz w:val="28"/>
          <w:szCs w:val="28"/>
          <w:lang w:val="kk-KZ"/>
        </w:rPr>
        <w:t xml:space="preserve">, дегенмен </w:t>
      </w:r>
      <w:r>
        <w:rPr>
          <w:color w:val="000000"/>
          <w:sz w:val="28"/>
          <w:szCs w:val="28"/>
          <w:lang w:val="kk-KZ"/>
        </w:rPr>
        <w:t>бүгінгі сабағымызда соны түсіндіру оқушылар сіздердің міндеттеріңіз</w:t>
      </w:r>
      <w:r w:rsidRPr="00E5400B">
        <w:rPr>
          <w:color w:val="000000"/>
          <w:sz w:val="28"/>
          <w:szCs w:val="28"/>
          <w:lang w:val="kk-KZ"/>
        </w:rPr>
        <w:t xml:space="preserve"> болмақ. </w:t>
      </w:r>
    </w:p>
    <w:p w:rsidR="008B4B88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Оқушылар 3</w:t>
      </w:r>
      <w:r w:rsidRPr="00E5400B">
        <w:rPr>
          <w:color w:val="000000"/>
          <w:sz w:val="28"/>
          <w:szCs w:val="28"/>
          <w:lang w:val="kk-KZ"/>
        </w:rPr>
        <w:t>  т</w:t>
      </w:r>
      <w:r>
        <w:rPr>
          <w:color w:val="000000"/>
          <w:sz w:val="28"/>
          <w:szCs w:val="28"/>
          <w:lang w:val="kk-KZ"/>
        </w:rPr>
        <w:t>опқа бөлінеді. Топтарға сақ тайпаларының</w:t>
      </w:r>
      <w:r w:rsidRPr="00E5400B">
        <w:rPr>
          <w:color w:val="000000"/>
          <w:sz w:val="28"/>
          <w:szCs w:val="28"/>
          <w:lang w:val="kk-KZ"/>
        </w:rPr>
        <w:t xml:space="preserve"> аты беріліп, тапсырмалар беріледі.</w:t>
      </w:r>
    </w:p>
    <w:p w:rsidR="008B4B88" w:rsidRPr="0076643F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І топ «Парадарайа</w:t>
      </w:r>
      <w:r w:rsidRPr="0076643F">
        <w:rPr>
          <w:b/>
          <w:color w:val="000000"/>
          <w:sz w:val="28"/>
          <w:szCs w:val="28"/>
          <w:lang w:val="kk-KZ"/>
        </w:rPr>
        <w:t>»</w:t>
      </w:r>
    </w:p>
    <w:p w:rsidR="008B4B88" w:rsidRPr="0076643F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ІІ топ «Тиграхауда</w:t>
      </w:r>
      <w:r w:rsidRPr="0076643F">
        <w:rPr>
          <w:b/>
          <w:color w:val="000000"/>
          <w:sz w:val="28"/>
          <w:szCs w:val="28"/>
          <w:lang w:val="kk-KZ"/>
        </w:rPr>
        <w:t>»</w:t>
      </w:r>
    </w:p>
    <w:p w:rsidR="008B4B88" w:rsidRPr="001338B6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ІІІ топ «Хаумаварга</w:t>
      </w:r>
      <w:r w:rsidRPr="0076643F">
        <w:rPr>
          <w:b/>
          <w:color w:val="000000"/>
          <w:sz w:val="28"/>
          <w:szCs w:val="28"/>
          <w:lang w:val="kk-KZ"/>
        </w:rPr>
        <w:t>»</w:t>
      </w:r>
    </w:p>
    <w:p w:rsidR="008B4B88" w:rsidRPr="001338B6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rPr>
          <w:rFonts w:ascii="Georgia" w:hAnsi="Georgia" w:cs="Georgia"/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Топта мынадай 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ролдер б</w:t>
      </w:r>
      <w:r w:rsidRPr="00EB6EAA">
        <w:rPr>
          <w:rFonts w:ascii="Georgia" w:hAnsi="Georgia" w:cs="Arial"/>
          <w:color w:val="000000"/>
          <w:sz w:val="28"/>
          <w:szCs w:val="28"/>
          <w:lang w:val="kk-KZ"/>
        </w:rPr>
        <w:t>ойынша ж</w:t>
      </w:r>
      <w:r w:rsidRPr="00EB6EAA">
        <w:rPr>
          <w:color w:val="000000"/>
          <w:sz w:val="28"/>
          <w:szCs w:val="28"/>
          <w:lang w:val="kk-KZ"/>
        </w:rPr>
        <w:t>ұ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мыс жасай</w:t>
      </w:r>
      <w:r>
        <w:rPr>
          <w:rFonts w:ascii="Georgia" w:hAnsi="Georgia" w:cs="Georgia"/>
          <w:color w:val="000000"/>
          <w:sz w:val="28"/>
          <w:szCs w:val="28"/>
          <w:lang w:val="kk-KZ"/>
        </w:rPr>
        <w:t>мыз:</w:t>
      </w:r>
    </w:p>
    <w:p w:rsidR="008B4B88" w:rsidRPr="00EB6EAA" w:rsidRDefault="008B4B88" w:rsidP="008B4B88">
      <w:pPr>
        <w:numPr>
          <w:ilvl w:val="0"/>
          <w:numId w:val="2"/>
        </w:numPr>
        <w:shd w:val="clear" w:color="auto" w:fill="FFFFFF"/>
        <w:spacing w:after="0" w:line="285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EB6EAA">
        <w:rPr>
          <w:rFonts w:ascii="Arial" w:hAnsi="Arial" w:cs="Arial"/>
          <w:color w:val="000000"/>
          <w:sz w:val="28"/>
          <w:szCs w:val="28"/>
        </w:rPr>
        <w:t>Төраға</w:t>
      </w:r>
    </w:p>
    <w:p w:rsidR="008B4B88" w:rsidRPr="00EB6EAA" w:rsidRDefault="008B4B88" w:rsidP="008B4B88">
      <w:pPr>
        <w:numPr>
          <w:ilvl w:val="0"/>
          <w:numId w:val="2"/>
        </w:numPr>
        <w:shd w:val="clear" w:color="auto" w:fill="FFFFFF"/>
        <w:spacing w:after="0" w:line="285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EB6EAA">
        <w:rPr>
          <w:rFonts w:ascii="Arial" w:hAnsi="Arial" w:cs="Arial"/>
          <w:color w:val="000000"/>
          <w:sz w:val="28"/>
          <w:szCs w:val="28"/>
        </w:rPr>
        <w:t>Тайм</w:t>
      </w:r>
      <w:r>
        <w:rPr>
          <w:rFonts w:ascii="Arial" w:hAnsi="Arial" w:cs="Arial"/>
          <w:color w:val="000000"/>
          <w:sz w:val="28"/>
          <w:szCs w:val="28"/>
        </w:rPr>
        <w:t>спик</w:t>
      </w:r>
      <w:r w:rsidRPr="00EB6EAA">
        <w:rPr>
          <w:rFonts w:ascii="Arial" w:hAnsi="Arial" w:cs="Arial"/>
          <w:color w:val="000000"/>
          <w:sz w:val="28"/>
          <w:szCs w:val="28"/>
        </w:rPr>
        <w:t>ер</w:t>
      </w:r>
    </w:p>
    <w:p w:rsidR="008B4B88" w:rsidRPr="00EB6EAA" w:rsidRDefault="008B4B88" w:rsidP="008B4B88">
      <w:pPr>
        <w:numPr>
          <w:ilvl w:val="0"/>
          <w:numId w:val="2"/>
        </w:numPr>
        <w:shd w:val="clear" w:color="auto" w:fill="FFFFFF"/>
        <w:spacing w:after="0" w:line="285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EB6EAA">
        <w:rPr>
          <w:rFonts w:ascii="Arial" w:hAnsi="Arial" w:cs="Arial"/>
          <w:color w:val="000000"/>
          <w:sz w:val="28"/>
          <w:szCs w:val="28"/>
        </w:rPr>
        <w:t>Хатшы</w:t>
      </w:r>
    </w:p>
    <w:p w:rsidR="008B4B88" w:rsidRPr="00BD7E54" w:rsidRDefault="008B4B88" w:rsidP="008B4B88">
      <w:pPr>
        <w:numPr>
          <w:ilvl w:val="0"/>
          <w:numId w:val="2"/>
        </w:numPr>
        <w:shd w:val="clear" w:color="auto" w:fill="FFFFFF"/>
        <w:spacing w:after="0" w:line="285" w:lineRule="atLeast"/>
        <w:ind w:left="0"/>
        <w:rPr>
          <w:rFonts w:ascii="Arial" w:hAnsi="Arial" w:cs="Arial"/>
          <w:color w:val="000000"/>
          <w:sz w:val="28"/>
          <w:szCs w:val="28"/>
        </w:rPr>
      </w:pPr>
      <w:r w:rsidRPr="00EB6EAA">
        <w:rPr>
          <w:rFonts w:ascii="Arial" w:hAnsi="Arial" w:cs="Arial"/>
          <w:color w:val="000000"/>
          <w:sz w:val="28"/>
          <w:szCs w:val="28"/>
        </w:rPr>
        <w:t>Баяндамашы</w:t>
      </w:r>
    </w:p>
    <w:p w:rsidR="008B4B88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ind w:left="720"/>
        <w:rPr>
          <w:b/>
          <w:i/>
          <w:color w:val="000000"/>
          <w:sz w:val="28"/>
          <w:szCs w:val="28"/>
          <w:lang w:val="en-US"/>
        </w:rPr>
      </w:pPr>
    </w:p>
    <w:p w:rsidR="008B4B88" w:rsidRPr="00BD7E54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ind w:left="720"/>
        <w:rPr>
          <w:b/>
          <w:i/>
          <w:color w:val="000000"/>
          <w:sz w:val="28"/>
          <w:szCs w:val="28"/>
          <w:lang w:val="kk-KZ"/>
        </w:rPr>
      </w:pPr>
      <w:r w:rsidRPr="005046AC">
        <w:rPr>
          <w:b/>
          <w:i/>
          <w:color w:val="000000"/>
          <w:sz w:val="28"/>
          <w:szCs w:val="28"/>
          <w:lang w:val="kk-KZ"/>
        </w:rPr>
        <w:t>Топ басшыларына өзін-өзі бағалау парағын үлестіремін.</w:t>
      </w:r>
    </w:p>
    <w:p w:rsidR="008B4B88" w:rsidRPr="005046AC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ind w:left="720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en-US"/>
        </w:rPr>
        <w:lastRenderedPageBreak/>
        <w:t xml:space="preserve">                      </w:t>
      </w:r>
      <w:r w:rsidRPr="000C0836">
        <w:rPr>
          <w:b/>
          <w:color w:val="000000"/>
          <w:sz w:val="28"/>
          <w:szCs w:val="28"/>
          <w:lang w:val="kk-KZ"/>
        </w:rPr>
        <w:t>Топтарға берілетін 1 – тапсырма.</w:t>
      </w:r>
    </w:p>
    <w:p w:rsidR="008B4B88" w:rsidRPr="00E5400B" w:rsidRDefault="008B4B88" w:rsidP="008B4B88">
      <w:pPr>
        <w:pStyle w:val="a9"/>
        <w:numPr>
          <w:ilvl w:val="0"/>
          <w:numId w:val="3"/>
        </w:numPr>
        <w:shd w:val="clear" w:color="auto" w:fill="FFFFFF"/>
        <w:spacing w:before="0" w:beforeAutospacing="0" w:after="312" w:afterAutospacing="0" w:line="285" w:lineRule="atLeast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Парадарайа тобы  - Сақтардың тұрмысы мен шаруашылығына сипаттама.</w:t>
      </w:r>
    </w:p>
    <w:p w:rsidR="008B4B88" w:rsidRPr="00E5400B" w:rsidRDefault="008B4B88" w:rsidP="008B4B88">
      <w:pPr>
        <w:pStyle w:val="a9"/>
        <w:numPr>
          <w:ilvl w:val="0"/>
          <w:numId w:val="3"/>
        </w:numPr>
        <w:shd w:val="clear" w:color="auto" w:fill="FFFFFF"/>
        <w:spacing w:before="0" w:beforeAutospacing="0" w:after="312" w:afterAutospacing="0" w:line="285" w:lineRule="atLeast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Тиграхауда тобы – Сақтардың қолөнер кәсібі.</w:t>
      </w:r>
    </w:p>
    <w:p w:rsidR="008B4B88" w:rsidRPr="001338B6" w:rsidRDefault="008B4B88" w:rsidP="008B4B88">
      <w:pPr>
        <w:pStyle w:val="a9"/>
        <w:numPr>
          <w:ilvl w:val="0"/>
          <w:numId w:val="3"/>
        </w:numPr>
        <w:shd w:val="clear" w:color="auto" w:fill="FFFFFF"/>
        <w:spacing w:before="0" w:beforeAutospacing="0" w:after="312" w:afterAutospacing="0" w:line="285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Хаумаварга</w:t>
      </w:r>
      <w:r w:rsidRPr="00E5400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тобы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kk-KZ"/>
        </w:rPr>
        <w:t>– Діни нанымдары мен ғұрыптары.</w:t>
      </w:r>
    </w:p>
    <w:p w:rsidR="008B4B88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rPr>
          <w:color w:val="000000"/>
          <w:sz w:val="28"/>
          <w:szCs w:val="28"/>
          <w:lang w:val="kk-KZ"/>
        </w:rPr>
      </w:pPr>
      <w:r w:rsidRPr="00EB6EAA">
        <w:rPr>
          <w:rFonts w:ascii="Georgia" w:hAnsi="Georgia" w:cs="Arial"/>
          <w:color w:val="000000"/>
          <w:sz w:val="28"/>
          <w:szCs w:val="28"/>
          <w:lang w:val="kk-KZ"/>
        </w:rPr>
        <w:t>О</w:t>
      </w:r>
      <w:r w:rsidRPr="00EB6EAA">
        <w:rPr>
          <w:color w:val="000000"/>
          <w:sz w:val="28"/>
          <w:szCs w:val="28"/>
          <w:lang w:val="kk-KZ"/>
        </w:rPr>
        <w:t>қ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ушылар</w:t>
      </w:r>
      <w:r w:rsidRPr="00EB6EAA">
        <w:rPr>
          <w:color w:val="000000"/>
          <w:sz w:val="28"/>
          <w:szCs w:val="28"/>
          <w:lang w:val="kk-KZ"/>
        </w:rPr>
        <w:t>ғ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а</w:t>
      </w:r>
      <w:r>
        <w:rPr>
          <w:rFonts w:ascii="Georgia" w:hAnsi="Georgia" w:cs="Georgia"/>
          <w:color w:val="000000"/>
          <w:sz w:val="28"/>
          <w:szCs w:val="28"/>
          <w:lang w:val="kk-KZ"/>
        </w:rPr>
        <w:t xml:space="preserve"> о</w:t>
      </w:r>
      <w:r>
        <w:rPr>
          <w:color w:val="000000"/>
          <w:sz w:val="28"/>
          <w:szCs w:val="28"/>
          <w:lang w:val="kk-KZ"/>
        </w:rPr>
        <w:t>қулықтағы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 xml:space="preserve"> м</w:t>
      </w:r>
      <w:r w:rsidRPr="00EB6EAA">
        <w:rPr>
          <w:color w:val="000000"/>
          <w:sz w:val="28"/>
          <w:szCs w:val="28"/>
          <w:lang w:val="kk-KZ"/>
        </w:rPr>
        <w:t>ә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тінмен жеке ж</w:t>
      </w:r>
      <w:r w:rsidRPr="00EB6EAA">
        <w:rPr>
          <w:color w:val="000000"/>
          <w:sz w:val="28"/>
          <w:szCs w:val="28"/>
          <w:lang w:val="kk-KZ"/>
        </w:rPr>
        <w:t>ұ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мыс жасау</w:t>
      </w:r>
      <w:r w:rsidRPr="00EB6EAA">
        <w:rPr>
          <w:color w:val="000000"/>
          <w:sz w:val="28"/>
          <w:szCs w:val="28"/>
          <w:lang w:val="kk-KZ"/>
        </w:rPr>
        <w:t>ғ</w:t>
      </w:r>
      <w:r>
        <w:rPr>
          <w:rFonts w:ascii="Georgia" w:hAnsi="Georgia" w:cs="Georgia"/>
          <w:color w:val="000000"/>
          <w:sz w:val="28"/>
          <w:szCs w:val="28"/>
          <w:lang w:val="kk-KZ"/>
        </w:rPr>
        <w:t>а 7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 xml:space="preserve"> минут</w:t>
      </w:r>
      <w:r>
        <w:rPr>
          <w:rFonts w:ascii="Georgia" w:hAnsi="Georgia" w:cs="Georgia"/>
          <w:color w:val="000000"/>
          <w:sz w:val="28"/>
          <w:szCs w:val="28"/>
          <w:lang w:val="kk-KZ"/>
        </w:rPr>
        <w:t xml:space="preserve"> уа</w:t>
      </w:r>
      <w:r>
        <w:rPr>
          <w:color w:val="000000"/>
          <w:sz w:val="28"/>
          <w:szCs w:val="28"/>
          <w:lang w:val="kk-KZ"/>
        </w:rPr>
        <w:t>қыт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 xml:space="preserve"> беріледі. Б</w:t>
      </w:r>
      <w:r w:rsidRPr="00EB6EAA">
        <w:rPr>
          <w:color w:val="000000"/>
          <w:sz w:val="28"/>
          <w:szCs w:val="28"/>
          <w:lang w:val="kk-KZ"/>
        </w:rPr>
        <w:t>ұ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дан кейін топта тал</w:t>
      </w:r>
      <w:r w:rsidRPr="00EB6EAA">
        <w:rPr>
          <w:color w:val="000000"/>
          <w:sz w:val="28"/>
          <w:szCs w:val="28"/>
          <w:lang w:val="kk-KZ"/>
        </w:rPr>
        <w:t>қ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 xml:space="preserve">ылайды. </w:t>
      </w:r>
      <w:r w:rsidRPr="00EB6EAA">
        <w:rPr>
          <w:color w:val="000000"/>
          <w:sz w:val="28"/>
          <w:szCs w:val="28"/>
          <w:lang w:val="kk-KZ"/>
        </w:rPr>
        <w:t>Ә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р топты</w:t>
      </w:r>
      <w:r w:rsidRPr="00EB6EAA">
        <w:rPr>
          <w:color w:val="000000"/>
          <w:sz w:val="28"/>
          <w:szCs w:val="28"/>
          <w:lang w:val="kk-KZ"/>
        </w:rPr>
        <w:t>ң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 xml:space="preserve"> баяндамашылары бас</w:t>
      </w:r>
      <w:r w:rsidRPr="00EB6EAA">
        <w:rPr>
          <w:color w:val="000000"/>
          <w:sz w:val="28"/>
          <w:szCs w:val="28"/>
          <w:lang w:val="kk-KZ"/>
        </w:rPr>
        <w:t>қ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а топтар</w:t>
      </w:r>
      <w:r w:rsidRPr="00EB6EAA">
        <w:rPr>
          <w:color w:val="000000"/>
          <w:sz w:val="28"/>
          <w:szCs w:val="28"/>
          <w:lang w:val="kk-KZ"/>
        </w:rPr>
        <w:t>ғ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 xml:space="preserve">а барып </w:t>
      </w:r>
      <w:r w:rsidRPr="00EB6EAA">
        <w:rPr>
          <w:color w:val="000000"/>
          <w:sz w:val="28"/>
          <w:szCs w:val="28"/>
          <w:lang w:val="kk-KZ"/>
        </w:rPr>
        <w:t>ө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здеріне берілген м</w:t>
      </w:r>
      <w:r w:rsidRPr="00EB6EAA">
        <w:rPr>
          <w:color w:val="000000"/>
          <w:sz w:val="28"/>
          <w:szCs w:val="28"/>
          <w:lang w:val="kk-KZ"/>
        </w:rPr>
        <w:t>ә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тіндерін баяндап айтады. Таймкипер уа</w:t>
      </w:r>
      <w:r w:rsidRPr="00EB6EAA">
        <w:rPr>
          <w:color w:val="000000"/>
          <w:sz w:val="28"/>
          <w:szCs w:val="28"/>
          <w:lang w:val="kk-KZ"/>
        </w:rPr>
        <w:t>қ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ыт бел</w:t>
      </w:r>
      <w:r w:rsidRPr="00EB6EAA">
        <w:rPr>
          <w:rFonts w:ascii="Georgia" w:hAnsi="Georgia" w:cs="Arial"/>
          <w:color w:val="000000"/>
          <w:sz w:val="28"/>
          <w:szCs w:val="28"/>
          <w:lang w:val="kk-KZ"/>
        </w:rPr>
        <w:t xml:space="preserve">гілесе, хатшы баяндаманы </w:t>
      </w:r>
      <w:r w:rsidRPr="00EB6EAA">
        <w:rPr>
          <w:color w:val="000000"/>
          <w:sz w:val="28"/>
          <w:szCs w:val="28"/>
          <w:lang w:val="kk-KZ"/>
        </w:rPr>
        <w:t>қ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а</w:t>
      </w:r>
      <w:r w:rsidRPr="00EB6EAA">
        <w:rPr>
          <w:color w:val="000000"/>
          <w:sz w:val="28"/>
          <w:szCs w:val="28"/>
          <w:lang w:val="kk-KZ"/>
        </w:rPr>
        <w:t>ғ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аз</w:t>
      </w:r>
      <w:r w:rsidRPr="00EB6EAA">
        <w:rPr>
          <w:color w:val="000000"/>
          <w:sz w:val="28"/>
          <w:szCs w:val="28"/>
          <w:lang w:val="kk-KZ"/>
        </w:rPr>
        <w:t>ғ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а т</w:t>
      </w:r>
      <w:r w:rsidRPr="00EB6EAA">
        <w:rPr>
          <w:color w:val="000000"/>
          <w:sz w:val="28"/>
          <w:szCs w:val="28"/>
          <w:lang w:val="kk-KZ"/>
        </w:rPr>
        <w:t>ү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сіріп, т</w:t>
      </w:r>
      <w:r w:rsidRPr="00EB6EAA">
        <w:rPr>
          <w:color w:val="000000"/>
          <w:sz w:val="28"/>
          <w:szCs w:val="28"/>
          <w:lang w:val="kk-KZ"/>
        </w:rPr>
        <w:t>ө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ра</w:t>
      </w:r>
      <w:r w:rsidRPr="00EB6EAA">
        <w:rPr>
          <w:color w:val="000000"/>
          <w:sz w:val="28"/>
          <w:szCs w:val="28"/>
          <w:lang w:val="kk-KZ"/>
        </w:rPr>
        <w:t>ғ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а топты</w:t>
      </w:r>
      <w:r w:rsidRPr="00EB6EAA">
        <w:rPr>
          <w:color w:val="000000"/>
          <w:sz w:val="28"/>
          <w:szCs w:val="28"/>
          <w:lang w:val="kk-KZ"/>
        </w:rPr>
        <w:t>ң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 xml:space="preserve"> </w:t>
      </w:r>
      <w:r w:rsidRPr="00EB6EAA">
        <w:rPr>
          <w:color w:val="000000"/>
          <w:sz w:val="28"/>
          <w:szCs w:val="28"/>
          <w:lang w:val="kk-KZ"/>
        </w:rPr>
        <w:t>ә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р м</w:t>
      </w:r>
      <w:r w:rsidRPr="00EB6EAA">
        <w:rPr>
          <w:color w:val="000000"/>
          <w:sz w:val="28"/>
          <w:szCs w:val="28"/>
          <w:lang w:val="kk-KZ"/>
        </w:rPr>
        <w:t>ү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шелерін ба</w:t>
      </w:r>
      <w:r w:rsidRPr="00EB6EAA">
        <w:rPr>
          <w:color w:val="000000"/>
          <w:sz w:val="28"/>
          <w:szCs w:val="28"/>
          <w:lang w:val="kk-KZ"/>
        </w:rPr>
        <w:t>қ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ылап ба</w:t>
      </w:r>
      <w:r w:rsidRPr="00EB6EAA">
        <w:rPr>
          <w:color w:val="000000"/>
          <w:sz w:val="28"/>
          <w:szCs w:val="28"/>
          <w:lang w:val="kk-KZ"/>
        </w:rPr>
        <w:t>ғ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 xml:space="preserve">а береді. </w:t>
      </w:r>
      <w:r w:rsidRPr="00EB6EAA">
        <w:rPr>
          <w:color w:val="000000"/>
          <w:sz w:val="28"/>
          <w:szCs w:val="28"/>
          <w:lang w:val="kk-KZ"/>
        </w:rPr>
        <w:t>Ә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р топ берілген та</w:t>
      </w:r>
      <w:r w:rsidRPr="00EB6EAA">
        <w:rPr>
          <w:color w:val="000000"/>
          <w:sz w:val="28"/>
          <w:szCs w:val="28"/>
          <w:lang w:val="kk-KZ"/>
        </w:rPr>
        <w:t>қ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 xml:space="preserve">ырыптарды   </w:t>
      </w:r>
      <w:r w:rsidRPr="00EB6EAA">
        <w:rPr>
          <w:color w:val="000000"/>
          <w:sz w:val="28"/>
          <w:szCs w:val="28"/>
          <w:lang w:val="kk-KZ"/>
        </w:rPr>
        <w:t>қ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ор</w:t>
      </w:r>
      <w:r w:rsidRPr="00EB6EAA">
        <w:rPr>
          <w:color w:val="000000"/>
          <w:sz w:val="28"/>
          <w:szCs w:val="28"/>
          <w:lang w:val="kk-KZ"/>
        </w:rPr>
        <w:t>ғ</w:t>
      </w:r>
      <w:r w:rsidRPr="00EB6EAA">
        <w:rPr>
          <w:rFonts w:ascii="Georgia" w:hAnsi="Georgia" w:cs="Georgia"/>
          <w:color w:val="000000"/>
          <w:sz w:val="28"/>
          <w:szCs w:val="28"/>
          <w:lang w:val="kk-KZ"/>
        </w:rPr>
        <w:t>айды.</w:t>
      </w:r>
      <w:r w:rsidRPr="00292F19">
        <w:rPr>
          <w:rFonts w:ascii="Georgia" w:hAnsi="Georgia" w:cs="Georgia"/>
          <w:color w:val="000000"/>
          <w:sz w:val="28"/>
          <w:szCs w:val="28"/>
          <w:lang w:val="kk-KZ"/>
        </w:rPr>
        <w:t xml:space="preserve"> </w:t>
      </w:r>
      <w:r>
        <w:rPr>
          <w:rFonts w:ascii="Georgia" w:hAnsi="Georgia" w:cs="Georgia"/>
          <w:color w:val="000000"/>
          <w:sz w:val="28"/>
          <w:szCs w:val="28"/>
          <w:lang w:val="kk-KZ"/>
        </w:rPr>
        <w:t>Жаса</w:t>
      </w:r>
      <w:r>
        <w:rPr>
          <w:color w:val="000000"/>
          <w:sz w:val="28"/>
          <w:szCs w:val="28"/>
          <w:lang w:val="kk-KZ"/>
        </w:rPr>
        <w:t>ған жұмыстарын көрсету үшін топтарға ватман үлестіремін.</w:t>
      </w:r>
    </w:p>
    <w:p w:rsidR="008B4B88" w:rsidRPr="00292F19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rPr>
          <w:color w:val="000000"/>
          <w:sz w:val="28"/>
          <w:szCs w:val="28"/>
          <w:lang w:val="kk-KZ"/>
        </w:rPr>
      </w:pPr>
    </w:p>
    <w:p w:rsidR="008B4B88" w:rsidRPr="00654930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jc w:val="center"/>
        <w:rPr>
          <w:b/>
          <w:color w:val="000000"/>
          <w:sz w:val="28"/>
          <w:szCs w:val="28"/>
          <w:lang w:val="kk-KZ"/>
        </w:rPr>
      </w:pPr>
      <w:r w:rsidRPr="00B10611">
        <w:rPr>
          <w:b/>
          <w:color w:val="000000"/>
          <w:sz w:val="28"/>
          <w:szCs w:val="28"/>
          <w:lang w:val="kk-KZ"/>
        </w:rPr>
        <w:t xml:space="preserve">Сергіту сәті. </w:t>
      </w:r>
      <w:r>
        <w:rPr>
          <w:b/>
          <w:color w:val="000000"/>
          <w:sz w:val="28"/>
          <w:szCs w:val="28"/>
          <w:lang w:val="kk-KZ"/>
        </w:rPr>
        <w:t>«Жұмыр қылыш</w:t>
      </w:r>
      <w:r w:rsidRPr="00654930">
        <w:rPr>
          <w:b/>
          <w:color w:val="000000"/>
          <w:sz w:val="28"/>
          <w:szCs w:val="28"/>
          <w:lang w:val="kk-KZ"/>
        </w:rPr>
        <w:t>»</w:t>
      </w:r>
    </w:p>
    <w:p w:rsidR="008B4B88" w:rsidRPr="005046AC" w:rsidRDefault="008B4B88" w:rsidP="008B4B88">
      <w:pPr>
        <w:pStyle w:val="a9"/>
        <w:shd w:val="clear" w:color="auto" w:fill="FFFFFF"/>
        <w:tabs>
          <w:tab w:val="left" w:pos="3255"/>
        </w:tabs>
        <w:spacing w:before="0" w:beforeAutospacing="0" w:after="312" w:afterAutospacing="0" w:line="285" w:lineRule="atLeast"/>
        <w:rPr>
          <w:rFonts w:ascii="Arial" w:hAnsi="Arial" w:cs="Arial"/>
          <w:color w:val="000000"/>
          <w:sz w:val="28"/>
          <w:szCs w:val="28"/>
          <w:lang w:val="kk-KZ"/>
        </w:rPr>
      </w:pPr>
    </w:p>
    <w:p w:rsidR="008B4B88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ind w:left="720"/>
        <w:jc w:val="center"/>
        <w:rPr>
          <w:rFonts w:ascii="Georgia" w:hAnsi="Georgia" w:cs="Georgia"/>
          <w:b/>
          <w:color w:val="000000"/>
          <w:sz w:val="28"/>
          <w:szCs w:val="28"/>
          <w:lang w:val="kk-KZ"/>
        </w:rPr>
      </w:pPr>
    </w:p>
    <w:p w:rsidR="008B4B88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ind w:left="720"/>
        <w:jc w:val="center"/>
        <w:rPr>
          <w:rFonts w:ascii="Georgia" w:hAnsi="Georgia" w:cs="Georgia"/>
          <w:b/>
          <w:color w:val="000000"/>
          <w:sz w:val="28"/>
          <w:szCs w:val="28"/>
          <w:lang w:val="kk-KZ"/>
        </w:rPr>
      </w:pPr>
    </w:p>
    <w:p w:rsidR="008B4B88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ind w:left="720"/>
        <w:jc w:val="center"/>
        <w:rPr>
          <w:b/>
          <w:color w:val="000000"/>
          <w:sz w:val="28"/>
          <w:szCs w:val="28"/>
          <w:lang w:val="kk-KZ"/>
        </w:rPr>
      </w:pPr>
      <w:r w:rsidRPr="000C0836">
        <w:rPr>
          <w:rFonts w:ascii="Georgia" w:hAnsi="Georgia" w:cs="Georgia"/>
          <w:b/>
          <w:color w:val="000000"/>
          <w:sz w:val="28"/>
          <w:szCs w:val="28"/>
          <w:lang w:val="kk-KZ"/>
        </w:rPr>
        <w:t>Топтар</w:t>
      </w:r>
      <w:r w:rsidRPr="000C0836">
        <w:rPr>
          <w:b/>
          <w:color w:val="000000"/>
          <w:sz w:val="28"/>
          <w:szCs w:val="28"/>
          <w:lang w:val="kk-KZ"/>
        </w:rPr>
        <w:t>ға берілетін 2 – тапсырма.</w:t>
      </w:r>
    </w:p>
    <w:p w:rsidR="008B4B88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ind w:left="720"/>
        <w:jc w:val="center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Әр топқа тақырыпқа байланысты берілген суреттерді сөйлету тапсырмасы. </w:t>
      </w:r>
    </w:p>
    <w:p w:rsidR="008B4B88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ind w:left="720"/>
        <w:jc w:val="center"/>
        <w:rPr>
          <w:b/>
          <w:color w:val="000000"/>
          <w:sz w:val="28"/>
          <w:szCs w:val="28"/>
          <w:lang w:val="kk-KZ"/>
        </w:rPr>
      </w:pPr>
    </w:p>
    <w:p w:rsidR="008B4B88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jc w:val="center"/>
        <w:rPr>
          <w:rFonts w:ascii="Georgia" w:hAnsi="Georgia" w:cs="Arial"/>
          <w:color w:val="000000"/>
          <w:sz w:val="28"/>
          <w:szCs w:val="28"/>
          <w:lang w:val="kk-KZ"/>
        </w:rPr>
      </w:pPr>
      <w:r w:rsidRPr="000C0836">
        <w:rPr>
          <w:b/>
          <w:color w:val="000000"/>
          <w:sz w:val="28"/>
          <w:szCs w:val="28"/>
          <w:lang w:val="kk-KZ"/>
        </w:rPr>
        <w:t>Топтарға берілетін  3 – тапсырма.</w:t>
      </w:r>
    </w:p>
    <w:p w:rsidR="008B4B88" w:rsidRPr="006D0667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rPr>
          <w:color w:val="000000"/>
          <w:sz w:val="28"/>
          <w:szCs w:val="28"/>
          <w:lang w:val="kk-KZ"/>
        </w:rPr>
      </w:pPr>
      <w:r>
        <w:rPr>
          <w:rFonts w:ascii="Georgia" w:hAnsi="Georgia" w:cs="Arial"/>
          <w:color w:val="000000"/>
          <w:sz w:val="28"/>
          <w:szCs w:val="28"/>
          <w:lang w:val="kk-KZ"/>
        </w:rPr>
        <w:t>Сонымен о</w:t>
      </w:r>
      <w:r>
        <w:rPr>
          <w:color w:val="000000"/>
          <w:sz w:val="28"/>
          <w:szCs w:val="28"/>
          <w:lang w:val="kk-KZ"/>
        </w:rPr>
        <w:t>қушылар біз бүгінгі сабағымызды қорытындылаймыз. Ол келесі тапсырмаларды орындаймыз.</w:t>
      </w:r>
    </w:p>
    <w:p w:rsidR="008B4B88" w:rsidRPr="006D0667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ind w:left="720"/>
        <w:jc w:val="center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Тест тапсырмасы</w:t>
      </w:r>
    </w:p>
    <w:p w:rsidR="008B4B88" w:rsidRPr="001338B6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ind w:left="720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Әр топқа қорытынды тест тапсырмасы беріледі.</w:t>
      </w:r>
    </w:p>
    <w:p w:rsidR="008B4B88" w:rsidRPr="00D93B15" w:rsidRDefault="008B4B88" w:rsidP="008B4B88">
      <w:pPr>
        <w:pStyle w:val="a8"/>
        <w:jc w:val="center"/>
        <w:rPr>
          <w:rFonts w:ascii="Times New Roman" w:hAnsi="Times New Roman" w:cs="Times New Roman"/>
          <w:b/>
          <w:color w:val="0D0D0D"/>
          <w:sz w:val="28"/>
          <w:szCs w:val="28"/>
          <w:lang w:val="kk-KZ"/>
        </w:rPr>
      </w:pPr>
    </w:p>
    <w:p w:rsidR="008B4B88" w:rsidRPr="00D93B15" w:rsidRDefault="008B4B88" w:rsidP="008B4B88">
      <w:pPr>
        <w:pStyle w:val="a8"/>
        <w:jc w:val="center"/>
        <w:rPr>
          <w:rFonts w:ascii="Times New Roman" w:hAnsi="Times New Roman" w:cs="Times New Roman"/>
          <w:b/>
          <w:color w:val="0D0D0D"/>
          <w:sz w:val="28"/>
          <w:szCs w:val="28"/>
          <w:lang w:val="kk-KZ"/>
        </w:rPr>
      </w:pPr>
      <w:r w:rsidRPr="00D93B15">
        <w:rPr>
          <w:rFonts w:ascii="Times New Roman" w:hAnsi="Times New Roman" w:cs="Times New Roman"/>
          <w:b/>
          <w:color w:val="0D0D0D"/>
          <w:sz w:val="28"/>
          <w:szCs w:val="28"/>
          <w:lang w:val="kk-KZ"/>
        </w:rPr>
        <w:t>Сабақтағы кері байланыс:</w:t>
      </w:r>
    </w:p>
    <w:p w:rsidR="008B4B88" w:rsidRPr="000145F7" w:rsidRDefault="008B4B88" w:rsidP="008B4B88">
      <w:pPr>
        <w:ind w:firstLine="567"/>
        <w:jc w:val="both"/>
        <w:rPr>
          <w:rFonts w:ascii="Times New Roman" w:eastAsia="Calibri" w:hAnsi="Times New Roman" w:cs="Times New Roman"/>
          <w:color w:val="0D0D0D"/>
          <w:sz w:val="28"/>
          <w:szCs w:val="28"/>
        </w:rPr>
      </w:pPr>
      <w:r>
        <w:rPr>
          <w:rFonts w:ascii="Times New Roman" w:eastAsia="Calibri" w:hAnsi="Times New Roman" w:cs="Times New Roman"/>
          <w:color w:val="0D0D0D"/>
          <w:sz w:val="28"/>
          <w:szCs w:val="28"/>
        </w:rPr>
        <w:lastRenderedPageBreak/>
        <w:t>Оқушылар енді бүгінгі сабағымызды қалай түсіндіңіздер, сабақта білімдеріңіз қаншалықты толыққанын білу үшін алдарыңыздағы жабыстырғышқа жазып тақтада сызылған кестеге жабыстырыңыздар.</w:t>
      </w:r>
    </w:p>
    <w:p w:rsidR="008B4B88" w:rsidRPr="00A14537" w:rsidRDefault="008B4B88" w:rsidP="008B4B88">
      <w:pPr>
        <w:ind w:firstLine="567"/>
        <w:jc w:val="both"/>
        <w:rPr>
          <w:rFonts w:ascii="Times New Roman" w:eastAsia="Calibri" w:hAnsi="Times New Roman" w:cs="Times New Roman"/>
          <w:b/>
          <w:i/>
          <w:color w:val="0D0D0D"/>
          <w:sz w:val="28"/>
          <w:szCs w:val="28"/>
        </w:rPr>
      </w:pPr>
      <w:r>
        <w:rPr>
          <w:rFonts w:ascii="Times New Roman" w:eastAsia="Calibri" w:hAnsi="Times New Roman" w:cs="Times New Roman"/>
          <w:color w:val="0D0D0D"/>
          <w:sz w:val="28"/>
          <w:szCs w:val="28"/>
        </w:rPr>
        <w:t xml:space="preserve">                      </w:t>
      </w:r>
      <w:r>
        <w:rPr>
          <w:rFonts w:ascii="Times New Roman" w:eastAsia="Calibri" w:hAnsi="Times New Roman" w:cs="Times New Roman"/>
          <w:b/>
          <w:color w:val="0D0D0D"/>
          <w:sz w:val="28"/>
          <w:szCs w:val="28"/>
        </w:rPr>
        <w:t>Өзін – өзі бағалау парағын жинау.</w:t>
      </w:r>
    </w:p>
    <w:p w:rsidR="008B4B88" w:rsidRPr="00A622B0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ind w:firstLine="567"/>
        <w:rPr>
          <w:rFonts w:ascii="Georgia" w:hAnsi="Georgia" w:cs="Georgia"/>
          <w:b/>
          <w:color w:val="000000"/>
          <w:sz w:val="28"/>
          <w:szCs w:val="28"/>
          <w:lang w:val="kk-KZ"/>
        </w:rPr>
      </w:pPr>
      <w:r w:rsidRPr="00A622B0">
        <w:rPr>
          <w:b/>
          <w:color w:val="000000"/>
          <w:sz w:val="28"/>
          <w:szCs w:val="28"/>
          <w:lang w:val="kk-KZ"/>
        </w:rPr>
        <w:t>Ү</w:t>
      </w:r>
      <w:r w:rsidRPr="00A622B0">
        <w:rPr>
          <w:rFonts w:ascii="Georgia" w:hAnsi="Georgia" w:cs="Georgia"/>
          <w:b/>
          <w:color w:val="000000"/>
          <w:sz w:val="28"/>
          <w:szCs w:val="28"/>
          <w:lang w:val="kk-KZ"/>
        </w:rPr>
        <w:t>йге  тапсырма: </w:t>
      </w:r>
    </w:p>
    <w:p w:rsidR="008B4B88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ind w:firstLine="567"/>
        <w:rPr>
          <w:rFonts w:ascii="Georgia" w:hAnsi="Georgia" w:cs="Arial"/>
          <w:color w:val="000000"/>
          <w:sz w:val="28"/>
          <w:szCs w:val="28"/>
          <w:lang w:val="kk-KZ"/>
        </w:rPr>
      </w:pPr>
      <w:r w:rsidRPr="00EB6EAA">
        <w:rPr>
          <w:rFonts w:ascii="Georgia" w:hAnsi="Georgia" w:cs="Arial"/>
          <w:b/>
          <w:bCs/>
          <w:color w:val="000000"/>
          <w:sz w:val="28"/>
          <w:szCs w:val="28"/>
          <w:lang w:val="kk-KZ"/>
        </w:rPr>
        <w:t>«</w:t>
      </w:r>
      <w:r>
        <w:rPr>
          <w:rFonts w:ascii="Georgia" w:hAnsi="Georgia" w:cs="Arial"/>
          <w:b/>
          <w:bCs/>
          <w:color w:val="000000"/>
          <w:sz w:val="28"/>
          <w:szCs w:val="28"/>
          <w:lang w:val="kk-KZ"/>
        </w:rPr>
        <w:t>Мен са</w:t>
      </w:r>
      <w:r>
        <w:rPr>
          <w:b/>
          <w:bCs/>
          <w:color w:val="000000"/>
          <w:sz w:val="28"/>
          <w:szCs w:val="28"/>
          <w:lang w:val="kk-KZ"/>
        </w:rPr>
        <w:t>қтар өмір сүрген уақытта дүниеге келсем...</w:t>
      </w:r>
      <w:r w:rsidRPr="00EB6EAA">
        <w:rPr>
          <w:rFonts w:ascii="Georgia" w:hAnsi="Georgia" w:cs="Georgia"/>
          <w:b/>
          <w:bCs/>
          <w:color w:val="000000"/>
          <w:sz w:val="28"/>
          <w:szCs w:val="28"/>
          <w:lang w:val="kk-KZ"/>
        </w:rPr>
        <w:t>»</w:t>
      </w:r>
      <w:r>
        <w:rPr>
          <w:rFonts w:ascii="Georgia" w:hAnsi="Georgia" w:cs="Arial"/>
          <w:color w:val="000000"/>
          <w:sz w:val="28"/>
          <w:szCs w:val="28"/>
          <w:lang w:val="kk-KZ"/>
        </w:rPr>
        <w:t> деген</w:t>
      </w:r>
      <w:r w:rsidRPr="00EB6EAA">
        <w:rPr>
          <w:rFonts w:ascii="Georgia" w:hAnsi="Georgia" w:cs="Arial"/>
          <w:color w:val="000000"/>
          <w:sz w:val="28"/>
          <w:szCs w:val="28"/>
          <w:lang w:val="kk-KZ"/>
        </w:rPr>
        <w:t xml:space="preserve"> эссе жазып келу</w:t>
      </w:r>
      <w:r>
        <w:rPr>
          <w:rFonts w:ascii="Georgia" w:hAnsi="Georgia" w:cs="Arial"/>
          <w:color w:val="000000"/>
          <w:sz w:val="28"/>
          <w:szCs w:val="28"/>
          <w:lang w:val="kk-KZ"/>
        </w:rPr>
        <w:t>.</w:t>
      </w:r>
    </w:p>
    <w:p w:rsidR="008B4B88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ind w:firstLine="567"/>
        <w:rPr>
          <w:rFonts w:ascii="Georgia" w:hAnsi="Georgia" w:cs="Arial"/>
          <w:color w:val="000000"/>
          <w:sz w:val="28"/>
          <w:szCs w:val="28"/>
          <w:lang w:val="kk-KZ"/>
        </w:rPr>
      </w:pPr>
    </w:p>
    <w:p w:rsidR="008B4B88" w:rsidRDefault="008B4B88" w:rsidP="008B4B8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Қорытынды:</w:t>
      </w:r>
    </w:p>
    <w:p w:rsidR="008B4B88" w:rsidRPr="00686832" w:rsidRDefault="008B4B88" w:rsidP="008B4B8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F1064">
        <w:rPr>
          <w:rFonts w:ascii="Times New Roman" w:hAnsi="Times New Roman" w:cs="Times New Roman"/>
          <w:sz w:val="28"/>
          <w:szCs w:val="28"/>
        </w:rPr>
        <w:t>Осымен біздің бүгінгі сабағымыз аяқталды. Белсене қатынасқандарыңыз үшін көп рахмет.</w:t>
      </w:r>
    </w:p>
    <w:p w:rsidR="008B4B88" w:rsidRDefault="008B4B88" w:rsidP="008B4B88">
      <w:pPr>
        <w:pStyle w:val="a9"/>
        <w:shd w:val="clear" w:color="auto" w:fill="FFFFFF"/>
        <w:spacing w:before="0" w:beforeAutospacing="0" w:after="312" w:afterAutospacing="0" w:line="285" w:lineRule="atLeast"/>
        <w:ind w:firstLine="567"/>
        <w:rPr>
          <w:rFonts w:ascii="Georgia" w:hAnsi="Georgia" w:cs="Arial"/>
          <w:color w:val="000000"/>
          <w:sz w:val="28"/>
          <w:szCs w:val="28"/>
          <w:lang w:val="kk-KZ"/>
        </w:rPr>
      </w:pPr>
    </w:p>
    <w:tbl>
      <w:tblPr>
        <w:tblStyle w:val="aa"/>
        <w:tblW w:w="0" w:type="auto"/>
        <w:tblLayout w:type="fixed"/>
        <w:tblLook w:val="04A0"/>
      </w:tblPr>
      <w:tblGrid>
        <w:gridCol w:w="2518"/>
        <w:gridCol w:w="1559"/>
        <w:gridCol w:w="1560"/>
        <w:gridCol w:w="1417"/>
        <w:gridCol w:w="1241"/>
      </w:tblGrid>
      <w:tr w:rsidR="008B4B88" w:rsidTr="00310CDD">
        <w:tc>
          <w:tcPr>
            <w:tcW w:w="2518" w:type="dxa"/>
          </w:tcPr>
          <w:p w:rsidR="008B4B88" w:rsidRDefault="008B4B88" w:rsidP="00310CDD">
            <w:pPr>
              <w:tabs>
                <w:tab w:val="center" w:pos="849"/>
              </w:tabs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8568ED">
              <w:rPr>
                <w:rFonts w:ascii="Times New Roman" w:eastAsia="Times New Roman" w:hAnsi="Times New Roman" w:cs="Times New Roman"/>
                <w:b/>
                <w:bCs/>
                <w:noProof/>
                <w:kern w:val="36"/>
                <w:sz w:val="48"/>
                <w:szCs w:val="48"/>
                <w:lang w:val="ru-RU"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-7.05pt;margin-top:-.75pt;width:96.75pt;height:27pt;z-index:251662336" o:connectortype="straight"/>
              </w:pict>
            </w: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ab/>
              <w:t>тапсырмалар</w:t>
            </w:r>
          </w:p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аты-жөні</w:t>
            </w:r>
          </w:p>
        </w:tc>
        <w:tc>
          <w:tcPr>
            <w:tcW w:w="1559" w:type="dxa"/>
          </w:tcPr>
          <w:p w:rsidR="008B4B88" w:rsidRPr="007E0525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Мәтінмен жұмыс</w:t>
            </w:r>
          </w:p>
        </w:tc>
        <w:tc>
          <w:tcPr>
            <w:tcW w:w="1560" w:type="dxa"/>
          </w:tcPr>
          <w:p w:rsidR="008B4B88" w:rsidRPr="007E0525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Сурет сөйлету</w:t>
            </w:r>
          </w:p>
        </w:tc>
        <w:tc>
          <w:tcPr>
            <w:tcW w:w="1417" w:type="dxa"/>
          </w:tcPr>
          <w:p w:rsidR="008B4B88" w:rsidRPr="007E0525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Тест тапсырмасы</w:t>
            </w:r>
          </w:p>
        </w:tc>
        <w:tc>
          <w:tcPr>
            <w:tcW w:w="1241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Қорытынды баға</w:t>
            </w:r>
          </w:p>
        </w:tc>
      </w:tr>
      <w:tr w:rsidR="008B4B88" w:rsidTr="00310CDD">
        <w:tc>
          <w:tcPr>
            <w:tcW w:w="2518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1559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1560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1417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1241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</w:tr>
      <w:tr w:rsidR="008B4B88" w:rsidTr="00310CDD">
        <w:tc>
          <w:tcPr>
            <w:tcW w:w="2518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1559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1560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1417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1241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</w:tr>
      <w:tr w:rsidR="008B4B88" w:rsidTr="00310CDD">
        <w:tc>
          <w:tcPr>
            <w:tcW w:w="2518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1559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1560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1417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1241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</w:tr>
      <w:tr w:rsidR="008B4B88" w:rsidTr="00310CDD">
        <w:tc>
          <w:tcPr>
            <w:tcW w:w="2518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1559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1560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1417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1241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</w:tr>
      <w:tr w:rsidR="008B4B88" w:rsidTr="00310CDD">
        <w:tc>
          <w:tcPr>
            <w:tcW w:w="2518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1559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1560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1417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1241" w:type="dxa"/>
          </w:tcPr>
          <w:p w:rsidR="008B4B88" w:rsidRDefault="008B4B88" w:rsidP="00310CDD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</w:tr>
    </w:tbl>
    <w:p w:rsidR="008B4B88" w:rsidRPr="00AA7641" w:rsidRDefault="008B4B88" w:rsidP="008B4B88">
      <w:pPr>
        <w:pStyle w:val="a9"/>
        <w:rPr>
          <w:rFonts w:asciiTheme="minorHAnsi" w:hAnsiTheme="minorHAnsi"/>
          <w:color w:val="000000"/>
          <w:sz w:val="27"/>
          <w:szCs w:val="27"/>
          <w:lang w:val="kk-KZ"/>
        </w:rPr>
      </w:pPr>
    </w:p>
    <w:p w:rsidR="00D93B15" w:rsidRDefault="00D93B15" w:rsidP="00D93B15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B4B88" w:rsidRDefault="008B4B88" w:rsidP="00D93B15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93B15" w:rsidRPr="00407EBC" w:rsidRDefault="00D93B15" w:rsidP="00D93B15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36A3E" w:rsidRDefault="00C36A3E" w:rsidP="001338B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B4B88" w:rsidRPr="00C64E1A" w:rsidRDefault="008B4B88" w:rsidP="001338B6"/>
    <w:sectPr w:rsidR="008B4B88" w:rsidRPr="00C64E1A" w:rsidSect="00114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E10DF"/>
    <w:multiLevelType w:val="multilevel"/>
    <w:tmpl w:val="C1AA3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001CFC"/>
    <w:multiLevelType w:val="hybridMultilevel"/>
    <w:tmpl w:val="589CC588"/>
    <w:lvl w:ilvl="0" w:tplc="F814DE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9E0D0D"/>
    <w:multiLevelType w:val="hybridMultilevel"/>
    <w:tmpl w:val="9C88A6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65B1"/>
    <w:rsid w:val="00114771"/>
    <w:rsid w:val="001338B6"/>
    <w:rsid w:val="00240E97"/>
    <w:rsid w:val="0024209C"/>
    <w:rsid w:val="002C43FE"/>
    <w:rsid w:val="00331130"/>
    <w:rsid w:val="00404C92"/>
    <w:rsid w:val="00490337"/>
    <w:rsid w:val="004B77C7"/>
    <w:rsid w:val="0062794D"/>
    <w:rsid w:val="00686832"/>
    <w:rsid w:val="00701AF0"/>
    <w:rsid w:val="00713CE1"/>
    <w:rsid w:val="00881459"/>
    <w:rsid w:val="00890050"/>
    <w:rsid w:val="008B4B88"/>
    <w:rsid w:val="009471D0"/>
    <w:rsid w:val="00A51147"/>
    <w:rsid w:val="00A733B0"/>
    <w:rsid w:val="00AC77FA"/>
    <w:rsid w:val="00B14DDD"/>
    <w:rsid w:val="00B34BF1"/>
    <w:rsid w:val="00C07D49"/>
    <w:rsid w:val="00C36A3E"/>
    <w:rsid w:val="00C64E1A"/>
    <w:rsid w:val="00CE65B1"/>
    <w:rsid w:val="00D106F8"/>
    <w:rsid w:val="00D93B15"/>
    <w:rsid w:val="00EA434A"/>
    <w:rsid w:val="00F87D98"/>
    <w:rsid w:val="00FF4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5B1"/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6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65B1"/>
    <w:rPr>
      <w:rFonts w:ascii="Tahoma" w:hAnsi="Tahoma" w:cs="Tahoma"/>
      <w:sz w:val="16"/>
      <w:szCs w:val="16"/>
      <w:lang w:val="kk-KZ"/>
    </w:rPr>
  </w:style>
  <w:style w:type="paragraph" w:styleId="a5">
    <w:name w:val="Title"/>
    <w:basedOn w:val="a"/>
    <w:next w:val="a"/>
    <w:link w:val="a6"/>
    <w:uiPriority w:val="10"/>
    <w:qFormat/>
    <w:rsid w:val="00CE65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CE65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kk-KZ"/>
    </w:rPr>
  </w:style>
  <w:style w:type="paragraph" w:styleId="a7">
    <w:name w:val="No Spacing"/>
    <w:uiPriority w:val="1"/>
    <w:qFormat/>
    <w:rsid w:val="00C36A3E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C36A3E"/>
    <w:pPr>
      <w:ind w:left="720"/>
      <w:contextualSpacing/>
    </w:pPr>
    <w:rPr>
      <w:rFonts w:eastAsia="Calibri"/>
      <w:lang w:val="ru-RU"/>
    </w:rPr>
  </w:style>
  <w:style w:type="paragraph" w:styleId="a9">
    <w:name w:val="Normal (Web)"/>
    <w:basedOn w:val="a"/>
    <w:uiPriority w:val="99"/>
    <w:unhideWhenUsed/>
    <w:rsid w:val="00D93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a">
    <w:name w:val="Table Grid"/>
    <w:basedOn w:val="a1"/>
    <w:uiPriority w:val="59"/>
    <w:rsid w:val="00D93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2016-02-07T00:43:00Z</dcterms:created>
  <dcterms:modified xsi:type="dcterms:W3CDTF">2016-02-07T02:33:00Z</dcterms:modified>
</cp:coreProperties>
</file>