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F4A" w:rsidRDefault="00D42F4A" w:rsidP="00D42F4A">
      <w:pPr>
        <w:pStyle w:val="1"/>
        <w:jc w:val="center"/>
      </w:pPr>
    </w:p>
    <w:p w:rsidR="00D42F4A" w:rsidRPr="00FA4996" w:rsidRDefault="00D42F4A" w:rsidP="00D42F4A">
      <w:pPr>
        <w:jc w:val="right"/>
        <w:rPr>
          <w:sz w:val="28"/>
          <w:szCs w:val="28"/>
        </w:rPr>
      </w:pPr>
    </w:p>
    <w:p w:rsidR="00D42F4A" w:rsidRDefault="00D42F4A" w:rsidP="00D42F4A">
      <w:pPr>
        <w:jc w:val="right"/>
      </w:pPr>
    </w:p>
    <w:p w:rsidR="00D42F4A" w:rsidRDefault="00D42F4A" w:rsidP="00D42F4A">
      <w:pPr>
        <w:jc w:val="right"/>
      </w:pPr>
    </w:p>
    <w:p w:rsidR="00D42F4A" w:rsidRDefault="00D42F4A" w:rsidP="00D42F4A"/>
    <w:p w:rsidR="00D42F4A" w:rsidRDefault="00D42F4A" w:rsidP="00D42F4A">
      <w:pPr>
        <w:pStyle w:val="1"/>
        <w:jc w:val="center"/>
      </w:pPr>
    </w:p>
    <w:p w:rsidR="00162A92" w:rsidRDefault="00162A92" w:rsidP="00162A92"/>
    <w:p w:rsidR="00162A92" w:rsidRDefault="00162A92" w:rsidP="00162A92"/>
    <w:p w:rsidR="00162A92" w:rsidRDefault="00162A92" w:rsidP="00162A92"/>
    <w:p w:rsidR="00162A92" w:rsidRDefault="00162A92" w:rsidP="00162A92"/>
    <w:p w:rsidR="00162A92" w:rsidRDefault="00162A92" w:rsidP="00162A92"/>
    <w:p w:rsidR="00162A92" w:rsidRDefault="00162A92" w:rsidP="00162A92"/>
    <w:p w:rsidR="00162A92" w:rsidRDefault="00162A92" w:rsidP="00162A92"/>
    <w:p w:rsidR="00162A92" w:rsidRPr="00162A92" w:rsidRDefault="00162A92" w:rsidP="00162A92"/>
    <w:p w:rsidR="00D42F4A" w:rsidRDefault="00D42F4A" w:rsidP="00D42F4A">
      <w:pPr>
        <w:pStyle w:val="1"/>
        <w:jc w:val="center"/>
      </w:pPr>
    </w:p>
    <w:p w:rsidR="00D42F4A" w:rsidRDefault="00D42F4A" w:rsidP="00D42F4A">
      <w:pPr>
        <w:pStyle w:val="1"/>
        <w:jc w:val="center"/>
      </w:pPr>
      <w:r>
        <w:t>Программа</w:t>
      </w:r>
    </w:p>
    <w:p w:rsidR="00D42F4A" w:rsidRDefault="00D42F4A" w:rsidP="00D42F4A">
      <w:pPr>
        <w:pStyle w:val="1"/>
        <w:jc w:val="center"/>
      </w:pPr>
      <w:r>
        <w:t>элективного курса по математике</w:t>
      </w:r>
    </w:p>
    <w:p w:rsidR="00D42F4A" w:rsidRDefault="00D42F4A" w:rsidP="00D42F4A">
      <w:pPr>
        <w:jc w:val="center"/>
      </w:pPr>
    </w:p>
    <w:p w:rsidR="00D42F4A" w:rsidRDefault="00D42F4A" w:rsidP="00D42F4A">
      <w:pPr>
        <w:jc w:val="center"/>
        <w:rPr>
          <w:sz w:val="40"/>
        </w:rPr>
      </w:pPr>
      <w:r>
        <w:rPr>
          <w:b/>
          <w:bCs/>
          <w:sz w:val="40"/>
        </w:rPr>
        <w:t>Решение задач повышенной сложности.</w:t>
      </w:r>
    </w:p>
    <w:p w:rsidR="00D42F4A" w:rsidRDefault="00AE153C" w:rsidP="00D42F4A">
      <w:pPr>
        <w:jc w:val="center"/>
        <w:rPr>
          <w:sz w:val="28"/>
        </w:rPr>
      </w:pPr>
      <w:r>
        <w:rPr>
          <w:sz w:val="28"/>
        </w:rPr>
        <w:t>(10класс,</w:t>
      </w:r>
      <w:r w:rsidR="00062175">
        <w:rPr>
          <w:sz w:val="28"/>
        </w:rPr>
        <w:t xml:space="preserve"> </w:t>
      </w:r>
      <w:r w:rsidR="00896BBF">
        <w:rPr>
          <w:sz w:val="28"/>
        </w:rPr>
        <w:t xml:space="preserve">136 </w:t>
      </w:r>
      <w:r w:rsidR="00D42F4A">
        <w:rPr>
          <w:sz w:val="28"/>
        </w:rPr>
        <w:t>часов)</w:t>
      </w:r>
    </w:p>
    <w:p w:rsidR="00D42F4A" w:rsidRDefault="00D42F4A" w:rsidP="00D42F4A">
      <w:pPr>
        <w:jc w:val="right"/>
        <w:rPr>
          <w:sz w:val="28"/>
        </w:rPr>
      </w:pPr>
    </w:p>
    <w:p w:rsidR="00D42F4A" w:rsidRDefault="00D42F4A" w:rsidP="00D42F4A">
      <w:pPr>
        <w:jc w:val="right"/>
        <w:rPr>
          <w:sz w:val="28"/>
        </w:rPr>
      </w:pPr>
    </w:p>
    <w:p w:rsidR="00D42F4A" w:rsidRDefault="00D42F4A" w:rsidP="00D42F4A">
      <w:pPr>
        <w:jc w:val="right"/>
        <w:rPr>
          <w:sz w:val="28"/>
        </w:rPr>
      </w:pPr>
    </w:p>
    <w:p w:rsidR="00D42F4A" w:rsidRDefault="00D42F4A" w:rsidP="00D42F4A">
      <w:pPr>
        <w:jc w:val="right"/>
        <w:rPr>
          <w:sz w:val="28"/>
        </w:rPr>
      </w:pPr>
    </w:p>
    <w:p w:rsidR="00D42F4A" w:rsidRDefault="00D42F4A" w:rsidP="00D42F4A">
      <w:pPr>
        <w:jc w:val="right"/>
        <w:rPr>
          <w:sz w:val="28"/>
        </w:rPr>
      </w:pPr>
    </w:p>
    <w:p w:rsidR="00D42F4A" w:rsidRDefault="00D42F4A" w:rsidP="00D42F4A">
      <w:pPr>
        <w:jc w:val="right"/>
        <w:rPr>
          <w:sz w:val="28"/>
        </w:rPr>
      </w:pPr>
      <w:r>
        <w:rPr>
          <w:sz w:val="28"/>
        </w:rPr>
        <w:t>Составитель:</w:t>
      </w:r>
    </w:p>
    <w:p w:rsidR="00D42F4A" w:rsidRDefault="00D42F4A" w:rsidP="00D42F4A">
      <w:pPr>
        <w:jc w:val="right"/>
        <w:rPr>
          <w:sz w:val="28"/>
        </w:rPr>
      </w:pPr>
    </w:p>
    <w:p w:rsidR="00D42F4A" w:rsidRDefault="00D42F4A" w:rsidP="00D42F4A">
      <w:pPr>
        <w:jc w:val="right"/>
        <w:rPr>
          <w:sz w:val="28"/>
        </w:rPr>
      </w:pPr>
    </w:p>
    <w:p w:rsidR="00D42F4A" w:rsidRDefault="00162A92" w:rsidP="00D42F4A">
      <w:pPr>
        <w:jc w:val="right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Поворова</w:t>
      </w:r>
      <w:proofErr w:type="spellEnd"/>
      <w:r>
        <w:rPr>
          <w:sz w:val="28"/>
        </w:rPr>
        <w:t xml:space="preserve"> Т.А</w:t>
      </w:r>
      <w:r w:rsidR="00D42F4A">
        <w:rPr>
          <w:sz w:val="28"/>
        </w:rPr>
        <w:t xml:space="preserve">– </w:t>
      </w:r>
    </w:p>
    <w:p w:rsidR="00D42F4A" w:rsidRDefault="00D42F4A" w:rsidP="00D42F4A">
      <w:pPr>
        <w:jc w:val="right"/>
      </w:pPr>
      <w:r>
        <w:rPr>
          <w:sz w:val="28"/>
        </w:rPr>
        <w:t>учитель математики</w:t>
      </w:r>
      <w:r>
        <w:t xml:space="preserve"> </w:t>
      </w:r>
    </w:p>
    <w:p w:rsidR="00D42F4A" w:rsidRDefault="00D42F4A" w:rsidP="00D42F4A">
      <w:pPr>
        <w:jc w:val="right"/>
      </w:pPr>
    </w:p>
    <w:p w:rsidR="00D42F4A" w:rsidRDefault="00D42F4A" w:rsidP="00D42F4A">
      <w:pPr>
        <w:jc w:val="right"/>
      </w:pPr>
    </w:p>
    <w:p w:rsidR="00162A92" w:rsidRDefault="00162A92" w:rsidP="00D42F4A">
      <w:pPr>
        <w:jc w:val="right"/>
      </w:pPr>
    </w:p>
    <w:p w:rsidR="00162A92" w:rsidRDefault="00162A92" w:rsidP="00D42F4A">
      <w:pPr>
        <w:jc w:val="right"/>
      </w:pPr>
    </w:p>
    <w:p w:rsidR="00162A92" w:rsidRDefault="00162A92" w:rsidP="00D42F4A">
      <w:pPr>
        <w:jc w:val="right"/>
      </w:pPr>
    </w:p>
    <w:p w:rsidR="00162A92" w:rsidRDefault="00162A92" w:rsidP="00D42F4A">
      <w:pPr>
        <w:jc w:val="right"/>
      </w:pPr>
    </w:p>
    <w:p w:rsidR="00162A92" w:rsidRDefault="00162A92" w:rsidP="00D42F4A">
      <w:pPr>
        <w:jc w:val="right"/>
      </w:pPr>
    </w:p>
    <w:p w:rsidR="00162A92" w:rsidRDefault="00162A92" w:rsidP="00D42F4A">
      <w:pPr>
        <w:jc w:val="right"/>
      </w:pPr>
    </w:p>
    <w:p w:rsidR="00162A92" w:rsidRDefault="00162A92" w:rsidP="00D42F4A">
      <w:pPr>
        <w:jc w:val="right"/>
      </w:pPr>
    </w:p>
    <w:p w:rsidR="00162A92" w:rsidRDefault="00162A92" w:rsidP="00D42F4A">
      <w:pPr>
        <w:jc w:val="right"/>
      </w:pPr>
    </w:p>
    <w:p w:rsidR="00162A92" w:rsidRDefault="00162A92" w:rsidP="00D42F4A">
      <w:pPr>
        <w:jc w:val="right"/>
      </w:pPr>
    </w:p>
    <w:p w:rsidR="00162A92" w:rsidRDefault="00162A92" w:rsidP="00D42F4A">
      <w:pPr>
        <w:jc w:val="right"/>
      </w:pPr>
    </w:p>
    <w:p w:rsidR="00D42F4A" w:rsidRDefault="00D42F4A" w:rsidP="00D42F4A">
      <w:pPr>
        <w:jc w:val="right"/>
      </w:pPr>
    </w:p>
    <w:p w:rsidR="00D42F4A" w:rsidRDefault="00D42F4A" w:rsidP="00D42F4A">
      <w:pPr>
        <w:jc w:val="right"/>
      </w:pPr>
    </w:p>
    <w:p w:rsidR="00D42F4A" w:rsidRDefault="00D42F4A" w:rsidP="00D42F4A"/>
    <w:p w:rsidR="00D42F4A" w:rsidRDefault="00D42F4A" w:rsidP="00D42F4A"/>
    <w:p w:rsidR="00D42F4A" w:rsidRDefault="00D42F4A" w:rsidP="00D42F4A"/>
    <w:p w:rsidR="00D42F4A" w:rsidRDefault="00D42F4A" w:rsidP="00D42F4A"/>
    <w:p w:rsidR="00D42F4A" w:rsidRDefault="00D42F4A" w:rsidP="00D42F4A"/>
    <w:p w:rsidR="00D42F4A" w:rsidRDefault="00D42F4A" w:rsidP="00D42F4A">
      <w:pPr>
        <w:jc w:val="center"/>
      </w:pPr>
      <w:r>
        <w:rPr>
          <w:sz w:val="28"/>
        </w:rPr>
        <w:lastRenderedPageBreak/>
        <w:t>Тамбов 201</w:t>
      </w:r>
      <w:r w:rsidR="00162A92">
        <w:rPr>
          <w:sz w:val="28"/>
        </w:rPr>
        <w:t>5</w:t>
      </w:r>
    </w:p>
    <w:p w:rsidR="00D42F4A" w:rsidRPr="00FA4996" w:rsidRDefault="00D42F4A" w:rsidP="00D42F4A">
      <w:pPr>
        <w:jc w:val="center"/>
      </w:pPr>
      <w:r>
        <w:rPr>
          <w:b/>
          <w:bCs/>
          <w:i/>
          <w:iCs/>
          <w:sz w:val="28"/>
        </w:rPr>
        <w:t>Пояснительная записка.</w:t>
      </w:r>
    </w:p>
    <w:p w:rsidR="00D42F4A" w:rsidRPr="00FA4996" w:rsidRDefault="00D42F4A" w:rsidP="00D42F4A">
      <w:pPr>
        <w:spacing w:line="360" w:lineRule="auto"/>
        <w:rPr>
          <w:sz w:val="28"/>
          <w:szCs w:val="28"/>
        </w:rPr>
      </w:pPr>
      <w:r>
        <w:t xml:space="preserve">             </w:t>
      </w:r>
      <w:r w:rsidRPr="00FA4996">
        <w:rPr>
          <w:sz w:val="28"/>
          <w:szCs w:val="28"/>
        </w:rPr>
        <w:t>Элективны</w:t>
      </w:r>
      <w:r>
        <w:rPr>
          <w:sz w:val="28"/>
          <w:szCs w:val="28"/>
        </w:rPr>
        <w:t xml:space="preserve">й курс составлен для учащихся </w:t>
      </w:r>
      <w:r w:rsidR="00896BBF">
        <w:rPr>
          <w:sz w:val="28"/>
          <w:szCs w:val="28"/>
        </w:rPr>
        <w:t xml:space="preserve">10 класса, рассчитан на четыре </w:t>
      </w:r>
      <w:r w:rsidRPr="00FA4996">
        <w:rPr>
          <w:sz w:val="28"/>
          <w:szCs w:val="28"/>
        </w:rPr>
        <w:t xml:space="preserve"> часа в неделю. Программа элективного курса   разработана в соответствии с государственным образовательным стандартом на основе федерального компонента государственного стандарта среднего (полного) общего образования.</w:t>
      </w:r>
    </w:p>
    <w:p w:rsidR="00D42F4A" w:rsidRPr="00FA4996" w:rsidRDefault="00D42F4A" w:rsidP="00D42F4A">
      <w:pPr>
        <w:spacing w:line="360" w:lineRule="auto"/>
        <w:rPr>
          <w:sz w:val="28"/>
          <w:szCs w:val="28"/>
        </w:rPr>
      </w:pPr>
      <w:r w:rsidRPr="00FA4996">
        <w:rPr>
          <w:sz w:val="28"/>
          <w:szCs w:val="28"/>
        </w:rPr>
        <w:t xml:space="preserve">            Курс систематизирует и обобщает, закрепляет и углубляет знания, умения  и навыки обучающихся по математике, которые  необходимы для изучения смежных дисциплин и выбора дальнейшего образовательного пространства.</w:t>
      </w:r>
    </w:p>
    <w:p w:rsidR="00D42F4A" w:rsidRPr="00FA4996" w:rsidRDefault="00D42F4A" w:rsidP="00D42F4A">
      <w:pPr>
        <w:spacing w:line="360" w:lineRule="auto"/>
        <w:rPr>
          <w:b/>
          <w:bCs/>
          <w:sz w:val="28"/>
          <w:szCs w:val="28"/>
        </w:rPr>
      </w:pPr>
      <w:r w:rsidRPr="00FA4996">
        <w:rPr>
          <w:b/>
          <w:bCs/>
          <w:sz w:val="28"/>
          <w:szCs w:val="28"/>
        </w:rPr>
        <w:t xml:space="preserve">      Основная цель курса.</w:t>
      </w:r>
    </w:p>
    <w:p w:rsidR="00D42F4A" w:rsidRPr="00FA4996" w:rsidRDefault="00D42F4A" w:rsidP="00D42F4A">
      <w:pPr>
        <w:spacing w:line="360" w:lineRule="auto"/>
        <w:rPr>
          <w:sz w:val="28"/>
          <w:szCs w:val="28"/>
        </w:rPr>
      </w:pPr>
      <w:r w:rsidRPr="00FA4996">
        <w:rPr>
          <w:sz w:val="28"/>
          <w:szCs w:val="28"/>
        </w:rPr>
        <w:t>Создать условия для развития математического мышления, через решение задач повышенной сложности нестандартными методами, развитие компетентности учащихся по предмету.</w:t>
      </w:r>
    </w:p>
    <w:p w:rsidR="00D42F4A" w:rsidRPr="00FA4996" w:rsidRDefault="00D42F4A" w:rsidP="00D42F4A">
      <w:pPr>
        <w:spacing w:line="360" w:lineRule="auto"/>
        <w:rPr>
          <w:b/>
          <w:bCs/>
          <w:sz w:val="28"/>
          <w:szCs w:val="28"/>
        </w:rPr>
      </w:pPr>
      <w:r w:rsidRPr="00FA4996">
        <w:rPr>
          <w:b/>
          <w:bCs/>
          <w:sz w:val="28"/>
          <w:szCs w:val="28"/>
        </w:rPr>
        <w:t xml:space="preserve">      Задачи курса.</w:t>
      </w:r>
    </w:p>
    <w:p w:rsidR="00D42F4A" w:rsidRPr="00FA4996" w:rsidRDefault="00D42F4A" w:rsidP="00D42F4A">
      <w:pPr>
        <w:spacing w:line="360" w:lineRule="auto"/>
        <w:rPr>
          <w:sz w:val="28"/>
          <w:szCs w:val="28"/>
        </w:rPr>
      </w:pPr>
      <w:r w:rsidRPr="00FA4996">
        <w:rPr>
          <w:b/>
          <w:bCs/>
          <w:sz w:val="28"/>
          <w:szCs w:val="28"/>
        </w:rPr>
        <w:t>1.</w:t>
      </w:r>
      <w:r w:rsidRPr="00FA4996">
        <w:rPr>
          <w:sz w:val="28"/>
          <w:szCs w:val="28"/>
        </w:rPr>
        <w:t>Систематизировать и закрепить ранее полученные знания.</w:t>
      </w:r>
    </w:p>
    <w:p w:rsidR="00D42F4A" w:rsidRPr="00FA4996" w:rsidRDefault="00D42F4A" w:rsidP="00D42F4A">
      <w:pPr>
        <w:spacing w:line="360" w:lineRule="auto"/>
        <w:rPr>
          <w:sz w:val="28"/>
          <w:szCs w:val="28"/>
        </w:rPr>
      </w:pPr>
      <w:r w:rsidRPr="00FA4996">
        <w:rPr>
          <w:b/>
          <w:bCs/>
          <w:sz w:val="28"/>
          <w:szCs w:val="28"/>
        </w:rPr>
        <w:t>2.</w:t>
      </w:r>
      <w:r w:rsidRPr="00FA4996">
        <w:rPr>
          <w:sz w:val="28"/>
          <w:szCs w:val="28"/>
        </w:rPr>
        <w:t>Формирование умения самостоятельно приобретать и применять знания.</w:t>
      </w:r>
    </w:p>
    <w:p w:rsidR="00D42F4A" w:rsidRPr="00FA4996" w:rsidRDefault="00D42F4A" w:rsidP="00D42F4A">
      <w:pPr>
        <w:spacing w:line="360" w:lineRule="auto"/>
        <w:rPr>
          <w:sz w:val="28"/>
          <w:szCs w:val="28"/>
        </w:rPr>
      </w:pPr>
      <w:r w:rsidRPr="00FA4996">
        <w:rPr>
          <w:b/>
          <w:bCs/>
          <w:sz w:val="28"/>
          <w:szCs w:val="28"/>
        </w:rPr>
        <w:t>3</w:t>
      </w:r>
      <w:r w:rsidRPr="00FA4996">
        <w:rPr>
          <w:sz w:val="28"/>
          <w:szCs w:val="28"/>
        </w:rPr>
        <w:t>. Познакомить учащихся с различными методами решения задач повышенной сложности.</w:t>
      </w:r>
    </w:p>
    <w:p w:rsidR="00D42F4A" w:rsidRPr="00FA4996" w:rsidRDefault="00D42F4A" w:rsidP="00D42F4A">
      <w:pPr>
        <w:spacing w:line="360" w:lineRule="auto"/>
        <w:rPr>
          <w:sz w:val="28"/>
          <w:szCs w:val="28"/>
        </w:rPr>
      </w:pPr>
      <w:r w:rsidRPr="00FA4996">
        <w:rPr>
          <w:b/>
          <w:bCs/>
          <w:sz w:val="28"/>
          <w:szCs w:val="28"/>
        </w:rPr>
        <w:t>4</w:t>
      </w:r>
      <w:r w:rsidRPr="00FA4996">
        <w:rPr>
          <w:sz w:val="28"/>
          <w:szCs w:val="28"/>
        </w:rPr>
        <w:t>.Прививать навыки употребления нестандартных методов рассуждения при решении задач.</w:t>
      </w:r>
    </w:p>
    <w:p w:rsidR="00D42F4A" w:rsidRPr="00FA4996" w:rsidRDefault="00D42F4A" w:rsidP="00D42F4A">
      <w:pPr>
        <w:spacing w:line="360" w:lineRule="auto"/>
        <w:rPr>
          <w:sz w:val="28"/>
          <w:szCs w:val="28"/>
        </w:rPr>
      </w:pPr>
      <w:r w:rsidRPr="00FA4996">
        <w:rPr>
          <w:sz w:val="28"/>
          <w:szCs w:val="28"/>
        </w:rPr>
        <w:t>Учащиеся должны приобрести умения решать задачи повышенного уровня сложности, грамотно излагать собственные рассуждения, применять рациональные приёмы вычислений, использовать различные способы и методы решений. Это методы решения уравнений и неравенств, основанные на геометрических сообр</w:t>
      </w:r>
      <w:r>
        <w:rPr>
          <w:sz w:val="28"/>
          <w:szCs w:val="28"/>
        </w:rPr>
        <w:t>ажениях, свойствах функций.</w:t>
      </w:r>
    </w:p>
    <w:p w:rsidR="00D42F4A" w:rsidRPr="00FA4996" w:rsidRDefault="00D42F4A" w:rsidP="00D42F4A">
      <w:pPr>
        <w:spacing w:line="360" w:lineRule="auto"/>
        <w:rPr>
          <w:sz w:val="28"/>
          <w:szCs w:val="28"/>
        </w:rPr>
      </w:pPr>
    </w:p>
    <w:p w:rsidR="00D42F4A" w:rsidRPr="00FA4996" w:rsidRDefault="00D42F4A" w:rsidP="00D42F4A">
      <w:pPr>
        <w:pStyle w:val="1"/>
        <w:spacing w:line="360" w:lineRule="auto"/>
        <w:jc w:val="center"/>
        <w:rPr>
          <w:sz w:val="28"/>
          <w:szCs w:val="28"/>
        </w:rPr>
      </w:pPr>
    </w:p>
    <w:p w:rsidR="00D42F4A" w:rsidRPr="00FA4996" w:rsidRDefault="00D42F4A" w:rsidP="00D42F4A">
      <w:pPr>
        <w:spacing w:line="360" w:lineRule="auto"/>
        <w:jc w:val="center"/>
        <w:rPr>
          <w:sz w:val="28"/>
          <w:szCs w:val="28"/>
        </w:rPr>
      </w:pPr>
    </w:p>
    <w:p w:rsidR="00D42F4A" w:rsidRDefault="00D42F4A" w:rsidP="00D42F4A">
      <w:pPr>
        <w:spacing w:line="360" w:lineRule="auto"/>
        <w:jc w:val="center"/>
        <w:rPr>
          <w:sz w:val="28"/>
          <w:szCs w:val="28"/>
        </w:rPr>
      </w:pPr>
    </w:p>
    <w:p w:rsidR="00D42F4A" w:rsidRPr="00FA4996" w:rsidRDefault="00D42F4A" w:rsidP="00AE153C">
      <w:pPr>
        <w:spacing w:line="360" w:lineRule="auto"/>
        <w:jc w:val="center"/>
        <w:rPr>
          <w:sz w:val="28"/>
          <w:szCs w:val="28"/>
        </w:rPr>
      </w:pPr>
      <w:r w:rsidRPr="00FA4996">
        <w:rPr>
          <w:sz w:val="28"/>
          <w:szCs w:val="28"/>
        </w:rPr>
        <w:t>Литература</w:t>
      </w:r>
    </w:p>
    <w:p w:rsidR="00D42F4A" w:rsidRPr="00FA4996" w:rsidRDefault="00D42F4A" w:rsidP="00D42F4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proofErr w:type="spellStart"/>
      <w:r w:rsidRPr="00FA4996">
        <w:rPr>
          <w:sz w:val="28"/>
          <w:szCs w:val="28"/>
        </w:rPr>
        <w:t>Сканави</w:t>
      </w:r>
      <w:proofErr w:type="spellEnd"/>
      <w:r w:rsidRPr="00FA4996">
        <w:rPr>
          <w:sz w:val="28"/>
          <w:szCs w:val="28"/>
        </w:rPr>
        <w:t xml:space="preserve"> М.И. Сборник задач по математике </w:t>
      </w:r>
      <w:proofErr w:type="gramStart"/>
      <w:r w:rsidRPr="00FA4996">
        <w:rPr>
          <w:sz w:val="28"/>
          <w:szCs w:val="28"/>
        </w:rPr>
        <w:t>для</w:t>
      </w:r>
      <w:proofErr w:type="gramEnd"/>
      <w:r w:rsidRPr="00FA4996">
        <w:rPr>
          <w:sz w:val="28"/>
          <w:szCs w:val="28"/>
        </w:rPr>
        <w:t xml:space="preserve"> поступающих в ВУЗы. - М.: Мир и Образование, 2007-616с.</w:t>
      </w:r>
    </w:p>
    <w:p w:rsidR="00D42F4A" w:rsidRPr="00FA4996" w:rsidRDefault="00D42F4A" w:rsidP="00D42F4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FA4996">
        <w:rPr>
          <w:sz w:val="28"/>
          <w:szCs w:val="28"/>
        </w:rPr>
        <w:t xml:space="preserve">Потапов М.К., </w:t>
      </w:r>
      <w:proofErr w:type="spellStart"/>
      <w:r w:rsidRPr="00FA4996">
        <w:rPr>
          <w:sz w:val="28"/>
          <w:szCs w:val="28"/>
        </w:rPr>
        <w:t>Олехник</w:t>
      </w:r>
      <w:proofErr w:type="spellEnd"/>
      <w:r w:rsidRPr="00FA4996">
        <w:rPr>
          <w:sz w:val="28"/>
          <w:szCs w:val="28"/>
        </w:rPr>
        <w:t xml:space="preserve"> С.Н., Нестеренко Ю.В. Конкурсные задачи по </w:t>
      </w:r>
      <w:proofErr w:type="spellStart"/>
      <w:r w:rsidRPr="00FA4996">
        <w:rPr>
          <w:sz w:val="28"/>
          <w:szCs w:val="28"/>
        </w:rPr>
        <w:t>математике</w:t>
      </w:r>
      <w:proofErr w:type="gramStart"/>
      <w:r w:rsidRPr="00FA4996">
        <w:rPr>
          <w:sz w:val="28"/>
          <w:szCs w:val="28"/>
        </w:rPr>
        <w:t>.-</w:t>
      </w:r>
      <w:proofErr w:type="gramEnd"/>
      <w:r w:rsidRPr="00FA4996">
        <w:rPr>
          <w:sz w:val="28"/>
          <w:szCs w:val="28"/>
        </w:rPr>
        <w:t>М</w:t>
      </w:r>
      <w:proofErr w:type="spellEnd"/>
      <w:r w:rsidRPr="00FA4996">
        <w:rPr>
          <w:sz w:val="28"/>
          <w:szCs w:val="28"/>
        </w:rPr>
        <w:t>.: Наука, 2006-480с.</w:t>
      </w:r>
    </w:p>
    <w:p w:rsidR="00D42F4A" w:rsidRPr="00FA4996" w:rsidRDefault="00D42F4A" w:rsidP="00D42F4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proofErr w:type="spellStart"/>
      <w:r w:rsidRPr="00FA4996">
        <w:rPr>
          <w:sz w:val="28"/>
          <w:szCs w:val="28"/>
        </w:rPr>
        <w:t>Шарыгин</w:t>
      </w:r>
      <w:proofErr w:type="spellEnd"/>
      <w:r w:rsidRPr="00FA4996">
        <w:rPr>
          <w:sz w:val="28"/>
          <w:szCs w:val="28"/>
        </w:rPr>
        <w:t xml:space="preserve"> И.Ф. Решение задач: Учебное пособие для 11 класса общеобразовательных учреждений. - М.: Просвещение, 2005.-252с.</w:t>
      </w:r>
    </w:p>
    <w:p w:rsidR="00D42F4A" w:rsidRPr="00FA4996" w:rsidRDefault="00D42F4A" w:rsidP="00D42F4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FA4996">
        <w:rPr>
          <w:sz w:val="28"/>
          <w:szCs w:val="28"/>
        </w:rPr>
        <w:t>Пособия по ЕГЭ под редакцией А.Л.Семёнова, И.В.Ященко.</w:t>
      </w:r>
    </w:p>
    <w:p w:rsidR="00D42F4A" w:rsidRPr="00FA4996" w:rsidRDefault="00D42F4A" w:rsidP="00D42F4A">
      <w:pPr>
        <w:spacing w:line="360" w:lineRule="auto"/>
        <w:rPr>
          <w:sz w:val="28"/>
          <w:szCs w:val="28"/>
        </w:rPr>
      </w:pPr>
    </w:p>
    <w:p w:rsidR="00D42F4A" w:rsidRDefault="00D42F4A" w:rsidP="00D42F4A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AE153C" w:rsidRDefault="00AE153C" w:rsidP="00AE153C">
      <w:pPr>
        <w:pStyle w:val="1"/>
        <w:jc w:val="center"/>
      </w:pPr>
    </w:p>
    <w:p w:rsidR="00D42F4A" w:rsidRDefault="00D42F4A" w:rsidP="00062175">
      <w:pPr>
        <w:pStyle w:val="1"/>
        <w:jc w:val="center"/>
      </w:pPr>
    </w:p>
    <w:p w:rsidR="00062175" w:rsidRDefault="00062175" w:rsidP="00062175"/>
    <w:p w:rsidR="00062175" w:rsidRPr="00062175" w:rsidRDefault="00062175" w:rsidP="00062175"/>
    <w:p w:rsidR="00D42F4A" w:rsidRPr="00AE153C" w:rsidRDefault="00AE153C" w:rsidP="00D42F4A">
      <w:pPr>
        <w:jc w:val="center"/>
        <w:rPr>
          <w:b/>
        </w:rPr>
      </w:pPr>
      <w:r w:rsidRPr="00AE153C">
        <w:rPr>
          <w:b/>
        </w:rPr>
        <w:lastRenderedPageBreak/>
        <w:t>Тематическое планирование</w:t>
      </w:r>
    </w:p>
    <w:tbl>
      <w:tblPr>
        <w:tblW w:w="11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5812"/>
        <w:gridCol w:w="4903"/>
      </w:tblGrid>
      <w:tr w:rsidR="00896BBF" w:rsidTr="00162A92">
        <w:tc>
          <w:tcPr>
            <w:tcW w:w="817" w:type="dxa"/>
          </w:tcPr>
          <w:p w:rsidR="00896BBF" w:rsidRDefault="00896BBF" w:rsidP="007415B9">
            <w:pPr>
              <w:jc w:val="center"/>
            </w:pPr>
          </w:p>
        </w:tc>
        <w:tc>
          <w:tcPr>
            <w:tcW w:w="5812" w:type="dxa"/>
          </w:tcPr>
          <w:p w:rsidR="00896BBF" w:rsidRDefault="00896BBF" w:rsidP="007415B9">
            <w:pPr>
              <w:jc w:val="center"/>
            </w:pPr>
            <w:r>
              <w:t>Тема</w:t>
            </w:r>
          </w:p>
        </w:tc>
        <w:tc>
          <w:tcPr>
            <w:tcW w:w="4903" w:type="dxa"/>
          </w:tcPr>
          <w:p w:rsidR="00896BBF" w:rsidRDefault="00896BBF" w:rsidP="007415B9">
            <w:pPr>
              <w:ind w:right="-108"/>
              <w:jc w:val="center"/>
            </w:pPr>
            <w:r>
              <w:rPr>
                <w:sz w:val="22"/>
              </w:rPr>
              <w:t>Календарные</w:t>
            </w:r>
          </w:p>
          <w:p w:rsidR="00896BBF" w:rsidRDefault="00896BBF" w:rsidP="007415B9">
            <w:pPr>
              <w:jc w:val="center"/>
            </w:pPr>
            <w:r>
              <w:rPr>
                <w:sz w:val="22"/>
              </w:rPr>
              <w:t>сроки</w:t>
            </w:r>
          </w:p>
        </w:tc>
      </w:tr>
      <w:tr w:rsidR="00896BBF" w:rsidTr="00162A92">
        <w:tc>
          <w:tcPr>
            <w:tcW w:w="817" w:type="dxa"/>
          </w:tcPr>
          <w:p w:rsidR="00896BBF" w:rsidRDefault="00896BBF" w:rsidP="007415B9">
            <w:pPr>
              <w:ind w:left="-108" w:right="-108"/>
            </w:pPr>
            <w:r>
              <w:t>1-2</w:t>
            </w:r>
          </w:p>
        </w:tc>
        <w:tc>
          <w:tcPr>
            <w:tcW w:w="5812" w:type="dxa"/>
          </w:tcPr>
          <w:p w:rsidR="00896BBF" w:rsidRDefault="00896BBF" w:rsidP="007415B9">
            <w:pPr>
              <w:ind w:left="-108" w:right="-108"/>
            </w:pPr>
            <w:r>
              <w:t>Понятие множества. Множество действительных чисел. Обращение бесконечной периодической десятичной дроби в обыкновенную дробь</w:t>
            </w:r>
          </w:p>
        </w:tc>
        <w:tc>
          <w:tcPr>
            <w:tcW w:w="4903" w:type="dxa"/>
          </w:tcPr>
          <w:p w:rsidR="00896BBF" w:rsidRDefault="00896BBF" w:rsidP="007415B9">
            <w:pPr>
              <w:jc w:val="center"/>
            </w:pPr>
            <w:r>
              <w:t>сентябрь</w:t>
            </w:r>
          </w:p>
        </w:tc>
      </w:tr>
      <w:tr w:rsidR="00896BBF" w:rsidTr="00162A92">
        <w:tc>
          <w:tcPr>
            <w:tcW w:w="817" w:type="dxa"/>
          </w:tcPr>
          <w:p w:rsidR="00896BBF" w:rsidRDefault="00896BBF" w:rsidP="007415B9">
            <w:pPr>
              <w:ind w:right="-108"/>
            </w:pPr>
            <w:r>
              <w:t>3-4</w:t>
            </w:r>
          </w:p>
        </w:tc>
        <w:tc>
          <w:tcPr>
            <w:tcW w:w="5812" w:type="dxa"/>
          </w:tcPr>
          <w:p w:rsidR="00896BBF" w:rsidRDefault="00896BBF" w:rsidP="007415B9">
            <w:pPr>
              <w:ind w:right="-108"/>
            </w:pPr>
            <w:r>
              <w:t>Извлечение корня квадратного из числа.</w:t>
            </w:r>
          </w:p>
        </w:tc>
        <w:tc>
          <w:tcPr>
            <w:tcW w:w="4903" w:type="dxa"/>
          </w:tcPr>
          <w:p w:rsidR="00896BBF" w:rsidRDefault="00896BBF" w:rsidP="007415B9">
            <w:pPr>
              <w:jc w:val="center"/>
            </w:pPr>
            <w:r>
              <w:t>сентябрь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5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Преобразование числовых, иррациональных выражений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сентябрь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6</w:t>
            </w:r>
          </w:p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7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Преобразование алгебраических выражений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сентябрь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8</w:t>
            </w:r>
          </w:p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gridAfter w:val="1"/>
          <w:wAfter w:w="4903" w:type="dxa"/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9-11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Замена переменных. Условные равенства.</w:t>
            </w:r>
          </w:p>
        </w:tc>
      </w:tr>
      <w:tr w:rsidR="00896BBF" w:rsidTr="00162A92">
        <w:trPr>
          <w:gridAfter w:val="1"/>
          <w:wAfter w:w="4903" w:type="dxa"/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12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Нахождение рациональных корней многочлена с целыми коэффициентами. Разложение на множители.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сентябрь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13</w:t>
            </w:r>
          </w:p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14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Деление многочлена на многочлен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октябрь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15</w:t>
            </w:r>
          </w:p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16-18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Различные способы решения систем уравнений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октябрь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19-22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Решение уравнений в целых числах.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октябрь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23-25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Уравнения, содержащие абсолютные величины.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октябрь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26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Преобразование неравенств.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ноябрь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28</w:t>
            </w:r>
          </w:p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29-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Неравенства, содержащие абсолютные величины.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ноябрь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30</w:t>
            </w:r>
          </w:p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pPr>
              <w:ind w:right="-108"/>
            </w:pPr>
            <w:r>
              <w:t>31-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pPr>
              <w:ind w:right="-108"/>
            </w:pPr>
            <w:r>
              <w:t>Иррациональные уравнения. Появление лишних корней.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ноябрь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33</w:t>
            </w:r>
          </w:p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34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Иррациональные неравенства.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ноябрь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35</w:t>
            </w:r>
          </w:p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36-38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Текстовые задачи. Выбор неизвестных.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ноябрь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pPr>
              <w:ind w:right="-108"/>
            </w:pPr>
            <w:r>
              <w:t>39-41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pPr>
              <w:ind w:right="-108"/>
            </w:pPr>
            <w:r>
              <w:t>Составление уравнений (ограничений).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ноябрь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42-44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Несколько нестандартных задач.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декабрь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45-47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Как можно обойтись без уравнений.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декабрь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pPr>
              <w:ind w:right="-108"/>
            </w:pPr>
            <w:r>
              <w:t>48-50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pPr>
              <w:ind w:right="-108"/>
            </w:pPr>
            <w:r>
              <w:t>Квадратный трехчлен. Существование корней квадратного уравнения. Знаки корней.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декабрь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51-53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Расположение корней квадратного трехчлена.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декабрь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r>
              <w:t>54-57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Взаимное расположение корней двух квадратных трехчленов.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январь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>
            <w:pPr>
              <w:ind w:right="-108"/>
            </w:pPr>
            <w:r>
              <w:t>58-60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pPr>
              <w:ind w:right="-108"/>
            </w:pPr>
            <w:r>
              <w:t>Решение уравнений с параметром.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январь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D32EA8" w:rsidP="007415B9">
            <w:r>
              <w:t>61-64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Решение неравенств с параметром.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февраль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D32EA8" w:rsidP="007415B9">
            <w:r>
              <w:t>65-71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Системы уравнений с параметром.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февраль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D32EA8" w:rsidP="007415B9">
            <w:pPr>
              <w:ind w:right="-108"/>
            </w:pPr>
            <w:r>
              <w:t>72-76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pPr>
              <w:ind w:right="-108"/>
            </w:pPr>
            <w:r>
              <w:t xml:space="preserve">Системы неравенств с параметром. 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февраль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D32EA8" w:rsidP="007415B9">
            <w:r>
              <w:t>77-83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Графические интерпретации.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март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D32EA8" w:rsidP="007415B9">
            <w:r>
              <w:t>84-91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Задачи на максимум-минимум. Доказательство неравенств.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март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D32EA8" w:rsidP="007415B9">
            <w:pPr>
              <w:ind w:right="-108"/>
            </w:pPr>
            <w:r>
              <w:t>92-98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pPr>
              <w:ind w:right="-108"/>
            </w:pPr>
            <w:r>
              <w:t>Логарифмы с переменным основанием.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март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D32EA8" w:rsidP="007415B9">
            <w:r>
              <w:t>99-112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Показательные уравнения с переменным основанием.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апрель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D32EA8" w:rsidP="007415B9">
            <w:r>
              <w:t>113-119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Показательные неравенства с переменным основанием.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апрель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D32EA8" w:rsidP="007415B9">
            <w:r>
              <w:t>120-124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Неравенства для логарифмов с переменным основанием.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апрель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D32EA8" w:rsidP="007415B9">
            <w:pPr>
              <w:ind w:right="-108"/>
            </w:pPr>
            <w:r>
              <w:t>125-128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pPr>
              <w:ind w:right="-108"/>
            </w:pPr>
            <w:r>
              <w:t>Нахождение множества значений для логарифмической и показательной функций.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апрель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D32EA8" w:rsidP="007415B9">
            <w:r>
              <w:t>129-131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 xml:space="preserve">Задачи с параметром для показательной функции. 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май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D32EA8" w:rsidP="007415B9">
            <w:r>
              <w:t>132-134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r>
              <w:t>Задачи с параметром для логарифмической функции.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май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896BBF" w:rsidP="007415B9"/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D32EA8" w:rsidP="007415B9">
            <w:pPr>
              <w:ind w:right="-108"/>
            </w:pPr>
            <w:r>
              <w:t>135</w:t>
            </w:r>
          </w:p>
        </w:tc>
        <w:tc>
          <w:tcPr>
            <w:tcW w:w="5812" w:type="dxa"/>
            <w:vMerge w:val="restart"/>
          </w:tcPr>
          <w:p w:rsidR="00896BBF" w:rsidRDefault="00896BBF" w:rsidP="007415B9">
            <w:pPr>
              <w:ind w:right="-108"/>
            </w:pPr>
            <w:r>
              <w:t>Задачи с параметром для логарифмической функции.</w:t>
            </w:r>
          </w:p>
        </w:tc>
        <w:tc>
          <w:tcPr>
            <w:tcW w:w="4903" w:type="dxa"/>
            <w:vMerge w:val="restart"/>
          </w:tcPr>
          <w:p w:rsidR="00896BBF" w:rsidRDefault="00896BBF" w:rsidP="007415B9">
            <w:pPr>
              <w:jc w:val="center"/>
            </w:pPr>
            <w:r>
              <w:t>май</w:t>
            </w:r>
          </w:p>
        </w:tc>
      </w:tr>
      <w:tr w:rsidR="00896BBF" w:rsidTr="00162A92">
        <w:trPr>
          <w:cantSplit/>
          <w:trHeight w:val="276"/>
        </w:trPr>
        <w:tc>
          <w:tcPr>
            <w:tcW w:w="817" w:type="dxa"/>
          </w:tcPr>
          <w:p w:rsidR="00896BBF" w:rsidRDefault="00D32EA8" w:rsidP="007415B9">
            <w:r>
              <w:t>136</w:t>
            </w:r>
          </w:p>
        </w:tc>
        <w:tc>
          <w:tcPr>
            <w:tcW w:w="5812" w:type="dxa"/>
            <w:vMerge/>
          </w:tcPr>
          <w:p w:rsidR="00896BBF" w:rsidRDefault="00896BBF" w:rsidP="007415B9"/>
        </w:tc>
        <w:tc>
          <w:tcPr>
            <w:tcW w:w="4903" w:type="dxa"/>
            <w:vMerge/>
          </w:tcPr>
          <w:p w:rsidR="00896BBF" w:rsidRDefault="00896BBF" w:rsidP="007415B9">
            <w:pPr>
              <w:jc w:val="center"/>
            </w:pPr>
          </w:p>
        </w:tc>
      </w:tr>
    </w:tbl>
    <w:p w:rsidR="00D42F4A" w:rsidRDefault="00D42F4A" w:rsidP="00D42F4A"/>
    <w:p w:rsidR="005E3ABB" w:rsidRDefault="005E3ABB"/>
    <w:sectPr w:rsidR="005E3ABB" w:rsidSect="00AE153C">
      <w:pgSz w:w="11906" w:h="16838"/>
      <w:pgMar w:top="1134" w:right="851" w:bottom="130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5D49"/>
    <w:multiLevelType w:val="hybridMultilevel"/>
    <w:tmpl w:val="29E0057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6F751950"/>
    <w:multiLevelType w:val="hybridMultilevel"/>
    <w:tmpl w:val="66FA09F4"/>
    <w:lvl w:ilvl="0" w:tplc="D53C0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F4A"/>
    <w:rsid w:val="00062175"/>
    <w:rsid w:val="00162A92"/>
    <w:rsid w:val="00205AAB"/>
    <w:rsid w:val="003028FF"/>
    <w:rsid w:val="005E3ABB"/>
    <w:rsid w:val="00896BBF"/>
    <w:rsid w:val="00AE153C"/>
    <w:rsid w:val="00B078F5"/>
    <w:rsid w:val="00D32EA8"/>
    <w:rsid w:val="00D42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2F4A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qFormat/>
    <w:rsid w:val="00D42F4A"/>
    <w:pPr>
      <w:keepNext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F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42F4A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Title"/>
    <w:basedOn w:val="a"/>
    <w:link w:val="a4"/>
    <w:qFormat/>
    <w:rsid w:val="00D42F4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42F4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pli_tstu</Company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2012-12-23T17:00:00Z</dcterms:created>
  <dcterms:modified xsi:type="dcterms:W3CDTF">2015-10-24T19:29:00Z</dcterms:modified>
</cp:coreProperties>
</file>