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16B6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Календарно-тематическое планирование уроков литературного чтения</w:t>
      </w:r>
    </w:p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16B6">
        <w:rPr>
          <w:rFonts w:ascii="Times New Roman" w:hAnsi="Times New Roman" w:cs="Times New Roman"/>
          <w:b/>
          <w:bCs/>
          <w:sz w:val="26"/>
          <w:szCs w:val="26"/>
        </w:rPr>
        <w:t xml:space="preserve">  2 класс </w:t>
      </w:r>
    </w:p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16B6">
        <w:rPr>
          <w:rFonts w:ascii="Times New Roman" w:hAnsi="Times New Roman" w:cs="Times New Roman"/>
          <w:b/>
          <w:bCs/>
          <w:sz w:val="26"/>
          <w:szCs w:val="26"/>
        </w:rPr>
        <w:t>ОС «Школа 2100»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2870"/>
        <w:gridCol w:w="9"/>
        <w:gridCol w:w="3407"/>
        <w:gridCol w:w="14"/>
        <w:gridCol w:w="1802"/>
        <w:gridCol w:w="3419"/>
        <w:gridCol w:w="3107"/>
      </w:tblGrid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урок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Тема раздела примерной программы (стандарты второго поколения)</w:t>
            </w:r>
          </w:p>
          <w:p w:rsidR="001A7BB8" w:rsidRPr="00EE16B6" w:rsidRDefault="001A7BB8" w:rsidP="00325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Тема урока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Элементы содержания Элементы дополнительного содержания</w:t>
            </w:r>
          </w:p>
          <w:p w:rsidR="001A7BB8" w:rsidRPr="00EE16B6" w:rsidRDefault="001A7BB8" w:rsidP="00325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Практическая часть программы</w:t>
            </w:r>
          </w:p>
          <w:p w:rsidR="001A7BB8" w:rsidRPr="00EE16B6" w:rsidRDefault="001A7BB8" w:rsidP="00325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Требования к уровню подготовки учащихся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w w:val="116"/>
                <w:sz w:val="26"/>
                <w:szCs w:val="26"/>
              </w:rPr>
              <w:t xml:space="preserve">Характеристика </w:t>
            </w:r>
            <w:r w:rsidRPr="00EE16B6">
              <w:rPr>
                <w:rFonts w:ascii="Times New Roman" w:hAnsi="Times New Roman" w:cs="Times New Roman"/>
                <w:w w:val="113"/>
                <w:sz w:val="26"/>
                <w:szCs w:val="26"/>
              </w:rPr>
              <w:t>деятельности</w:t>
            </w:r>
            <w:r w:rsidRPr="00EE16B6">
              <w:rPr>
                <w:rFonts w:ascii="Times New Roman" w:hAnsi="Times New Roman" w:cs="Times New Roman"/>
                <w:spacing w:val="-4"/>
                <w:w w:val="113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w w:val="116"/>
                <w:sz w:val="26"/>
                <w:szCs w:val="26"/>
              </w:rPr>
              <w:t>учащихся</w:t>
            </w:r>
          </w:p>
        </w:tc>
      </w:tr>
      <w:tr w:rsidR="001A7BB8" w:rsidRPr="00EE16B6" w:rsidTr="001A7BB8">
        <w:tc>
          <w:tcPr>
            <w:tcW w:w="1527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b/>
                <w:w w:val="116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/>
                <w:w w:val="116"/>
                <w:sz w:val="26"/>
                <w:szCs w:val="26"/>
              </w:rPr>
              <w:t xml:space="preserve">       Раздел 1  «Там, на неведомых дорожках…» - 23 часа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Вводный урок. Приглашение в большой мир литературы. Типы книг. Выходные данные, структура книги. Знакомство с новым учебником. Б. Заходер «Моя Вообразилия», «Сказочка»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Виды информации: научная, художественная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Умение работать с книгой: различать тип книги, пользоваться выходными данными (автор, заглавие, подзаголовок и др.), оглавлением. Виды информации: научная, художественная (с опорой на внешние показатели книги, её   справочно-иллюстративный материал); декламация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заучивание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стихотворения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наизусть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работа с тетрадью 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способы ориентирования в учебнике.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различать элементы книги (учебника): обложка, оглавление, титульный лист, иллюстрация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 xml:space="preserve">Характеризовать </w:t>
            </w:r>
            <w:r w:rsidRPr="00EE16B6">
              <w:rPr>
                <w:rStyle w:val="FontStyle42"/>
                <w:rFonts w:ascii="Times New Roman" w:hAnsi="Times New Roman" w:cs="Times New Roman"/>
                <w:i/>
                <w:sz w:val="26"/>
                <w:szCs w:val="26"/>
              </w:rPr>
              <w:t xml:space="preserve">книгу: </w:t>
            </w: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>ана</w:t>
            </w: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softHyphen/>
              <w:t>лизировать</w:t>
            </w:r>
            <w:r w:rsidRPr="00EE16B6">
              <w:rPr>
                <w:rStyle w:val="FontStyle39"/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>структуру (обложка, титульный лист, иллюстрации, оглавление)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6"/>
                <w:szCs w:val="26"/>
              </w:rPr>
              <w:t>Декламироват</w:t>
            </w:r>
            <w:r w:rsidRPr="00EE16B6">
              <w:rPr>
                <w:rFonts w:ascii="Times New Roman" w:hAnsi="Times New Roman" w:cs="Times New Roman"/>
                <w:i/>
                <w:iCs/>
                <w:w w:val="115"/>
                <w:sz w:val="26"/>
                <w:szCs w:val="26"/>
              </w:rPr>
              <w:t xml:space="preserve">ь  </w:t>
            </w:r>
            <w:r w:rsidRPr="00EE16B6">
              <w:rPr>
                <w:rFonts w:ascii="Times New Roman" w:hAnsi="Times New Roman" w:cs="Times New Roman"/>
                <w:i/>
                <w:iCs/>
                <w:spacing w:val="18"/>
                <w:w w:val="115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3"/>
                <w:w w:val="111"/>
                <w:sz w:val="26"/>
                <w:szCs w:val="26"/>
              </w:rPr>
              <w:t>стихотворе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ние.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Внеклассное чтение. Построение небольшого монологического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высказывания о произведении. Книги, прочитанные летом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Знание примерной тематики книг для детского чтения, их авторов. Умение работать с книгой: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различать тип книги, пользоваться выходными данными (автор, заглавие, подзаголовок и др.), оглавлением. Пересказ текста. Построение небольшого монологического высказывания о произведении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 xml:space="preserve">Уметь: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составлять небольшое монологическое высказывание с опорой на авторский текст;  приводить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примеры из произведений фольклора;  различать сказки народные и литературные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Выбирать 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 xml:space="preserve">книгу в библиотеке (по рекомендованному списку); объяснять 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lastRenderedPageBreak/>
              <w:t>назначение каталожной карточки; составлять краткий отзыв о прочитанной книге.</w:t>
            </w:r>
          </w:p>
          <w:p w:rsidR="001A7BB8" w:rsidRPr="00EE16B6" w:rsidRDefault="001A7BB8" w:rsidP="00325BDB">
            <w:pPr>
              <w:spacing w:line="240" w:lineRule="auto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 xml:space="preserve">Пересказывать 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>текст художественного произведения: кратко (сжато, с выделением сюжетных линий)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Правила речевого общения. Мир сказок нашего детства. Б.Заходер «Сказочка»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современной отечественной литературы, иллюстрация и её назначение, составление плана, подготовка к пересказу по плану. Развитие внимания к авторскому слову в художественном тексте. Характер героев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 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читать осознанно текст художественного произведения; определять тему и главную мысль произведения;  читать стихотворные произведения наизусть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widowControl w:val="0"/>
              <w:tabs>
                <w:tab w:val="left" w:pos="980"/>
              </w:tabs>
              <w:autoSpaceDE w:val="0"/>
              <w:autoSpaceDN w:val="0"/>
              <w:adjustRightInd w:val="0"/>
              <w:spacing w:before="54" w:line="200" w:lineRule="exact"/>
              <w:ind w:right="95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iCs/>
                <w:spacing w:val="3"/>
                <w:w w:val="115"/>
                <w:sz w:val="26"/>
                <w:szCs w:val="26"/>
              </w:rPr>
              <w:t>Характеризоват</w:t>
            </w:r>
            <w:r w:rsidRPr="00EE16B6">
              <w:rPr>
                <w:rFonts w:ascii="Times New Roman" w:hAnsi="Times New Roman" w:cs="Times New Roman"/>
                <w:i/>
                <w:iCs/>
                <w:w w:val="115"/>
                <w:sz w:val="26"/>
                <w:szCs w:val="26"/>
              </w:rPr>
              <w:t xml:space="preserve">ь </w:t>
            </w:r>
            <w:r w:rsidRPr="00EE16B6">
              <w:rPr>
                <w:rFonts w:ascii="Times New Roman" w:hAnsi="Times New Roman" w:cs="Times New Roman"/>
                <w:spacing w:val="3"/>
                <w:w w:val="107"/>
                <w:sz w:val="26"/>
                <w:szCs w:val="26"/>
              </w:rPr>
              <w:t>особенно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сти</w:t>
            </w:r>
            <w:r w:rsidRPr="00EE16B6">
              <w:rPr>
                <w:rFonts w:ascii="Times New Roman" w:hAnsi="Times New Roman" w:cs="Times New Roman"/>
                <w:spacing w:val="26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w w:val="111"/>
                <w:sz w:val="26"/>
                <w:szCs w:val="26"/>
              </w:rPr>
              <w:t>прослушанного произведе</w:t>
            </w:r>
            <w:r w:rsidRPr="00EE16B6">
              <w:rPr>
                <w:rFonts w:ascii="Times New Roman" w:hAnsi="Times New Roman" w:cs="Times New Roman"/>
                <w:spacing w:val="2"/>
                <w:w w:val="116"/>
                <w:sz w:val="26"/>
                <w:szCs w:val="26"/>
              </w:rPr>
              <w:t>ния</w:t>
            </w:r>
            <w:r w:rsidRPr="00EE16B6">
              <w:rPr>
                <w:rFonts w:ascii="Times New Roman" w:hAnsi="Times New Roman" w:cs="Times New Roman"/>
                <w:w w:val="116"/>
                <w:sz w:val="26"/>
                <w:szCs w:val="26"/>
              </w:rPr>
              <w:t xml:space="preserve">: </w:t>
            </w:r>
            <w:r w:rsidRPr="00EE16B6">
              <w:rPr>
                <w:rFonts w:ascii="Times New Roman" w:hAnsi="Times New Roman" w:cs="Times New Roman"/>
                <w:spacing w:val="2"/>
                <w:w w:val="116"/>
                <w:sz w:val="26"/>
                <w:szCs w:val="26"/>
              </w:rPr>
              <w:t>определят</w:t>
            </w:r>
            <w:r w:rsidRPr="00EE16B6">
              <w:rPr>
                <w:rFonts w:ascii="Times New Roman" w:hAnsi="Times New Roman" w:cs="Times New Roman"/>
                <w:w w:val="116"/>
                <w:sz w:val="26"/>
                <w:szCs w:val="26"/>
              </w:rPr>
              <w:t>ь</w:t>
            </w:r>
            <w:r w:rsidRPr="00EE16B6">
              <w:rPr>
                <w:rFonts w:ascii="Times New Roman" w:hAnsi="Times New Roman" w:cs="Times New Roman"/>
                <w:spacing w:val="17"/>
                <w:w w:val="116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2"/>
                <w:w w:val="116"/>
                <w:sz w:val="26"/>
                <w:szCs w:val="26"/>
              </w:rPr>
              <w:t>жан</w:t>
            </w:r>
            <w:r w:rsidRPr="00EE16B6">
              <w:rPr>
                <w:rFonts w:ascii="Times New Roman" w:hAnsi="Times New Roman" w:cs="Times New Roman"/>
                <w:w w:val="116"/>
                <w:sz w:val="26"/>
                <w:szCs w:val="26"/>
              </w:rPr>
              <w:t xml:space="preserve">р </w:t>
            </w:r>
            <w:r w:rsidRPr="00EE16B6">
              <w:rPr>
                <w:rFonts w:ascii="Times New Roman" w:hAnsi="Times New Roman" w:cs="Times New Roman"/>
                <w:spacing w:val="2"/>
                <w:w w:val="110"/>
                <w:sz w:val="26"/>
                <w:szCs w:val="26"/>
              </w:rPr>
              <w:t>(рас</w:t>
            </w:r>
            <w:r w:rsidRPr="00EE16B6">
              <w:rPr>
                <w:rFonts w:ascii="Times New Roman" w:hAnsi="Times New Roman" w:cs="Times New Roman"/>
                <w:w w:val="116"/>
                <w:sz w:val="26"/>
                <w:szCs w:val="26"/>
              </w:rPr>
              <w:t>сказ, повесть,</w:t>
            </w:r>
            <w:r w:rsidRPr="00EE16B6">
              <w:rPr>
                <w:rFonts w:ascii="Times New Roman" w:hAnsi="Times New Roman" w:cs="Times New Roman"/>
                <w:spacing w:val="15"/>
                <w:w w:val="116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w w:val="116"/>
                <w:sz w:val="26"/>
                <w:szCs w:val="26"/>
              </w:rPr>
              <w:t>сказка, стихо</w:t>
            </w:r>
            <w:r w:rsidRPr="00EE16B6">
              <w:rPr>
                <w:rFonts w:ascii="Times New Roman" w:hAnsi="Times New Roman" w:cs="Times New Roman"/>
                <w:w w:val="112"/>
                <w:sz w:val="26"/>
                <w:szCs w:val="26"/>
              </w:rPr>
              <w:t>творение,</w:t>
            </w:r>
            <w:r w:rsidRPr="00EE16B6">
              <w:rPr>
                <w:rFonts w:ascii="Times New Roman" w:hAnsi="Times New Roman" w:cs="Times New Roman"/>
                <w:spacing w:val="2"/>
                <w:w w:val="112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w w:val="112"/>
                <w:sz w:val="26"/>
                <w:szCs w:val="26"/>
              </w:rPr>
              <w:t>поэма,</w:t>
            </w:r>
            <w:r w:rsidRPr="00EE16B6">
              <w:rPr>
                <w:rFonts w:ascii="Times New Roman" w:hAnsi="Times New Roman" w:cs="Times New Roman"/>
                <w:spacing w:val="5"/>
                <w:w w:val="112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w w:val="112"/>
                <w:sz w:val="26"/>
                <w:szCs w:val="26"/>
              </w:rPr>
              <w:t>пьеса); пере</w:t>
            </w:r>
            <w:r w:rsidRPr="00EE16B6">
              <w:rPr>
                <w:rFonts w:ascii="Times New Roman" w:hAnsi="Times New Roman" w:cs="Times New Roman"/>
                <w:spacing w:val="7"/>
                <w:w w:val="113"/>
                <w:sz w:val="26"/>
                <w:szCs w:val="26"/>
              </w:rPr>
              <w:t>дават</w:t>
            </w:r>
            <w:r w:rsidRPr="00EE16B6">
              <w:rPr>
                <w:rFonts w:ascii="Times New Roman" w:hAnsi="Times New Roman" w:cs="Times New Roman"/>
                <w:w w:val="113"/>
                <w:sz w:val="26"/>
                <w:szCs w:val="26"/>
              </w:rPr>
              <w:t>ь</w:t>
            </w:r>
            <w:r w:rsidRPr="00EE16B6">
              <w:rPr>
                <w:rFonts w:ascii="Times New Roman" w:hAnsi="Times New Roman" w:cs="Times New Roman"/>
                <w:spacing w:val="-50"/>
                <w:w w:val="113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6"/>
                <w:w w:val="111"/>
                <w:sz w:val="26"/>
                <w:szCs w:val="26"/>
              </w:rPr>
              <w:t xml:space="preserve">последовательность </w:t>
            </w:r>
            <w:r w:rsidRPr="00EE16B6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>развити</w:t>
            </w:r>
            <w:r w:rsidRPr="00EE16B6">
              <w:rPr>
                <w:rFonts w:ascii="Times New Roman" w:hAnsi="Times New Roman" w:cs="Times New Roman"/>
                <w:w w:val="115"/>
                <w:sz w:val="26"/>
                <w:szCs w:val="26"/>
              </w:rPr>
              <w:t>я</w:t>
            </w:r>
            <w:r w:rsidRPr="00EE16B6">
              <w:rPr>
                <w:rFonts w:ascii="Times New Roman" w:hAnsi="Times New Roman" w:cs="Times New Roman"/>
                <w:spacing w:val="13"/>
                <w:w w:val="115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1"/>
                <w:w w:val="115"/>
                <w:sz w:val="26"/>
                <w:szCs w:val="26"/>
              </w:rPr>
              <w:t>сюжета</w:t>
            </w:r>
            <w:r w:rsidRPr="00EE16B6">
              <w:rPr>
                <w:rFonts w:ascii="Times New Roman" w:hAnsi="Times New Roman" w:cs="Times New Roman"/>
                <w:w w:val="115"/>
                <w:sz w:val="26"/>
                <w:szCs w:val="26"/>
              </w:rPr>
              <w:t xml:space="preserve">, </w:t>
            </w:r>
            <w:r w:rsidRPr="00EE16B6">
              <w:rPr>
                <w:rFonts w:ascii="Times New Roman" w:hAnsi="Times New Roman" w:cs="Times New Roman"/>
                <w:spacing w:val="1"/>
                <w:w w:val="113"/>
                <w:sz w:val="26"/>
                <w:szCs w:val="26"/>
              </w:rPr>
              <w:t xml:space="preserve">описывать </w:t>
            </w:r>
            <w:r w:rsidRPr="00EE16B6">
              <w:rPr>
                <w:rFonts w:ascii="Times New Roman" w:hAnsi="Times New Roman" w:cs="Times New Roman"/>
                <w:w w:val="113"/>
                <w:sz w:val="26"/>
                <w:szCs w:val="26"/>
              </w:rPr>
              <w:t>героев.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w w:val="114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iCs/>
                <w:spacing w:val="3"/>
                <w:w w:val="112"/>
                <w:sz w:val="26"/>
                <w:szCs w:val="26"/>
              </w:rPr>
              <w:t>Определят</w:t>
            </w:r>
            <w:r w:rsidRPr="00EE16B6">
              <w:rPr>
                <w:rFonts w:ascii="Times New Roman" w:hAnsi="Times New Roman" w:cs="Times New Roman"/>
                <w:i/>
                <w:iCs/>
                <w:w w:val="112"/>
                <w:sz w:val="26"/>
                <w:szCs w:val="26"/>
              </w:rPr>
              <w:t xml:space="preserve">ь  </w:t>
            </w:r>
            <w:r w:rsidRPr="00EE16B6">
              <w:rPr>
                <w:rFonts w:ascii="Times New Roman" w:hAnsi="Times New Roman" w:cs="Times New Roman"/>
                <w:i/>
                <w:iCs/>
                <w:spacing w:val="16"/>
                <w:w w:val="112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>тем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   </w:t>
            </w:r>
            <w:r w:rsidRPr="00EE16B6">
              <w:rPr>
                <w:rFonts w:ascii="Times New Roman" w:hAnsi="Times New Roman" w:cs="Times New Roman"/>
                <w:spacing w:val="24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3"/>
                <w:w w:val="110"/>
                <w:sz w:val="26"/>
                <w:szCs w:val="26"/>
              </w:rPr>
              <w:t>будущего письменног</w:t>
            </w:r>
            <w:r w:rsidRPr="00EE16B6">
              <w:rPr>
                <w:rFonts w:ascii="Times New Roman" w:hAnsi="Times New Roman" w:cs="Times New Roman"/>
                <w:w w:val="110"/>
                <w:sz w:val="26"/>
                <w:szCs w:val="26"/>
              </w:rPr>
              <w:t xml:space="preserve">о  </w:t>
            </w:r>
            <w:r w:rsidRPr="00EE16B6">
              <w:rPr>
                <w:rFonts w:ascii="Times New Roman" w:hAnsi="Times New Roman" w:cs="Times New Roman"/>
                <w:spacing w:val="14"/>
                <w:w w:val="110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3"/>
                <w:w w:val="118"/>
                <w:sz w:val="26"/>
                <w:szCs w:val="26"/>
              </w:rPr>
              <w:t xml:space="preserve">высказывания,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тип </w:t>
            </w:r>
            <w:r w:rsidRPr="00EE16B6">
              <w:rPr>
                <w:rFonts w:ascii="Times New Roman" w:hAnsi="Times New Roman" w:cs="Times New Roman"/>
                <w:spacing w:val="13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w w:val="113"/>
                <w:sz w:val="26"/>
                <w:szCs w:val="26"/>
              </w:rPr>
              <w:t>текста</w:t>
            </w:r>
            <w:r w:rsidRPr="00EE16B6">
              <w:rPr>
                <w:rFonts w:ascii="Times New Roman" w:hAnsi="Times New Roman" w:cs="Times New Roman"/>
                <w:spacing w:val="21"/>
                <w:w w:val="113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w w:val="113"/>
                <w:sz w:val="26"/>
                <w:szCs w:val="26"/>
              </w:rPr>
              <w:t>(описание</w:t>
            </w:r>
            <w:r w:rsidRPr="00EE16B6">
              <w:rPr>
                <w:rFonts w:ascii="Times New Roman" w:hAnsi="Times New Roman" w:cs="Times New Roman"/>
                <w:spacing w:val="3"/>
                <w:w w:val="113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или </w:t>
            </w:r>
            <w:r w:rsidRPr="00EE16B6">
              <w:rPr>
                <w:rFonts w:ascii="Times New Roman" w:hAnsi="Times New Roman" w:cs="Times New Roman"/>
                <w:spacing w:val="20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w w:val="111"/>
                <w:sz w:val="26"/>
                <w:szCs w:val="26"/>
              </w:rPr>
              <w:t>рас</w:t>
            </w:r>
            <w:r w:rsidRPr="00EE16B6">
              <w:rPr>
                <w:rFonts w:ascii="Times New Roman" w:hAnsi="Times New Roman" w:cs="Times New Roman"/>
                <w:spacing w:val="2"/>
                <w:w w:val="113"/>
                <w:sz w:val="26"/>
                <w:szCs w:val="26"/>
              </w:rPr>
              <w:t>суждение)</w:t>
            </w:r>
            <w:r w:rsidRPr="00EE16B6">
              <w:rPr>
                <w:rFonts w:ascii="Times New Roman" w:hAnsi="Times New Roman" w:cs="Times New Roman"/>
                <w:w w:val="113"/>
                <w:sz w:val="26"/>
                <w:szCs w:val="26"/>
              </w:rPr>
              <w:t xml:space="preserve">, </w:t>
            </w:r>
            <w:r w:rsidRPr="00EE16B6">
              <w:rPr>
                <w:rFonts w:ascii="Times New Roman" w:hAnsi="Times New Roman" w:cs="Times New Roman"/>
                <w:spacing w:val="38"/>
                <w:w w:val="113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2"/>
                <w:w w:val="111"/>
                <w:sz w:val="26"/>
                <w:szCs w:val="26"/>
              </w:rPr>
              <w:t xml:space="preserve">соответствующие </w:t>
            </w:r>
            <w:r w:rsidRPr="00EE16B6">
              <w:rPr>
                <w:rFonts w:ascii="Times New Roman" w:hAnsi="Times New Roman" w:cs="Times New Roman"/>
                <w:w w:val="114"/>
                <w:sz w:val="26"/>
                <w:szCs w:val="26"/>
              </w:rPr>
              <w:t>языковые</w:t>
            </w:r>
            <w:r w:rsidRPr="00EE16B6">
              <w:rPr>
                <w:rFonts w:ascii="Times New Roman" w:hAnsi="Times New Roman" w:cs="Times New Roman"/>
                <w:spacing w:val="9"/>
                <w:w w:val="114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w w:val="114"/>
                <w:sz w:val="26"/>
                <w:szCs w:val="26"/>
              </w:rPr>
              <w:t>средства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Знакомство с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произведениями  устного народного творчества. Сказка «Иван – крестьянский сын и чудо – юдо».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устного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народного творчества. Произведения о добре и зле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контроль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небольшое монологическое высказывание с опорой на авторский текст;  приводить примеры из произведений фольклора;  различать сказки народные и литературные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>Характеризовать</w:t>
            </w:r>
            <w:r w:rsidRPr="00EE16B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особенности  прослушанного  художественного произведения ( определять  жанр - рассказ, стихотворение,  сказка народная, авторская; загадка, пословица, скороговорка); передавать последовательность сюжета; описывать героев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Народная сказка «Иван – крестьянский сын и чудо – юдо». Законы волшебной сказки.</w:t>
            </w:r>
          </w:p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Подробный пересказ сказки  по  плану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чтение, использование интонаций, соответствующих смыслу текста. Герои сказки (положительные, отрицательные, герои-помощники, нейтральные  персонажи)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Уметь подробно и выборочно пересказывать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Читать</w:t>
            </w:r>
            <w:r w:rsidRPr="00EE16B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вслух целыми словами осознанно, правильно, выразительно, используя интонацию, соответствующий темп и тон речи 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Конструировать</w:t>
            </w:r>
            <w:r w:rsidRPr="00EE16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монологическое высказывание (на заданную тему): логично и последовательно строить высказывание, формулировать главную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мысль, отбирать доказательства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Определение главной мысли произведения.</w:t>
            </w:r>
          </w:p>
          <w:p w:rsidR="001A7BB8" w:rsidRPr="00EE16B6" w:rsidRDefault="001A7BB8" w:rsidP="00325BDB">
            <w:pPr>
              <w:pStyle w:val="Style7"/>
              <w:widowControl/>
              <w:spacing w:line="240" w:lineRule="auto"/>
              <w:ind w:firstLine="0"/>
              <w:jc w:val="left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>Как сказки сказываются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Определение главной мысли произведения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 выразительное чтение  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 осознанно, правильно, выразительно читать подготовленный текст, приводить примеры из произведений фольклора; различать сказки народные и литературные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Воспринимать на слух</w:t>
            </w:r>
            <w:r w:rsidRPr="00EE16B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тексты в исполнении учителя, учащихся.</w:t>
            </w:r>
          </w:p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Характеризовать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особенности прослушанного художественного произведения: определять жанр, раскрывать последовательность развития сюжета, описывать героев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характеристики героев. «Народная» сказка П.Ершова «Конёк-Горбунок».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литературного произведения: тема, события, их последовательность.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Жанр произведения: литературная (авторская сказка) сказка. Художественные особенности сказки: лексика, структура (композиция)   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 высказывание о героях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приводить примеры из произведений фольклора; различать сказки народные и литературные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Воспринимать на слух</w:t>
            </w:r>
            <w:r w:rsidRPr="00EE16B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тексты в исполнении учителя, учащихся.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w w:val="111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Характеризовать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особенности прослушанного художественного произведения: определять жанр, раскрывать последовательность развития сюжета, описывать героев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Сказочный мир Петра Ершова (сказка «Конёк-Горбунок»). Составление плана произведения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Выразительное, осознанное чтение стихотворных произведений. Использование выразительных средств: интонации, темпа речи, тембра голоса, паузы. Диалог, особенности диалогического общения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 анализ текста,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плана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Уметь: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читать осознанно текст художественного произведения; определять тему и главную мысль произведения;  читать  стихотворные произведения   наизусть (обязательные и по выбору);  различать элементы книги; пересказывать текст, делить текст на части, составлять план.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Умет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ь высказывать оценочные суждения о прочитанном произведении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Читать</w:t>
            </w:r>
            <w:r w:rsidRPr="00EE16B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вслух целыми словами осознанно, правильно, выразительно, используя интонацию, соответствующий темп и тон речи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Участвовать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 диалоге: понимать вопросы собеседника и отвечать на них в соответствии с правилами речевого общения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Приметы волшебной сказки в сказке П.Ершова «Конёк-Горбунок». Устное сочинение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Герои сказки. Сказочные   приметы. Устное сочинение повествовательного характера с элементами рассуждения.  Определение темы  и главной мысли устного сочинения. Выразительные средства языка для высказывания. Структура высказывания Отражение в устном сочинении темы прочитанного произведения. Декламация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 определение темы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Конструировать</w:t>
            </w:r>
            <w:r w:rsidRPr="00EE16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устное сочинение: передавать замысел автора, главную мысль произведения,  выразительные средства языка.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Презентовать</w:t>
            </w:r>
            <w:r w:rsidRPr="00EE16B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устное сочинение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Прогнозирование содержания книги по её  названию. «Добрым молодцам урок»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(А.С.Пушкин «Сказка о рыбаке и рыбке»).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рассказа по иллюстрации к тексту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Прогнозирование содержания книги по её  названию и оформлению. Произведения выдающихся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представителей русской литературы. Произведения о добре и зле.  Жанр произведения – литературная (авторская сказка) сказка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 высказывание о герое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выборочный пересказ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 xml:space="preserve">Характеризовать текст: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предполагать содержание по</w:t>
            </w: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заглавию, иллюстрации,</w:t>
            </w: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фамилии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автора, группе ключевых слов, определять тему</w:t>
            </w:r>
          </w:p>
          <w:p w:rsidR="001A7BB8" w:rsidRPr="00EE16B6" w:rsidRDefault="001A7BB8" w:rsidP="00325BDB">
            <w:pPr>
              <w:widowControl w:val="0"/>
              <w:tabs>
                <w:tab w:val="left" w:pos="2000"/>
              </w:tabs>
              <w:autoSpaceDE w:val="0"/>
              <w:autoSpaceDN w:val="0"/>
              <w:adjustRightInd w:val="0"/>
              <w:spacing w:line="240" w:lineRule="auto"/>
              <w:ind w:right="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Относить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произведение к одному из жанров: сказка, пословица, загадка, песенка, скороговорка,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различать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народную и литературную (авторскую сказку)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Понимание содержания  литературного произведения. А.С.Пушкин «Сказка о рыбаке и рыбке».  Работа над содержанием произведения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 литературного произведения: тема, события, их последовательность. Умение ставить вопросы по содержанию прочитанного текста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 высказывание о герое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из произведений фольклора;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сказки народные и литературные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Воспринимать</w:t>
            </w:r>
            <w:r w:rsidRPr="00EE16B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учебное задание,  выбирать последовательность  действий, оценивать ход и результат выполнения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Выбирать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наиболее точную формулировку главной мысли из ряда данных; находить в тексте  доказательство мыслей и чувств автора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Характеристика героев- персонажей. А. Пушкин. «Сказка о рыбаке и рыбке».  А. Пушкин-сказочник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Освоение различных позиций в тексте: постановка живых картин, чтение по ролям. Устный рассказ о герое по плану. Сказочные приметы. Определение главной мысли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произведения. Построение небольшого монологического высказывания о произведении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выборочный пересказ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Освоение различных позиций в тексте: постановка живых картин, чтение по ролям. Устный рассказ о герое по плану. Сказочные приметы. Определение главной мысли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произведения. Построениие небольшогомонологического высказывания  о произведении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>Составлять план:</w:t>
            </w:r>
            <w:r w:rsidRPr="00EE16B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делить текст на части, озаглавливать части.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Делать выводы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 результате совместной работы класса и учителя</w:t>
            </w:r>
          </w:p>
          <w:p w:rsidR="001A7BB8" w:rsidRPr="00EE16B6" w:rsidRDefault="001A7BB8" w:rsidP="00325BDB">
            <w:pPr>
              <w:widowControl w:val="0"/>
              <w:tabs>
                <w:tab w:val="left" w:pos="980"/>
              </w:tabs>
              <w:autoSpaceDE w:val="0"/>
              <w:autoSpaceDN w:val="0"/>
              <w:adjustRightInd w:val="0"/>
              <w:spacing w:before="54" w:line="240" w:lineRule="auto"/>
              <w:ind w:right="95"/>
              <w:jc w:val="both"/>
              <w:rPr>
                <w:rFonts w:ascii="Times New Roman" w:hAnsi="Times New Roman" w:cs="Times New Roman"/>
                <w:spacing w:val="3"/>
                <w:w w:val="115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pStyle w:val="Style32"/>
              <w:widowControl/>
              <w:spacing w:line="240" w:lineRule="auto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E16B6">
              <w:rPr>
                <w:rFonts w:ascii="Times New Roman" w:hAnsi="Times New Roman"/>
                <w:sz w:val="26"/>
                <w:szCs w:val="26"/>
              </w:rPr>
              <w:t xml:space="preserve">Сопоставление поступков героев по аналогии или по контрасту. От сказки народной к сказке авторской  </w:t>
            </w:r>
          </w:p>
          <w:p w:rsidR="001A7BB8" w:rsidRPr="00EE16B6" w:rsidRDefault="001A7BB8" w:rsidP="00325BDB">
            <w:pPr>
              <w:pStyle w:val="Style32"/>
              <w:widowControl/>
              <w:spacing w:line="240" w:lineRule="auto"/>
              <w:ind w:firstLine="0"/>
              <w:jc w:val="both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/>
                <w:sz w:val="26"/>
                <w:szCs w:val="26"/>
              </w:rPr>
              <w:t xml:space="preserve">(сказка 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>В.Ф.Одоевского «Мороз Иванович»)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Восприятие  громкого чтения: адекватное понимание содержания звучащего текста. Анализ (с помощью учителя) причины  поступка персонажа. Сопоставление поступков героев по аналогии или по контрасту. Выявление авторского отношения к герою на основе имени, авторских помет Составление вопросов по содержанию прочитанного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iCs/>
                <w:spacing w:val="2"/>
                <w:w w:val="113"/>
                <w:sz w:val="26"/>
                <w:szCs w:val="26"/>
              </w:rPr>
              <w:t>Вест</w:t>
            </w:r>
            <w:r w:rsidRPr="00EE16B6">
              <w:rPr>
                <w:rFonts w:ascii="Times New Roman" w:hAnsi="Times New Roman" w:cs="Times New Roman"/>
                <w:i/>
                <w:iCs/>
                <w:w w:val="113"/>
                <w:sz w:val="26"/>
                <w:szCs w:val="26"/>
              </w:rPr>
              <w:t xml:space="preserve">и </w:t>
            </w:r>
            <w:r w:rsidRPr="00EE16B6">
              <w:rPr>
                <w:rFonts w:ascii="Times New Roman" w:hAnsi="Times New Roman" w:cs="Times New Roman"/>
                <w:i/>
                <w:iCs/>
                <w:spacing w:val="28"/>
                <w:w w:val="113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2"/>
                <w:w w:val="113"/>
                <w:sz w:val="26"/>
                <w:szCs w:val="26"/>
              </w:rPr>
              <w:t>диало</w:t>
            </w:r>
            <w:r w:rsidRPr="00EE16B6">
              <w:rPr>
                <w:rFonts w:ascii="Times New Roman" w:hAnsi="Times New Roman" w:cs="Times New Roman"/>
                <w:w w:val="113"/>
                <w:sz w:val="26"/>
                <w:szCs w:val="26"/>
              </w:rPr>
              <w:t xml:space="preserve">г </w:t>
            </w:r>
            <w:r w:rsidRPr="00EE16B6">
              <w:rPr>
                <w:rFonts w:ascii="Times New Roman" w:hAnsi="Times New Roman" w:cs="Times New Roman"/>
                <w:spacing w:val="18"/>
                <w:w w:val="113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EE16B6">
              <w:rPr>
                <w:rFonts w:ascii="Times New Roman" w:hAnsi="Times New Roman" w:cs="Times New Roman"/>
                <w:spacing w:val="36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2"/>
                <w:w w:val="110"/>
                <w:sz w:val="26"/>
                <w:szCs w:val="26"/>
              </w:rPr>
              <w:t>авторо</w:t>
            </w:r>
            <w:r w:rsidRPr="00EE16B6">
              <w:rPr>
                <w:rFonts w:ascii="Times New Roman" w:hAnsi="Times New Roman" w:cs="Times New Roman"/>
                <w:w w:val="110"/>
                <w:sz w:val="26"/>
                <w:szCs w:val="26"/>
              </w:rPr>
              <w:t xml:space="preserve">м. </w:t>
            </w:r>
            <w:r w:rsidRPr="00EE16B6">
              <w:rPr>
                <w:rFonts w:ascii="Times New Roman" w:hAnsi="Times New Roman" w:cs="Times New Roman"/>
                <w:spacing w:val="27"/>
                <w:w w:val="110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pacing w:val="2"/>
                <w:w w:val="109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Относить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произведение к одному из жанров: сказка, пословица, загадка, песенка.</w:t>
            </w:r>
          </w:p>
          <w:p w:rsidR="001A7BB8" w:rsidRPr="00EE16B6" w:rsidRDefault="001A7BB8" w:rsidP="00325BD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9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Оценивать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поступки людей, жизненные ситуации с точки зрения общепринятых норм и ценностей; оценивать конкретные поступки как хорошие или плохие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Диалог, особенности диалогического общения В. Одоевский. «Мороз Иванович». Работа над чтением по ролям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чтение, использование интонаций, соответствующих смыслу текста.  Инсценирование (определение фрагмента, освоение ролей, выразительные средства – мимика, жесты, интонация)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отзыва о прочитанном.</w:t>
            </w:r>
          </w:p>
        </w:tc>
        <w:tc>
          <w:tcPr>
            <w:tcW w:w="3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widowControl w:val="0"/>
              <w:tabs>
                <w:tab w:val="left" w:pos="740"/>
                <w:tab w:val="left" w:pos="1480"/>
              </w:tabs>
              <w:autoSpaceDE w:val="0"/>
              <w:autoSpaceDN w:val="0"/>
              <w:adjustRightInd w:val="0"/>
              <w:spacing w:line="240" w:lineRule="auto"/>
              <w:ind w:right="95"/>
              <w:jc w:val="both"/>
              <w:rPr>
                <w:rFonts w:ascii="Times New Roman" w:hAnsi="Times New Roman" w:cs="Times New Roman"/>
                <w:w w:val="111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Инсценировать</w:t>
            </w:r>
            <w:r w:rsidRPr="00EE16B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художественное произведение  (его части): читать по ролям, участвовать в драматизации; передавать  особенности героев, используя различные выразительные средства (тон, темп, тембр,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интонацию, речи, мимику, жесты)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цитатного плана.  Пересказ сказки по плану. В. Одоевский. «Мороз Иванович». Образы девочек в сказке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цитатного плана .  Пересказ сказки по плану. Сравнение двух главных героинь. Составление вопросов к сказке. Пересказ фрагмента  текста: отбор слов, выражений из текста для характеристики места действия, времени действия героев произведения, начала действия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составлять небольшое монологическое высказывание с опорой на авторский текст; приводить примеры из произведений фольклора; различать сказки народные и литературные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Конструировать </w:t>
            </w:r>
            <w:r w:rsidRPr="00EE16B6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монологическое высказывание (на заданную тему): логично и последовательно строить высказывание, формулировать главную мысль, отбирать доказательства</w:t>
            </w: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12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Пересказыват</w:t>
            </w: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ь</w:t>
            </w:r>
            <w:r w:rsidRPr="00EE16B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текст художественного произведения: выборочно (отдельный фрагмент, описывать героев произведения)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 литературного произведения. Как сказы сказываются (Павел Бажов «Серебряное копытце»).   Работа  над содержанием произведения</w:t>
            </w:r>
          </w:p>
          <w:p w:rsidR="001A7BB8" w:rsidRPr="00EE16B6" w:rsidRDefault="001A7BB8" w:rsidP="00325BDB">
            <w:pPr>
              <w:pStyle w:val="Style29"/>
              <w:widowControl/>
              <w:spacing w:line="240" w:lineRule="auto"/>
              <w:jc w:val="left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Правильное чтение незнакомого текста с соблюдением норм литературного произношения. Использование выразительных средств: интонации, темпа речи, тембра голоса, паузы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читать осознанно текст художественного произведения; определять тему и главную мысль произведения; различать элементы книги; пересказывать текст, делить текст на части, составлять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план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Читать вслух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текст с интонационным выделением знаков препинания.</w:t>
            </w:r>
          </w:p>
          <w:p w:rsidR="001A7BB8" w:rsidRPr="00EE16B6" w:rsidRDefault="001A7BB8" w:rsidP="00325BDB">
            <w:pPr>
              <w:pStyle w:val="Style29"/>
              <w:widowControl/>
              <w:spacing w:line="240" w:lineRule="auto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>Анализировать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>текст: выделять опорные слова для рассказа по ил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softHyphen/>
              <w:t>люстрациям; составлять план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12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Построение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небольшого монологического высказывания о произведении.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 xml:space="preserve"> Чему учат сказы и сказки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(П. Бажов «Серебряное копытце»). Рассказ  по иллюстрации к тексту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Герои произведения.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Нахождение в тексте слов и выражений, характеризующих героя и событие.  Участие в коллективном обсуждении .Восприятие и понимание их эмоционально-нравственных переживаний.  Осознанное чтение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pStyle w:val="Style29"/>
              <w:widowControl/>
              <w:spacing w:line="240" w:lineRule="auto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>Наблюдать:</w:t>
            </w:r>
            <w:r w:rsidRPr="00EE16B6">
              <w:rPr>
                <w:rStyle w:val="FontStyle39"/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рассматривать иллюстрации, соотносить их сюжет с соответствующим фрагментом текста; озаглавливать иллюстрации </w:t>
            </w:r>
          </w:p>
          <w:p w:rsidR="001A7BB8" w:rsidRPr="00EE16B6" w:rsidRDefault="001A7BB8" w:rsidP="00325BD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97"/>
              <w:jc w:val="both"/>
              <w:rPr>
                <w:rFonts w:ascii="Times New Roman" w:hAnsi="Times New Roman" w:cs="Times New Roman"/>
                <w:w w:val="117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>Находить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 xml:space="preserve"> в сказке зачин, концовку, троекратный повтор и другие сказочные приметы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Жанр произведения: литературная сказка.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Сказка литовского народа «Мальчик Золотой Хохолок и девочка Золотая Коса»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Прогнозирование содержания книги по её названию и оформлению. Декламация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устного текста</w:t>
            </w:r>
          </w:p>
        </w:tc>
        <w:tc>
          <w:tcPr>
            <w:tcW w:w="3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Учиться 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высказывать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своё предположение (версию) на основе работы с иллюстрацией учебника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w w:val="114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Декламировать</w:t>
            </w: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небольшие отрывки прозы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Добро побеждает зло (сказка «Мальчик Золотой Хохолок и девочка Золотая Коса»).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 над содержанием произведения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Умение ставить вопросы по содержанию  прочитанного, отвечать на них. Участие в диалоге при обсуждении прочитанного произведения. Формулирование личной оценки, аргументация своего мнения с привлечением текста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Уметь: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строить высказывание с опорой на авторский текст;  приводить примеры из произведений фольклора; различать сказки народные и литературные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Составлять план</w:t>
            </w:r>
            <w:r w:rsidRPr="00EE16B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делить текст на части, озаглавливать части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Пересказыват</w:t>
            </w:r>
            <w:r w:rsidRPr="00EE16B6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ь</w:t>
            </w:r>
            <w:r w:rsidRPr="00EE16B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текст подробно и выборочно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96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 сказки по плану.    «Мальчик Золотой Хохолок и девочка Золотая Коса» - это сказка. Работа над пересказом</w:t>
            </w:r>
          </w:p>
          <w:p w:rsidR="001A7BB8" w:rsidRPr="00EE16B6" w:rsidRDefault="001A7BB8" w:rsidP="00325BD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96"/>
              <w:rPr>
                <w:rFonts w:ascii="Times New Roman" w:hAnsi="Times New Roman" w:cs="Times New Roman"/>
                <w:b/>
                <w:bCs/>
                <w:color w:val="231E1F"/>
                <w:w w:val="106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плана сказки.  Краткий и подробный  пересказ. Описание места действия.  Декламация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осознанно текст художественного произведения; определять тему и главную мысль произведения; читать стихотворные произведения наизусть (обязательные  и по выбору);  различать элементы книги; уметь пересказывать текст, делить текст на части, составлять план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Сравнивать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сказки разных народов по теме, жанровым особенностям</w:t>
            </w:r>
          </w:p>
          <w:p w:rsidR="001A7BB8" w:rsidRPr="00EE16B6" w:rsidRDefault="001A7BB8" w:rsidP="00325BDB">
            <w:pPr>
              <w:widowControl w:val="0"/>
              <w:autoSpaceDE w:val="0"/>
              <w:autoSpaceDN w:val="0"/>
              <w:adjustRightInd w:val="0"/>
              <w:spacing w:before="1" w:line="240" w:lineRule="auto"/>
              <w:ind w:right="101"/>
              <w:jc w:val="both"/>
              <w:rPr>
                <w:rFonts w:ascii="Times New Roman" w:hAnsi="Times New Roman" w:cs="Times New Roman"/>
                <w:w w:val="113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Договариваться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 одноклассниками совместно с учителем о правилах поведения и общения и следовать им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Малые формы устного народного творчества. Русские народные скороговорки.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Историко-литературные понятия: фольклор и авторские художественные  произведения. Малые жанры фольклора: загадка, считалка, песенка, пословицы и поговорки. Правильность чтения. Установка на постепенное увеличение скорости чтения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 осознанно, правильно, выразительно читать подготовленный текст, приводить примеры из произведений фольклора; различать произведения народные и литературные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малые фольклорные жанры, жанры художественных произведений;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называть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жанры, характеризовать их особенности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Осознанно, правильно, выразительно читать целыми словами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Обобщающий урок по разделу «Там, на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неведомых дорожках…».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Проверочная работа №1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Участие в диалоге при обсуждении прослушанного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(прочитанного произведения). Формулирование личной оценки, аргументация своего мнения с привлечением текста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тематический контроль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Проверочная работа №1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Участие в диалоге при обсуждении прослушанного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(прочитанного произведения). Формулирование личной оценки, аргументация своего мнения с привлечением текста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 xml:space="preserve">Находить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ответы на вопросы в тексте,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иллюстрациях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Высказывать 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своё отношение к героям прочитанных произведений, к их поступкам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Внеклассное чтение. Работа с книгой. Типы книг.  Волшебные сказки  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Умение работать с книгой, оглавлением. Типы книг (изданий): книга- произведение, книга- сборник. Выходные данные, структура книги:  автор, заглавие, подзаголовок; оглавление, аннотация, предисловие послесловие, иллюстрации. Выбор книг на основе рекомендованного списка, картотеки, открытого доступа к детским книгам в библиотеке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способы ориентирования в учебнике.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различать элементы книги (учебника): обложка, оглавление, титульный лист, иллюстрация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Ориентироваться 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в учебнике (на развороте, в оглавлении, в условных обозначениях, в словаре)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Делать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выводы в результате совместной работы класса и учителя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152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Раздел 2  «Сказочные человечки» - 27 часов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Устное словесное рисование Введение в раздел. В стране Вообразилии.  «Морская прогулка» (голландская песня)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Правильное, выразительное чтение незнакомого текста с соблюдением норм литературного произношения. Определение фрагмента для устного словесного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рисования. Слова, словосочетания, отражающие содержание этого фрагмента. Презентация этого фрагмента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заучивание стихотворениянаизусть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видеть в произведении средства художественной выразительности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Определять и формулировать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цель деятельности на уроке с помощью учителя.</w:t>
            </w:r>
            <w:r w:rsidRPr="00EE16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Осознанно, правильно, выразительно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читать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целыми словами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Рассказ по иллюстрации к тексту. Знакомство с Муми-семейством. Т. Янссон. «Шляпа Волшебника»</w:t>
            </w:r>
          </w:p>
          <w:p w:rsidR="001A7BB8" w:rsidRPr="00EE16B6" w:rsidRDefault="001A7BB8" w:rsidP="00325BDB">
            <w:pPr>
              <w:pStyle w:val="Style29"/>
              <w:widowControl/>
              <w:spacing w:line="240" w:lineRule="auto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зарубежной литературы, доступные для восприятия младшими школьниками. Герои произведения. Тема текста Определение темы рассмотренной иллюстрации (то, о чём хотел рассказать автор) Презентация своего высказывания окружающим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Осознанное, правильное выразительное чтение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pStyle w:val="Style29"/>
              <w:widowControl/>
              <w:spacing w:line="240" w:lineRule="auto"/>
              <w:jc w:val="left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читать осознанно текст художественного произведения; определять тему и главную мысль произведения; различать элементы книги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pStyle w:val="Style29"/>
              <w:widowControl/>
              <w:spacing w:line="240" w:lineRule="auto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>Анализировать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>текст: выделять опорные слова для рассказа по ил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softHyphen/>
              <w:t>люстрациям; составлять план.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 xml:space="preserve">Характеризовать </w:t>
            </w:r>
            <w:r w:rsidRPr="00EE16B6">
              <w:rPr>
                <w:rStyle w:val="FontStyle42"/>
                <w:rFonts w:ascii="Times New Roman" w:hAnsi="Times New Roman" w:cs="Times New Roman"/>
                <w:i/>
                <w:sz w:val="26"/>
                <w:szCs w:val="26"/>
              </w:rPr>
              <w:t xml:space="preserve">книгу: </w:t>
            </w: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>ана</w:t>
            </w: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softHyphen/>
              <w:t>лизировать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>структуру (обложка, титульный лист, иллюстрации, оглавление)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над содержанием произведения. Тайны шляпы волшебника. Т. Янссон. «Шляпа Волшебника»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Понимание содержания литературного произведения: тема, главная мысль, события, их последовательность. Герои произведения. Отбор и использование изобразительно- выразительных средств языка (синонимы, антонимы, сравнение,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олицетворение, гипербола) для создания собственного устного высказывания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Выборочное чтение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Тематический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составлять небольшое монологическое 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Читать вслух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текст с интонационным выделением знаков препинания.</w:t>
            </w:r>
          </w:p>
          <w:p w:rsidR="001A7BB8" w:rsidRPr="00EE16B6" w:rsidRDefault="001A7BB8" w:rsidP="00325BDB">
            <w:pPr>
              <w:pStyle w:val="Style29"/>
              <w:widowControl/>
              <w:spacing w:line="240" w:lineRule="auto"/>
              <w:jc w:val="left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>Анализировать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>текст: выделять опорные слова для рассказа по ил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softHyphen/>
              <w:t>люстрациям; составлять план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rPr>
          <w:trHeight w:val="29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Устное сочинение в форме рассказа.  Сказочная повесть. Т. Янссон. «Шляпа Волшебника»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 текста. Устное сочинение повествовательного характера. Выразительные средства языка для высказывания. Презентация своего высказывания окружающим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 фрагмента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читать осознанно текст художественного произведения; определять тему и главную мысль  произведения;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Делить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 на части, озаглавливать части.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Подробно и выборочно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пересказывать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</w:t>
            </w:r>
          </w:p>
        </w:tc>
      </w:tr>
      <w:tr w:rsidR="001A7BB8" w:rsidRPr="00EE16B6" w:rsidTr="001A7BB8">
        <w:trPr>
          <w:trHeight w:val="15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Построение небольшого монологического высказывания о героях. Работа над пересказом. Герои сказки. Т. Янссон. «Шляпа Волшебника»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Построение небольшого монологического высказывания о героях. Характеристика героя произведения использованием художественно-выразительных средств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(эпитет, сравнение, гипербола) данного текста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пересказывать текст, делить текст на части, составлять план; составлять небольшое монологическое 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Оформлять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свои мысли в устной </w:t>
            </w:r>
          </w:p>
        </w:tc>
      </w:tr>
      <w:tr w:rsidR="001A7BB8" w:rsidRPr="00EE16B6" w:rsidTr="001A7BB8">
        <w:trPr>
          <w:trHeight w:val="2460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форме.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Выбирать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наиболее точную формулировку главной мысли из ряда данных</w:t>
            </w:r>
          </w:p>
        </w:tc>
      </w:tr>
      <w:tr w:rsidR="001A7BB8" w:rsidRPr="00EE16B6" w:rsidTr="001A7BB8">
        <w:trPr>
          <w:trHeight w:val="110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плана  текста. Опасное путешествие Бильбо.  Дж. Р. Р. Толкин. «Хоббит». Глава «Пауки и мухи»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зарубежной литературы, доступные для восприятия младшими школьниками. Понимание содержания литературного произведения: тема, главная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мысль, события, их последовательность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выборочное чтение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Учиться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работать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по предложенному учителем плану.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Делать выводы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 результате совместной работы класса и учителя</w:t>
            </w:r>
          </w:p>
        </w:tc>
      </w:tr>
      <w:tr w:rsidR="001A7BB8" w:rsidRPr="00EE16B6" w:rsidTr="001A7BB8">
        <w:trPr>
          <w:trHeight w:val="5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 героя. Путешествие продолжается.  Дж. Р. Р. Толкин. «Хоббит». Глава «Пауки и мухи»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Осознанное выразительное чтение. Характеристика героя по предложенному плану. Отбор слов, выражений в тексте, позволяющих составить рассказ о герое)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осознанно текст художественного произведения; определять тему и главную мысль  произведения; пересказывать текст, делить текст на части, составлять план; составлять небольшое монологическое 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Осознанно, правильно, выразительно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целыми словами.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Составлять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устный рассказ о герое прочитанного произведения по плану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над пересказом. Отважный сказочный герой Бильбо Бэггинс. Дж. Р. Р. Толкин. «Хоббит». Глава «Пауки и мухи»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Диалог, особенности диалогического общения: понимать вопросы, отвечать на них и самостоятельно задавать вопросы по тексту; выслушивать, не перебивая собеседника и в вежливой форме высказывать свою точку зрения по обсуждаемому произведению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выборочный пересказ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читать осознанно текст художественного произведения; определять тему и главную мысль  произведения; пересказывать текст, делить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текст на части, составлять план; составлять небольшое монологическое 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Учиться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работать в паре,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группе;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выполнять различные роли (лидера исполнителя).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Подробно и выборочно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пересказывать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</w:t>
            </w:r>
          </w:p>
        </w:tc>
      </w:tr>
      <w:tr w:rsidR="001A7BB8" w:rsidRPr="00EE16B6" w:rsidTr="001A7BB8">
        <w:trPr>
          <w:trHeight w:val="15"/>
        </w:trPr>
        <w:tc>
          <w:tcPr>
            <w:tcW w:w="6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литературного  произведения. Правила речевого общения. Отважный сказочный герой Бильбо Бэггинс. Дж. Р. Р. Толкин. «Хоббит». Глава «Пауки и мухи»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литературного  произведения. Участие в диалоге при обсуждении   прочитанного ( слушание вопросов собеседника, ответ на вопрос собеседника, правила речевого общения, выражение сомнения, огорчения, просьбы в вопросе)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читать осознанно текст художественного произведения; определять тему и главную мысль  произведения; пересказывать текст, делить текст на части, составлять план; составлять небольшое монологическое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rPr>
          <w:trHeight w:val="1005"/>
        </w:trPr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Слушать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понимать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речь других.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Размышлять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о характере и поступках героя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Устное сочинение в форме отзыва. Авторская сказочная повесть.  Дж. Р. Р. Толкин. «Хоббит». Глава «Пауки и мухи»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(заключительный урок)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Формулирование личной оценки, аргументация своего мнения с привлечением текста произведения. Самостоятельное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построение небольшого монологического высказывания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читать осознанно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текст художественного произведения; определять тему и главную мысль  произведения; пересказывать текст, делить текст на части, составлять план; составлять небольшое монологическое 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Высказывать с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воё отношение к героям прочитанных произведений, к их поступкам.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Конструировать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монологическое высказывание (на заданную тему): логично и последовательно строить высказывание, формулировать главную мысль. Отбирать доказательства</w:t>
            </w:r>
          </w:p>
        </w:tc>
      </w:tr>
      <w:tr w:rsidR="001A7BB8" w:rsidRPr="00EE16B6" w:rsidTr="001A7BB8">
        <w:trPr>
          <w:trHeight w:val="410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Иллюстрация в книге и ее роль в понимании произведения. Рассказ по иллюстрации к тексту.  Смешная история.  А. Милн. «Винни  Пух»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зарубежной литературы о приключениях. Герои произведения. Иллюстрация в книге и ее роль в понимании произведения. Выразительное чтение. Умение задавать вопросы  по содержанию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читать осознанно текст художественного произведения; определять тему и главную мысль  произведения; пересказывать текст, делить текст на части, составлять план; составлять небольшое монологическое высказывание с опорой на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pStyle w:val="Style29"/>
              <w:widowControl/>
              <w:spacing w:line="240" w:lineRule="auto"/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Наблюдать:</w:t>
            </w:r>
            <w:r w:rsidRPr="00EE16B6">
              <w:rPr>
                <w:rStyle w:val="FontStyle39"/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 xml:space="preserve">рассматривать иллюстрации, соотносить их сюжет с соответствующим фрагментом текста; озаглавливать иллюстрации.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Формулировать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вопросительныепредложения с использованием вопросительного  слова, адекватного  ситуации (как? когда?  почему?   зачем?)</w:t>
            </w:r>
          </w:p>
        </w:tc>
      </w:tr>
      <w:tr w:rsidR="001A7BB8" w:rsidRPr="00EE16B6" w:rsidTr="001A7BB8">
        <w:trPr>
          <w:trHeight w:val="32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Оценивание поступка героя с опорой на личный опыт. Наблюдение над характерами героев, языком сказки.  А. Милн. «Винни  Пух»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Герои произведения. Оценивание поступка героя с опорой на личный опыт. Рассказ о герое по коллективно составленному плану (отбор слов, выражений в тексте, позволяющих составить рассказ о герое)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рассказ о герое 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Высказывать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своё отношение к героям прочитанных произведений, к их поступкам.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Анализировать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текст: выделять опорные слова для рассказа по иллюстрациям; составлять план</w:t>
            </w:r>
          </w:p>
        </w:tc>
      </w:tr>
      <w:tr w:rsidR="001A7BB8" w:rsidRPr="00EE16B6" w:rsidTr="001A7BB8">
        <w:trPr>
          <w:trHeight w:val="34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Творческий пересказ от имени персонажа. Работа над пересказом.  Главный герой повести А. Милна «Винни  Пух»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  фрагмента текста: отбор слов, выражений из текста для характеристики места действия, самого напряжённого момента в развитии действия, времени действия героев произведения, начала действия. Творческий пересказ от имени персонажа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Пересказывать</w:t>
            </w:r>
            <w:r w:rsidRPr="00EE16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текст: выборочно (отдельный фрагмент, описывать героев произведения).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Выбирать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наиболее точную формулировку главной мысли из ряда данных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  фрагмента текста.  Устное словесное рисование. Песенки  Винни  Пуха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Переживание детьми прочитанных стихотворений. Декламация.  Жанр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Уметь: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читать осознанно текст художественного произведения;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определять тему и главную мысль произведения; читать стихотворные произведения наизусть (обязательные  и по выбору)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Наблюдать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: выделять особенности разных жанров художественных произведений.</w:t>
            </w:r>
          </w:p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Читать выразительно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литературные произведения, используя интонацию, паузы, темп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соответствии с особенностями художественного текста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Произведения отечественной литературы. Жанр:  сказочная повесть. Уроки Мальвины. А.Н.Толстой. «Приключения Буратино». (Глава «Девочка с голубыми волосами хочет воспитывать Буратино»)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отечественной литературы. Герои произведения. Восприятие  их эмоционально-нравственных переживаний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читать осознанно текст художественного произведения; определять тему и главную мысль  произведения; пересказывать текст, делить текст на части, составлять план;  составлять небольшое монологическое 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Участвоват</w:t>
            </w:r>
            <w:r w:rsidRPr="00EE16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 диалоге: понимать вопросы собеседника и отвечать на них в соответствии с правилами речевого общения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Размышлять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о характере  и поступках героев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Правила речевого общения. Друзья и враги Буратино. А.Н.Толстой. «Приключения Буратино». (Глава «Буратино первый раз в жизни приходит в отчаяние, но все кончается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благополучно»)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Участие в диалоге при обсуждении прочитанного текста. Понимание содержания прочитанного текста. Герои произведения. Восприятие их эмоционально-нравственных переживаний</w:t>
            </w:r>
          </w:p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читать осознанно текст художественного произведения; определять тему и главную мысль  произведения;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пересказывать текст, делить текст на части, составлять план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Эмоционально «проживать»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текст, выражать свои эмоции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Относить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сказочных героев к одной из групп (положительные, отрицательные, герои- помощники, нейтральные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персонажи)</w:t>
            </w:r>
          </w:p>
        </w:tc>
      </w:tr>
      <w:tr w:rsidR="001A7BB8" w:rsidRPr="00EE16B6" w:rsidTr="001A7BB8">
        <w:trPr>
          <w:trHeight w:val="587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Герои сказки. Характеристика героев по плану. Два мира в сказке. А.Н.Толстой. «Приключения Буратино». 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литературного произведения. Участие в диалоге при обсуждении   прочитанного текста. Характеристика героев по плану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выборочное чтение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Эмоционально «проживать»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текст, выражать свои эмоции.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Относить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сказочных героев к одной из групп (положительные, отрицательные, герои- помощники, нейтральные персонажи)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литературного произведения. Работа над содержанием произведения. А.Н.Толстой. «Приключения Буратино». (Заключительный урок)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Построение небольшого монологического высказывания о произведении. Выразительное чтение фрагментов текста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Составлять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устный рассказ о герое прочитанного произведения по плану.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Инсценировать</w:t>
            </w:r>
            <w:r w:rsidRPr="00EE16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художественное произведение (его части): читать по ролям, участвовать в драматизации; передавать особенности героев, используя различные выразительные средства (тон, темп, тембр, интонацию речи, мимику, жесты)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Произведения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зарубежной литературы. Литературный жанр: сказочная повесть. Сказочный герой Чиполлино и его семья.  Дж.Родари «Приключения Чиполлино»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зарубежной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литературы. Произведения о взаимоотношениях людей, о добре и зле. Умение работать с книгой: оглавлением, аннотацией. Пересказ текста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читать осознанно текст художественного произведения; определять тему и главную мысль 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Характеризовать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книгу: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анализировать структуру (обложка, титульный лист, иллюстрации, оглавление).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Размышлять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о характере и поступках героя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характеристики Чиполлино. Аннотация  книги. Чиполлино приходит на помощь.  Дж.Родари «Приключения Чиполлино» 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Устный рассказ о герое произведения по плану. Понимание содержания литературного  произведения.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Творческий пересказ от имени персонажей; тема, главная мысль (идея), события, их последовательность. Умение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работать с аннотацией.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творческий пересказ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Составлять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устный рассказ о герое прочитанного произведения по плану.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Выбирать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наиболее точную формулировку  главной мысли  из ряда данных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Устное сочинение в форме рассказа. Чиполлино – настоящий герой. Дж.Родари «Приключения Чиполлино»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(заключительный урок)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Построение небольшого монологического высказывания о произведении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читать осознанно текст художественного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произведения;  определять тему и главную мысль 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Высказывать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своё отношение к героям  произведений, к их поступкам.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Характеризовать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текст: находить в тексте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доказательства отражения мыслей и чувств автора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Понимание содержания литературного  произведения. Правила речевого общения. Фантазии Астрид Линдгрен.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А. Линдгрен. «Малыш и Карлсон…»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зарубежной литературы. Правильное, выразительное осознанное чтение. Участие в диалоге при обсуждении   прослушанного (прочитанного) текста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осознанно текст художественного произведения;  определять тему и главную мысль  произведения; пересказывать текст, делить текст на части, составлять план; составлять небольшое монологическое 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Участвовать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 диалоге: понимать вопросы собеседника и отвечать на них в соответствии с правилами речевого общения.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Выразительно читать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пересказывать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интонаций, соответствующих смыслу текста. Инсценирование фрагментов  текста. Кто же такой Карлсон? А. Линдгрен. «Малыш и Карлсон…» 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Использование интонаций, соответствующих смыслу текста. Использование выразительных средств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инсценировка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Инсценировать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художественное произведение (его части):  читать по ролям, участвовать в драматизации; передавать особенности героев, используя различные выразительные средства (тон, темп, тембр, интонацию  речи, мимику, жесты); намечать мизансцены.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Слушать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понимать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речь других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Восприятие и переживание эмоционально -нравственных переживаний героев. Составление характеристики Карлсона. Карлсон – воплощение детской мечты. А. Линдгрен. «Малыш и Кар</w:t>
            </w:r>
            <w:r w:rsidRPr="00EE16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л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сон…»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Характеристика героя произведения  с использованием художественно- выразительных средств.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Восприятие и переживание эмоционально-нравственных переживаний героев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Понимать э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моции других людей, сочувствовать, сопереживать.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Высказывать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своё отношение к героям прочитанных произведений, к их поступкам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Обобщающий урок по разделу «Сказочные человечки».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Проверочная работа №2</w:t>
            </w:r>
          </w:p>
        </w:tc>
        <w:tc>
          <w:tcPr>
            <w:tcW w:w="34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Понимание содержания литературного произведения: главная мысль, тема, события, их последовательность. Участие в диалоге при обсуждении  прочитанного. Формулирование личной оценки, аргументирование оценки и своего мнения. Нормы письменной речи: соответствие содержания заголовку, использование в письменной речи выразительных средств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языка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тематический контроль Проверочная работа №2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осознанно текст художественного произведения;  определять тему и главную мысль 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Соотносить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автора, название и героев прочитанных произведений.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Делать выводы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 результате совместной работы класса и учителя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Нормы письменной речи. Сочинение-рассказ о сказочном человечке.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Любимые герои –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сказочные человечки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урок развития связной   речи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Сочинение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пересказывать текст, делить текст на части, составлять план; 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составлять небольшое монологическое высказывание с опорой на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Высказывать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своё отношение к героям прочитанных произведений, к их поступкам.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Создавать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письменный текст (рассказ, отзыв и др.): определять тему своего будущего письменного высказывания (о чём я бы хотел сказать)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Внеклассное чтение. Работа над выбором книги. Типы книг. Любимые герои – сказочные человечки. Коротышки – сказочные человечки из Цветочного города.  Н. Носов «Приключения  Незнайки и его друзей» 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Умение работать с книгой, оглавлением. Типы книг (изданий): книга- произведение, книга- сборник. Выходные данные, структура книги: автор, заглавие, подзаголовок; оглавление, аннотация, предисловие послесловие, иллюстрации. Выбор книг на основе рекомендованного списка, картотеки, открытого доступа к детским книгам в библиотеке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осознанно текст художественного произведения;  определять тему и главную мысль 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Учиться работать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 предложенному учителем  плану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Выбирать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книгу в библиотеке  (по рекомендованному списку); объяснять назначение каталожной карточки; составлять краткий отзыв о прочитанной книге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152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Раздел 3  «Сказочные богатыри» - 13 часов 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Восприятие громкого чтения. Введение в раздел. Отрывок из поэмы А. С. Пушкина «Руслан и Людмила»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(отрывки)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Произведения выдающихся  представителей русской литературы.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Восприятие громкого чтения: адекватное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понимание содержания звучащего текста, умение отвечать на вопросы по содержанию услышанного произведения; определение жанра художественного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произведений, их авторов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Характеризовать 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особенности прослушанного художественного произведения: определять жанр,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раскрывать последовательность развития сюжета, описывать героев.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Эмоционально «проживать»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текст, выражать свои эмоции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52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Большие фольклорные формы. Былина как фольклорный жанр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Большие фольклорные формы. Построение небольшого монологического высказывания о произведении. Декламация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выборочное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осознанно текст художественного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Конструировать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монологическое высказывание на заданную тему: логично и последовательно строить высказывание, формулировать главную мысль, отбирать доказательства.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большие фольклорные жанры (былины, сказания, мифы, легенды); называть жанры, характеризовать их  особенности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Жанр произведения: народная сказка. Богатырская   «Сказка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   Илью Муромца»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Понимание содержания произведения. Жанры произведений. Восприятие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слух. Осознанное чтение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lastRenderedPageBreak/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основное содержание изученных литературных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читать осознанно текст художественного произведения; 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 тему и главную мысль  произведения; 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пересказывать текст, делить текст на части, составлять план; 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составлять небольшое монологическое 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Сравнивать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жанры художественных произведений: называть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жанры, характеризовать  их особенности.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Составлять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план текста: делить текст на части, озаглавливать каждую часть, определять главную мысль произведения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Сюжет произведения. Работа над пересказом.  «Сказка  про Илью Муромца»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чтение, с использованием интонаций, соответствующих смыслу текста. Сюжет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Подробный пересказ текста (определение главной мысли, деление текста на части, выделение опорных слов части текста, озаглавливание  частей текста с помощью учителя)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 текста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Читать выразительно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литературные произведения, используя интонацию, паузы, темп в  соответствии с особенностями художественного текста. Читать художественное произведение (его фрагменты) по  ролям.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Пересказывать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текст художественного произведения: подробно (с учётом всех сюжетных линий)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Язык былины. Работа над содержанием  произведения. Отрывок из былины «Илья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Муромец и Святогор»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Участие в диалоге. Умение ставить вопросы по содержанию прочитанного текста, отвечать на них.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Язык былины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Воспринимать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 слух фольклорные произведения, поэтические  и прозаические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художественные произведения (в исполнении учителя, учащихся).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Формулировать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вопросительные предложения с  использованием  вопросительного слова, адекватного ситуации (как? когда? почему? зачем?)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Различение жанров произведений. Сравнение богатырской сказки и былины 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небольшого монологического высказывания о произведении. Аргументация своего мнения с привлечением  текста произведения.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выборочное чтение пересказ фрагментов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читать осознанно текст художественного произведения; определять тему и главную мысль  произведения; пересказывать текст, делить текст на части, составлять план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pStyle w:val="Style29"/>
              <w:widowControl/>
              <w:spacing w:line="240" w:lineRule="auto"/>
              <w:rPr>
                <w:rStyle w:val="FontStyle42"/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>Сравнивать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t>тексты: определять жанр, выделять особенности, анализировать струк</w:t>
            </w:r>
            <w:r w:rsidRPr="00EE16B6">
              <w:rPr>
                <w:rStyle w:val="FontStyle42"/>
                <w:rFonts w:ascii="Times New Roman" w:hAnsi="Times New Roman" w:cs="Times New Roman"/>
                <w:sz w:val="26"/>
                <w:szCs w:val="26"/>
              </w:rPr>
              <w:softHyphen/>
              <w:t xml:space="preserve">туру, образные средства </w:t>
            </w:r>
          </w:p>
          <w:p w:rsidR="001A7BB8" w:rsidRPr="00EE16B6" w:rsidRDefault="001A7BB8" w:rsidP="00325BDB">
            <w:pPr>
              <w:pStyle w:val="Style29"/>
              <w:widowControl/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E16B6">
              <w:rPr>
                <w:rStyle w:val="FontStyle42"/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Находить ответы </w:t>
            </w:r>
            <w:r w:rsidRPr="00EE16B6">
              <w:rPr>
                <w:rStyle w:val="FontStyle42"/>
                <w:rFonts w:ascii="Times New Roman" w:hAnsi="Times New Roman" w:cs="Times New Roman"/>
                <w:bCs/>
                <w:sz w:val="26"/>
                <w:szCs w:val="26"/>
              </w:rPr>
              <w:t>на вопросы в тексте, иллюстрациях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Жанр: народная сказка. Чем силён человек?  Киргизская сказка «Дыйканбай  и  дэв»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Произведения зарубежной литературы. Восприятие громкого чтения: адекватное понимание содержания звучащего текста, умение отвечать на вопросы по содержанию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услышанного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Воспринимать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 слух фольклорные произведения, отвечать на вопросы по содержанию текста, отражать главную мысль, оценивать свои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эмоциональные реакции.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Характеризовать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особенности прослушанного произведения: определять жанр, раскрывать последовательность развития сюжета, описывать героев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58.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Характеристика героя. Работа над пересказом. Богатырская сказка  киргизского народа 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Дыйканбай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 дэв»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зарубежной литературы. Жанр: народная сказка. Характеристика героя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фронтальный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опрос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рассказ о герое</w:t>
            </w: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сказки разных народов по теме, жанровым особенностям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Пересказывать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 художественного произведения: кратко (сжато, с выделением основных сюжетных линий)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Работа над содержанием. произведения. Кому счастье помогает? Дагестанская сказка «Богатырь  Назнай»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небольшого монологического высказывания о произведении. Аргументация своего мнения с привлечением  текста произведения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Высказывать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своё отношение    к героям прочитанных произведений, к их поступкам.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Составлять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план текста на части, озаглавливать каждую часть, выделять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опорные слова, определять главную мысль  произведения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устного рассказа о герое произведения. Работа над пересказом. Дагестанская сказка «Богатырь Назнай»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чтение. Подробный пересказ текста (определение главной мысли, деление текста на части, выделение опорных слов части текста, озаглавливание  частей текста с помощью учителя). Составление устного рассказа о герое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выборочное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рассказ о герое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названия, основное содержание изученных литературных произведений, их авторов.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читать осознанно текст художественного произведения; определять тему и главную мысль  произведения; пересказывать текст, делить текст на части, составлять план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Выразительно  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пересказывать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текст художественного произведения: подробно (с учётом всех  сюжетных  линий).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Анализировать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нравственно – эстетические стороны и особенности фольклорных и художественных произведений разных народов</w:t>
            </w:r>
          </w:p>
        </w:tc>
      </w:tr>
      <w:tr w:rsidR="001A7BB8" w:rsidRPr="00EE16B6" w:rsidTr="001A7BB8">
        <w:trPr>
          <w:trHeight w:val="98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Обобщающий урок по разделу «Былины и богатырские сказки».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навыков чтения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Диалог, особенности диалогического общения. Нормы и формы речевого общения. Выразительное чтение прозаических  и стихотворных произведений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фронтальный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опрос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Соотносить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автора, название и героев прочитанных произведений.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Участвовать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 диалоге: понимать вопросы собеседника и отвечать на них в соответствии с правилами речевого общения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62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Мечты о смелых  и отважных. Стихотворение  Н.Матвеевой. «Пираты». Проверочная работа №3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Осознанное, правильное выразительное чтение с соблюдением норм литературного произношения. Нормы письменной речи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тематический 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Проверочная работа №3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Осознанно, правильно, выразительно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целыми словами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Различие жанров произведений. Былины, легенды, предания 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Жанровое разнообразие произведений для чтения: малые формы; большие фольклорные формы; сказки.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Создавать письменный текст (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рассказ, отзыв и др.): определять тему своего будущего письменного высказывания (о чём я бы хотел сказать).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Определять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тип высказывания   (текст- повествование, текст- рассуждение, текст- описание),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отбирать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целесообразные средства языка в соответствии с типом текста</w:t>
            </w:r>
          </w:p>
        </w:tc>
      </w:tr>
      <w:tr w:rsidR="001A7BB8" w:rsidRPr="00EE16B6" w:rsidTr="001A7BB8">
        <w:tc>
          <w:tcPr>
            <w:tcW w:w="152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Раздел 4  «Сказка мудростью богата» - 24 часа</w:t>
            </w:r>
          </w:p>
        </w:tc>
      </w:tr>
      <w:tr w:rsidR="001A7BB8" w:rsidRPr="00EE16B6" w:rsidTr="001A7BB8">
        <w:trPr>
          <w:trHeight w:val="217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64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с книгой. Введение в раздел. Стихотворение Л.Эрадзе «Что мне всего дороже?»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литературного произведения. Осознанное чтение доступных по объему произведений.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чтение, использование интонаций. Умение работать с книгой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заучивание стихов наизусть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названия; понимать основное содержание изученных литературных произведений.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Уметь:</w:t>
            </w: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пересказывать текст (не более 1,5 с.): делить текст на смысловые части;  составлять его простой план; </w:t>
            </w:r>
            <w:r w:rsidRPr="00EE16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составлять небольшое монологическое высказывание с опорой на авторский текст, оценивать события, героев произведения;  различать жанры художественных произведений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Характеризовать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книгу: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анализировать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структуру (обложка, титульный лист, иллюстрации, оглавление)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устного народного творчества. Работа над содержанием произведения. Как мудрость в жизни помогает. Татарская сказка «Мудрый старик»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устного народного творчества. Произведения о взаимоотношениях людей, о добре и зле. Различие жанров произведений, герои произведения. Составление устного высказывания с использованием аргументации своего мнения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темы произведений авторов – представителей разных народов России.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Сравнивать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малые фольклорные жанры, называть жанры, характеризовать их  особенности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плана, пересказ. Чему учит бытовая сказка. Татарская сказка «Мудрый старик»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Устное изложение текста по плану. Краткий пересказ текста. Жанр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пересказ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названия; понимать основное содержание изученных литературных произведений.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пересказывать текст (не более 1,5 с);</w:t>
            </w: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делить текст на смысловые части; составлять его простой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план;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составлять небольшое монологическое высказывание с опорой на авторский текст; оценивать события, героев произведения;  различать жанры художественных произведений; использовать приобретенные знания для самостоятельного чтения книг, высказывания оценочных суждений о прочитанном произведении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Пересказывать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 художественного произведения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кратко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(сжато, с выделением основных сюжетных линий).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Объяснять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смысл заглавия произведения; выбирать заголовок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произведения из предложенных   учителем, учащимися класса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67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по составлению характеристики героев. Татарская сказка «Мудрый старик»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Характеристика героев по предложенному плану с использованием художественно- выразительных средств данного текста.  Оценивание поступка героя с опорой на личный опыт.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рассказ о герое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pStyle w:val="Style2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Style w:val="FontStyle39"/>
                <w:rFonts w:ascii="Times New Roman" w:hAnsi="Times New Roman" w:cs="Times New Roman"/>
                <w:i/>
                <w:sz w:val="26"/>
                <w:szCs w:val="26"/>
              </w:rPr>
              <w:t xml:space="preserve">Анализировать </w:t>
            </w:r>
            <w:r w:rsidRPr="00EE16B6">
              <w:rPr>
                <w:rStyle w:val="FontStyle39"/>
                <w:rFonts w:ascii="Times New Roman" w:hAnsi="Times New Roman" w:cs="Times New Roman"/>
                <w:sz w:val="26"/>
                <w:szCs w:val="26"/>
              </w:rPr>
              <w:t>нравственно-эстетические стороны и особенности фольклорных и художественных произведений разных народов (на примере сказок, рассказов о детях, семье, труде и др.).</w:t>
            </w:r>
          </w:p>
          <w:p w:rsidR="001A7BB8" w:rsidRPr="00EE16B6" w:rsidRDefault="001A7BB8" w:rsidP="00325BDB">
            <w:pPr>
              <w:pStyle w:val="Style28"/>
              <w:widowControl/>
              <w:spacing w:line="240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EE16B6">
              <w:rPr>
                <w:rFonts w:ascii="Times New Roman" w:hAnsi="Times New Roman"/>
                <w:i/>
                <w:sz w:val="26"/>
                <w:szCs w:val="26"/>
              </w:rPr>
              <w:t>Оценивать</w:t>
            </w:r>
            <w:r w:rsidRPr="00EE16B6">
              <w:rPr>
                <w:rFonts w:ascii="Times New Roman" w:hAnsi="Times New Roman"/>
                <w:sz w:val="26"/>
                <w:szCs w:val="26"/>
              </w:rPr>
              <w:t xml:space="preserve"> поступки людей, жизненные ситуации с точки зрения общепринятых норм и ценностей; оценивать конкретные поступки как хорошие или плохие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Рассказ по иллюстрации к тексту Киргизская сказка о мудрых людях «Мудрая девушка»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 произведений. Участие в диалоге при обсуждении прочитанного произведения. Иллюстрация в книге и её роль в понимании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словесное рисование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понимать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основное содержание  изученных  литературных произведений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Стремиться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к взаимопониманию с представителями иных культур.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Наблюдать: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рассматривать иллюстрации, соотносить их сюжет с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соответствующим фрагментом текста; озаглавливать иллюстрации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69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Образы персонажей в сказке. Работа над содержанием произведения. Герои киргизской сказки «Мудрая девушка»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Участие в диалоге при обсуждении прочитанного произведения. Постановка живых картин. Литературные понятия:  художественное произведение, художественный  образ, искусство слова, автор, сюжет, тема,  герой произведения:  его портрет, речь, поступки, мысли, отношение автора к герою,  рассказчик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постановка живых картин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названия, понимать основное содержание  изученных  литературных произведений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 xml:space="preserve">Ориентироваться  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>в литературоведческих понятиях и терминах (в рамках изученного материала).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Стремиться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к взаимопониманию с представителями иных культур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Воспроизведение сюжета с использованием художественно- выразительных средств языка. Работа над кратким пересказом  сказки «Мудрая девушка»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Краткий  пересказ текста. Самостоятельное воспроизведение сюжета с использованием художественно- выразительных средств языка. Высказывание своего отношения к художественному произведению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 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краткий  пересказ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делить текст на смысловые части,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пересказывать текст (не более 1,5стр.)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Составлять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простой и составной план произведения. 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Передавать</w:t>
            </w:r>
            <w:r w:rsidRPr="00EE16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содержание в сжатом, выборочном виде</w:t>
            </w:r>
          </w:p>
        </w:tc>
      </w:tr>
      <w:tr w:rsidR="001A7BB8" w:rsidRPr="00EE16B6" w:rsidTr="001A7BB8">
        <w:trPr>
          <w:trHeight w:val="196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71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 произведения. Работа над составлением простого плана русской сказки «Мудрая дева»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 произведения. Монолог как форма речевого высказывания  отбор и использование изобразительно-выразительных средств языка (синонимы, антонимы, сравнение) Восприятие и понимание эмоционально-нравственных переживаний героев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составлять простой план;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составлять небольшое монологическое высказывание с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Пересказывать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текст. 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Конструировать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монологическое высказывание (на заданную тему): логично и последовательно строить высказывание, формулировать главную мысль, отбирать доказательства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pStyle w:val="Style31"/>
              <w:widowControl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E16B6">
              <w:rPr>
                <w:rFonts w:ascii="Times New Roman" w:hAnsi="Times New Roman"/>
                <w:sz w:val="26"/>
                <w:szCs w:val="26"/>
              </w:rPr>
              <w:t>Характеристика героя по предложенному плану. Герои русской сказки «Мудрая дева»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Восприятие и понимание эмоционально-нравственных переживаний героев Анализ  (с помощью учителя) причины поступка персонажа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характеристика героя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события, героев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Объяснять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смысл заглавия произведения; выбирать заголовок произведения из предложенных учителем, учащимися класса.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Учиться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подтверждать аргументы фактами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Сравнительный анализ сказок о мудрости. Мудрость ценят все народы. Русская сказка «Мудрая дева»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(завершение работы) 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 произведений. Формулирование личной оценки, аргументация  своего мнения с привлечением текста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исследователь-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ская работа</w:t>
            </w:r>
          </w:p>
        </w:tc>
        <w:tc>
          <w:tcPr>
            <w:tcW w:w="3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для самостоятельного чтения книг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Выполнять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анализ прочитанного текста.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Определять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жанр, выделять особенности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74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 произведений. Работа над содержанием. К чему приводит жадность. Долганская сказка «Как появились разные народы»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 произведений. Иллюстрирование в книге и её роль в понимании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события, героев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Наблюдать: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рассматривать иллюстрации, соотносить их сюжет с соответствующим фрагментом текста. озаглавливать иллюстрации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сказки разных народов по теме, жанровым особенностям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Жанр произведения. Работа над пересказом.  Где правда, там и счастье. Корейская сказка «Честный мальчик»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Участие в диалоге при обсуждении прочитанного произведения. Иллюстрация в книге и её роль в понимании произведения. Пересказ сказки. Жанр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</w:tc>
        <w:tc>
          <w:tcPr>
            <w:tcW w:w="34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Знать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названия: понимать основное содержание изученных литературных произведений.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события, героев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Участвовать в диалоге: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понимать вопросы собеседника и отвечать на них в соответствии с правилами речевого общения.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Анализировать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нравственно – эстетические стороны и особенности фольклорных и художественных произведений разных народов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Знакомство с произведением. Что высмеивают сказки?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Японская сказка «Добрый крестьянин» (сказка первая)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Участие в диалоге при обсуждении прочитанного произведения.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Озаглавливание  частей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Относить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произведение к одному из жанров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Составлять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план текста: делить текст на части, озаглавливать каждую часть, выделять опорные слова, определять главную мысль произведения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77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над выразительностью. Сатирическая японская сказка «Ивовый росток» (сказка вторая)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Участие в диалоге при обсуждении прочитанного произведения. Выразительное чтение, использование интонаций, соответствующих смыслу текста. Чтение по ролям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Знать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названия: понимать основное содержание изученных литературных произведений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 произведение.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Инсценировать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художественное произведение (его части): чтение по ролям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Знакомство с произведением. Сказки о глупости. Русская сатирическая сказка «Три калача и одна баранка»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Формулирование основной мысли текста (части текста), соотнесение основной мысли и заглавия текста (части текста). Сказки- анекдоты. Пересказ сказки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Знать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названия: понимать основное содержание изученных литературных произведений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Характеризовать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текст: представлять, предполагать (антиципировать) текст по заголовку, теме, иллюстрации; определять тему, главную мысль произведения; находить в тексте доказательства отражения мыслей и чувств автора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79.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Образы персонажей в сказке. Работа с текстом.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Сказки И.Франко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«Сказка о глупости»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Выразительное чтение, использование интонаций, соответствующих смыслу текста. Образы персонажей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сказке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события, героев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темы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произведений авторов- представителей разных народов России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80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Характеристика героев. «Сказка – ложь, да в ней намёк…» Сказки И.Франко «Сказка о глупости»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чтение, использование интонаций, соответствующих смыслу текста. Образы персонажей в сказке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</w:tc>
        <w:tc>
          <w:tcPr>
            <w:tcW w:w="3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события, героев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темы произведений авторов- представителей разных народов России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 произведений. Мудростью богаты. Русские народные пословицы и поговорки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самостоятельных   высказываний    по данной теме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для самостоятельного чтения книг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Доносить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позицию до других, владея приёмами  монологической и диалогической речи.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Малые фольклорные жанры.  Мудростью богаты. Русские народные загадки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устного народного  творчества. Различие жанров произведений. Малые  фольклорные формы. Составление загадок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для самостоятельного чтения книг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малые фольклорные жанры; называть жанры, характеризовать их особенности.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Наблюдать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: выделять особенности разных жанров художественных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произведений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83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Малые  фольклорные жанры. Как придумать загадку? Литературные загадки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Слушание фольклорных произведений. Различие жанров произведений. Малые  фольклорные формы. Выразительное чтение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для самостоятельного чтения книг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малые фольклорные жанры; называть жанры, характеризовать их особенности.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Характеризовать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особенности прослушанного произведения: определять жанр, раскрывать последовательность развития сюжета, описывать героев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Обобщающий урок по разделу «Сказка мудростью богата».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Проверочная работа №4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Участие в диалоге при обсуждении прочитанных произведений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Вычленение и сопоставление эпизодов из разных произведений по общности ситуаций, эмоциональной окраске, характеру поступков героев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тематический контроль Проверочная работа №4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названия: понимать основное содержание изученных литературных произведений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Организовывать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учебное взаимодействие в группе.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Малые фольклорные жанры. Зачем поют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колыбельные песни. Народные колыбельные песни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Различие жанров произведений. Малые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фольклорные  формы. Выразительное чтение, использование интонаций, соответствующих содержания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выразительное чтение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Знать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названия: понимать основное содержание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изученных литературных произведений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Наблюдать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: выделять особенности разных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жанров художественных произведений.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Сравнение колыбельных авторских песен. Авторские колыбельные песни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Малые фольклорные жанры. Сравнение колыбельных авторских песен. Выразительное чтение, использование интонаций, соответствующих содержанию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для самостоятельного чтения книг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Воспринимать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на слух фольклорные произведения.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rPr>
          <w:trHeight w:val="32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Внеклассное чтение. Участие в диалоге при обсуждении прочитанных произведений. Какие вопросы задают сказки?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Участие в диалоге при обсуждении прочитанных произведений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Вычленение и сопоставление эпизодов из разных произведений по общности ситуаций, эмоциональной окраске, характеру поступков героев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Знать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названия: понимать основное содержание  литературных произведений.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Уметь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выразительно читать произведения, использовать приобретённые знания для самостоятельного чтения книг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Доносить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позицию до других, владея приёмами  монологической и диалогической речи.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rPr>
          <w:trHeight w:val="616"/>
        </w:trPr>
        <w:tc>
          <w:tcPr>
            <w:tcW w:w="152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Раздел 5  «Сказка – ложь, да в ней намёк…» - 24 часа 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Различие жанров произведений. Введение в раздел.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Ю.Мориц «Слониха, слонёнок и слон…»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Различие жанров произведений. Стихотворение.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Выразительное чтение. Чтение наизусть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 чтение заучивание стихов наизусть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названия; понимать основное содержание изученных литературных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произведений; знать их авторов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Воспринимать на слух  поэтические произведения; отвечать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вопросы по содержанию текста, отражать главную мысль, оценивать свои эмоциональные реакции.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выразительно литературное произведение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89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над содержанием произведения. Мудрые сказки о животных. Русская сказка «Лиса и рак». Сказка братьев Гримм «Ёж и заяц»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устного народного творчества. Различие жанров произведений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определять тему и главную мысль произведения;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делить текст  на смысловые части, составлять небольшое монологическое высказывание 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Доносить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свою позицию до других, владея приёмами  монологической и диалогической речи.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  <w:t>Составлять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план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героев. Русская сказка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Лиса и рак». Сказка братьев Гримм «Ёж и заяц»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Характеристика героя по предложенному плану. Оценивание поступка героя с опорой на личный опыт  Восприятие на слух и понимание художественного произведения 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 события, героев,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Выполнять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анализ прочитанного текста.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различных жанров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Образы персонажей в сказке. Работа над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содержанием.  Кто сильнее? Русская сказка «Напуганные медведь и волки»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устного народного творчества.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Различие жанров произведений. Участие в диалоге при обсуждении прочитанного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выразительное чтение характеристика героев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 события,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героев,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Участвовать в диалоге: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понимать вопросы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собеседника и отвечать на них в соответствии с правилами речевого общения.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Наблюдать: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выделять особенности разных жанров художественных произведений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92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над кратким пересказом текста. Как ум и хитрость силу побеждают. Русская сказка «Напуганные медведь и волки»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жанров. Выразительное чтение, использование интонации, соответствующей смыслу текста. Составление плана. Язык сказки. Устное словесное рисование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пересказ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определять тему и главную мысль произведения;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делить текст  на смысловые части, составлять небольшое монологическое высказывание 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Доносить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позицию до других, владея приёмами  монологической и диалогической речи.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Составлять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простой  план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Язык сказки. Работа над содержанием.  Чего стоит ум?  Африканская сказка «Похождение дикого  кота Симбы»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устного народного творчества. Участие в диалоге при обсуждении прочитанного произведения. Понимание содержания  литературного  произведения: тема, главная мысль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определять тему и главную мысль произведения,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делить текст  на смысловые части, составлять небольшое монологическое высказывание 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сказки разных народов по теме, жанровым особенностям.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Составлять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простой  план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rPr>
          <w:trHeight w:val="201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94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над составлением плана. Чем силён Симба? Африканская сказка «Похождение дико  кота Симбы»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Самостоятельное  формулирование вопросов к тексту по ходу чтения. Устное словесное рисование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выборочное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 события, героев,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Отстаивать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свою точку зрения, аргументируя её.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Учиться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подтверждать аргументы фактами.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Пересказывать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текст</w:t>
            </w:r>
          </w:p>
        </w:tc>
      </w:tr>
      <w:tr w:rsidR="001A7BB8" w:rsidRPr="00EE16B6" w:rsidTr="001A7BB8">
        <w:trPr>
          <w:trHeight w:val="217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героя. Африканская  сказка «Похождение дикого  кота Симбы»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Герои произведения. Пересказ текста по плану. Иллюстрация в книге и её роль в понимании произведения. Постановка живых картин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выборочное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рассказ о герое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названия; понимать основное содержание изученных литературных произведений; знать их авторов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Инсценировать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художественное произведение (его части): читать по ролям, участвовать в драматизации.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Организовывать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учебное взаимодействие в группе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Знакомство с произведением. Какие бывают развлечения? Сказка афроамериканцев «Как братец кролик заставил братца Лиса, братца  Волка и братца Медведя ловить луну»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устного народного творчества. Участие в диалоге при обсуждении прочитанного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определять тему и главную мысль произведения;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Доносить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позицию до других, владея приёмами  монологической и диалогической речи.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Участвовать в диалоге: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понимать вопросы собеседника и отвечать на них в соответствии с правилами речевого общения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Работа над составлением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характеристики героев. Братец Кролик – главный герой сказки. Сказка афроамериканцев «Как братец кролик заставил братца Лиса, братца  Волка и братца Медведя ловить луну»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Характеристика героя произведения с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использованием художественно- выразительных средств языка. Иллюстрация в  книге и её роль в понимании произведения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выборочное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рассказ о герое 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оценивать  события, героев, произведения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различать жанры художественной  литературы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Отстаивать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свою точку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зрения, аргументируя её.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Анализировать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нравственно – эстетические стороны и особенности художественных произведений разных народов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98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Работа над кратким пересказом. Сказка афроамериканцев «Как братец кролик заставил братца Лиса, братца  Волка и братца Медведя ловить луну»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 текста по плану. Герои произведения. Выразительное чтение с использованием интонаций, соответствующих смыслу текста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выборочное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</w:tc>
        <w:tc>
          <w:tcPr>
            <w:tcW w:w="3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 события, героев, произведения различать жанры художественной  литературы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Передавать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содержание  в сжатом, выборочном или развёрнутом виде.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Доносить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позицию до других, владея приёмами  монологической и диалогической речи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rPr>
          <w:trHeight w:val="297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Понимание содержания литературного произведения. Сказки дядюшки Римуса. Завершение работы над  сказкой афроамериканцев «Как братец кролик заставил братца Лиса, братца  Волка и братца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Медведя ловить луну»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Пересказ текста. Понимание содержания литературного произведения: тема, главная мысль. Язык сказки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выборочное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художественных  произведений разной тематики по  изученному материалу;- использовать приобретённые знания и умения для самостоятельного чтения книг, высказывания оценочных суждений 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прочитанном произведений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Передавать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содержание  в сжатом, выборочном или развёрнутом виде.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Отстаивать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точку зрения, аргументируя её</w:t>
            </w:r>
          </w:p>
        </w:tc>
      </w:tr>
      <w:tr w:rsidR="001A7BB8" w:rsidRPr="00EE16B6" w:rsidTr="001A7BB8">
        <w:trPr>
          <w:trHeight w:val="40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 литературного  произведения. Знакомство с произведением. Какие вопросы задают сказки? Эстонская сказка «Почему у зайца губа рассечена». Латышская сказка «Как петух лису обманул»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устного народного творчества. Участие в диалоге при обсуждении прочитанного произведения. Понимание содержания  литературного  произведения: тема, главная мысль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высказывания оценочных суждений о прочитанном произведений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Стремиться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 взаимопониманию с представителями иных культур.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Прогнозировать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оценки ситуации</w:t>
            </w:r>
          </w:p>
        </w:tc>
      </w:tr>
      <w:tr w:rsidR="001A7BB8" w:rsidRPr="00EE16B6" w:rsidTr="001A7BB8">
        <w:trPr>
          <w:trHeight w:val="24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Устное словесное рисование. Работа над составлением диафильма. Эстонская сказка «Почему у зайца губа рассечена». Латышская сказка «Как петух лису обманул»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Участие в диалоге при обсуждении прочитанных произведений. Иллюстрация в  книге и её роль в понимании произведения. Устное словесное рисование.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выборочное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определять тему и главную мысль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Слушать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других, пытаться принимать другую точку зрения, быть готовым  изменить  свою точку зрения.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Находить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ответы на вопросы в тексте, иллюстрациях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102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литературы. Знакомство с произведением. Современные сказки о животных. Александр Курляндский «Ну, погоди!»</w:t>
            </w: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 Выразительное чтение  с  использованием  интонации, соответствующей  смыслу текста. Чтение по ролям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 события, героев,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Отстаивать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точку зрения, аргументируя её.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Учиться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подтверждать аргументы фактами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Устное словесное рисование. Работа над составлением диафильма. Как создаются мультфильмы. Сказка- сценарий А.Курляндский «Ну,  погоди!»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чтение, использование интонаций, соответствующих смыслу текста. Чтение по ролям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</w:tc>
        <w:tc>
          <w:tcPr>
            <w:tcW w:w="34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делить текст  на смысловые части, составлять небольшое монологическое высказывание 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Доносить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позицию до других, владея приёмами  монологической и диалогической речи.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Составлять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простой  план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rPr>
          <w:trHeight w:val="30"/>
        </w:trPr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A7BB8" w:rsidRPr="00EE16B6" w:rsidRDefault="001A7BB8" w:rsidP="00325B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Прозаическая и стихотворная речь.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 над содержанием. Разные стихи о животных. Генрих Сапгир «Песня». Л.Квитко «Весёлый жук»</w:t>
            </w: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 современной отечественной литературы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Выразительное чтение  с  использованием  интонации, соответствующей смыслу текста. Декламация.  Прозаическая и стихотворная речь. Основы стихосложения: ритм, рифма (смысл)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фронтальный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выразительное чтение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чтение стихов наизусть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Уметь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: читать стихотворные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произведения наизусть; приводить примеры произведений фольклора               (пословицы, загадки, сказки)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Ориентироват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ься  в литературоведческих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понятиях и терминах  (в рамках изученного материала).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Основы стихосложения: ритм, рифма (смысл). Работа над содержанием. Разные стихи о животных. Л.Квитко «Смелые воробьи». Ю.Мориц «Резиновый ёжик»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  Выразительное чтение  с  использованием  интонации, соответствующей смыслу текста. Декламация. Участие в диалоге при обсуждении прочитанного произведения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фронтальный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01"/>
              <w:jc w:val="both"/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чтение стихов наизусть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 события, героев,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Воспринимать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 слух  поэтические произведения в исполнении мастеров художественного слова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. 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Жанровое разнообразие произведений. Малые жанры. Авторские считалки</w:t>
            </w:r>
          </w:p>
        </w:tc>
        <w:tc>
          <w:tcPr>
            <w:tcW w:w="34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Слушание фольклорных произведений Жанровое разнообразие произведений. Малые жанры</w:t>
            </w:r>
          </w:p>
        </w:tc>
        <w:tc>
          <w:tcPr>
            <w:tcW w:w="1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auto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приводить примеры произведений фольклора               (пословицы, загадки, сказки)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Воспринимать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 слух фольклорные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произведения.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малые фольклорные жанры.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Наблюдать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: выделять особенности разных жанров художественных произведений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Жанровое разнообразие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произведений. Работа над содержанием. О чём говорят считалки? Борис Заходер «Считалия». Литературные игры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 современной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отечественной литературы. Выразительное чтение. стихотворных произведений. Использование выразительных средств: интонации, темпа речи, тембра голоса, паузы. Чтение наизусть стихотворений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заучивание стихов наизусть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делить текст  на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смысловые части, составлять небольшое монологическое высказывание  опорой на авторский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Доносить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позицию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других, владея приёмами  монологической речью.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Составлять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простой  план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108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Слушание фольклорных произведений.  Сочиняем считалку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Слушание фольклорных произведений Жанровое разнообразие произведений. Малые жанры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урок развития связной речи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приводить примеры произведений фольклора               (пословицы, загадки, сказки)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Воспринимать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 слух фольклорные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произведения.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малые фольклорные жанры.</w:t>
            </w:r>
          </w:p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Наблюдать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: выделять особенности разных жанров художественных произведений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Слушание фольклорных произведений. Колыбельные русских поэтов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Слушание фольклорных произведений Жанровое разнообразие произведений. Малые жанры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произведений фольклора               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Доносить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позицию до других, владея приёмами  монологической речью.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Обобщающий урок по разделу  «Сказка – ложь, да  в  ней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намёк…»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Проверочная работа №5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 современной отечественной литературы  Вычленение и сопоставление эпизодов из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разных произведений по общности ситуаций, эмоциональной окраске, характеру поступков героев. Различие жанров произведений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lastRenderedPageBreak/>
              <w:t>тематическийконтроль Проверочна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lastRenderedPageBreak/>
              <w:t>я работа №5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 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(Т)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примеры произведений фольклора                (пословицы, загадки,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сказки)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Сравнивать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свои ответы с ответами одноклассников и оценивать своё и чужое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высказывание по поводу художественного произведения.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различных жанров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111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Внеклассное чтение. Умение работать с книгой. Знакомство с произведениями. Читаю произведение и слышу сказку. Литературные стихи-сказки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Умение работать с книгой. Выразительное чтение  с  использованием  интонации, соответствующих смыслу текста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стихотворные  произведения наизусть; приводить примеры произведений фольклора                (пословицы, загадки, сказки)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малые фольклорные жанры.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Наблюдать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: выделять особенности разных жанров художественных произведений</w:t>
            </w:r>
          </w:p>
        </w:tc>
      </w:tr>
      <w:tr w:rsidR="001A7BB8" w:rsidRPr="00EE16B6" w:rsidTr="001A7BB8">
        <w:tc>
          <w:tcPr>
            <w:tcW w:w="152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Раздел 6  «Самое обыкновенное чудо» - 25 часов 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Декламация. Работа над выразительностью. Введение в раздел. Г.Горбовской «Розовый слон»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литературы. Выразительное чтение  с  использованием  интонации, соответствующих смыслу текста. Декламация.  Восприятие и понимание эмоционально-нравственных переживаний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фронтальный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опрос 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заучивание стихов наизусть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стихотворные  произведения наизусть; приводить примеры произведений фольклора                (пословицы, загадки, сказки)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про себя: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осознавать прочитанный текст, выделять в тексте основные логические части; отвечать на вопросы, используя текст.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113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зарубежной литературы. Знакомство с произведением. Чего не могут взрослые?  Антуан де Сент-Экзюпери «Маленький принц»  (1-я часть)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Слушание прозаических произведений: основной сюжет, главные герои. Произведения зарубежной литературы.  Участие в диалоге  при обсуждении  прочитанного произведения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и умения для самостоятельного чтения книг, высказывания оценочных суждений о прочитанном произведении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Доносить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свою позицию до других, владея приёмами  монологической и диалогической речи.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Воспринимать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на слух прозаические художественные произведения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Герои произведения. Работа над содержанием. Знакомство с маленьким принцем.  Антуан де Сент-Экзюпери «Маленький принц» (2-я часть). Знакомство с маленьким принцем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Герои произведения. Характеристика героя произведения (отбор слов, выражений в тексте, позволяющих составить рассказ о герое).  Восприятие и понимание эмоционально- нравственных переживаний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и умения для самостоятельного чтения книг, высказывания оценочных суждений о прочитанном произведении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Доносить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свою позицию до других, владея приёмами  монологической и диалогической речи.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Анализировать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нравственно- эстетические стороны и особенности художественных произведений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Понимание содержания литературного произведения.  Работа над содержанием произведения.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Лекарство от одиночества.  Антуан де Сент-Экзюпери «Маленький принц»  (3-я и 4-я  части). «А как это приручить?»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Герои произведения. Восприятие и понимание эмоционально-нравственных переживаний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использовать приобретённые знания и умения для самостоятельного чтения книг, высказывания оценочных суждений 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прочитанном произведении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Анализировать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текст: выделять опорные слова для рассказа по иллюстрациям; составлять план.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Передавать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содержание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сжатом, выборочном или развёрнутом виде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героев. Секрет Лиса. Антуан де Сент-Экзюпери «Маленький принц» (5-я  и 6-я  части). Секрет Лиса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Понимание содержания литературного произведения: тема, главная мысль.  Жанр произведение. Инсценирование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выборочное чтение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рассказ о герое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 события, героев,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Высказывать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своё отношение  к героям прочитанных произведений.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Инсценировать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художественное произведение (его части): читать по ролям, участвовать в драматизации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Работа над выразительностью. Секрет счастья.  Джанни Родари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br/>
              <w:t>«Солнце и туча»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зарубежной литературы. Слушание поэтических произведений: эмоциональное состояние слушателя. Выразительное чтение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оценивать  события, героев, произведения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про себя: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осознавать прочитанный текст, выделять в тексте основные логические части; отвечать на вопросы, используя текст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Различие жанров: сказка, стихотворение. Знакомство с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произведениями. Мечты о чудесах.  Джанни Родари «Как Алиса в море побывала». В.Орлов «Я рисую море»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зарубежной литературы. Различие жанров: сказка,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стихотворение. Выразительное чтение прозаических и стихотворных произведений.  Иллюстрация в  книге и её роль в понимании произведения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Уметь: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читать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 произведение, использовать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приобретённые знания и умения для самостоятельного чтения книг, высказывания оценочных суждений о прочитанном произведении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Доносить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свою позицию до других, владея приёмами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монологической и диалогической речи.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различных жанров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Находить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ответы на вопросы в тексте, иллюстрациях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119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Деление на части. Работа над пересказом. Чудеса вокруг нас. Валентин Берестов «Честное гусеничное»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чтение. Различие жанров: сказка. Иллюстрация в  книге и её роль в понимании содержания текста. Деление на части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пересказ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стихотворные  произведения наизусть;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приводить примеры произведений фольклора               (пословицы, загадки, сказки)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Объяснять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смысл заглавия произведения; выбирать заголовок произведения из  предложенных  учителем, учащимися класса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выразительности. Работа над содержанием. Необычное в обычном мире. Виктор Хмельницкий «Дождь в лесу», «Соловей и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бабочка»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Слушание поэтических произведений: эмоциональное состояние слушателя. Произведения  современной отечественной литературы. Средства выразительности: сравнение, олицетворение, метафора, гипербола,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повтор.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Знать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названия; понимать основное содержание изученных литературных произведений; знать их авторов.     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читать стихотворные  произведения наизусть;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приводить примеры произведений фольклора               (пословицы, загадки, сказки)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Воспринимать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на слух поэтические произведения.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Ориентироваться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 литературоведческих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понятиях и терминах (в рамках  изученного материала).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Вычитывать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все виды текстовой информации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121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Сказки- миниатюры Работа над содержанием. «Другие сказки». В.Хмельницкий «Гора», «Снег и скрипка»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Участие в диалоге  при обсуждении прочитанного произведения. Умение ставить вопросы по содержанию  прочитанного текста, отвечать на них. Сказки- миниатюры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названия; понимать основное содержание изученных литературных произведений; знать их авторов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произведение.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Доносить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свою позицию до других, владея приёмами  монологической и диалогической речи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литературы. Знакомство с произведением. Музыкальные сказки Г.Цыферова  «Град», «Про чудака лягушонка»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литературы. Участие в диалоге  при обсуждении прочитанного произведения. Умение ставить вопросы по содержанию прочитанного текста, отвечать на них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осознанно текст  художественного произведения про себя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художественное произведение по ролям.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Доносить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свою позицию до других, владея приёмами  монологической и диалогической речи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Характеристика героя сказки. Работа над содержанием. Очеловеченный мир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сказок  Б.Сергуненкова «Куда лето прячется», «Одуванчик»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 современной отечественной литературы. Умение ставить вопросы по содержанию прочитанного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текста, отвечать на них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lastRenderedPageBreak/>
              <w:t xml:space="preserve"> 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Знать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названия; понимать основное содержание изученных литературных произведений; знать их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авторов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Находить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ответы на вопросы в тексте  иллюстрациях.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Читать про себя: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осознавать прочитанный текст, выделять в тексте основные логические части; отвечать на вопросы, используя текст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124 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Описание героя. Знакомство с произведениями. Работа над пересказом. Б.Сергуненков  «Кот белый - кот чёрный»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Умение ставить вопросы по содержанию прочитанного текста,  отвечать на них. Иллюстрация в  книге и её роль в понимании произведения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читать осознанно текст  художественного произведения про себя,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определять тему,  главную мысль произведения;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пересказывать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Наблюдать: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рассматривать иллюстрации, соотносить их сюжет с соответствующим фрагментом текста, озаглавливать иллюстрации.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Оформлять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свои мысли  в устной речи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Внеклассное чтение. Произведения  современной отечественной литературы.  Знакомство с произведениями. Сказки-миниатюры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литературы. Умение работать с книгой. Выразительное чтение. Инсценирование. Характеристика героя сказки (положительный или отрицательный). Описание героя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: определять тему  главную мысль произведения; пересказывать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Передавать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содержание  в сжатом, выборочном или развёрнутом виде.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Инсценировать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художественное произведение (его части): читать по ролям, участвовать в драматизации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Устное сочинение.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 над пересказом. Сказки-игры  Джанни  Родари «Про дедушку, который не умел рассказывать сказки»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Самостоятельное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определение темы текста, главной мысли, структуры текста. Участие в диалоге при обсуждении прочитанного произведения. Выразительное чтение, использование интонаций. Устное сочинение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урок развития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связной речи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 тему 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главную мысль произведения;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пересказывать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Конструировать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устное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сочинение: передавать замысел автора, главную мысль произведения, выразительные средства языка.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Презентовать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устное сочинение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127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Творческий урок. Постановка живых картин. Уроки творчества Джанни  Родари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Восприятие на слух и понимание художественных произведений. Постановка живых картин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инсценировка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и умения для самостоятельного чтения книг, высказывания оценочных суждений о прочитанном произведений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Организовывать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учебное взаимодействие в группе.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Инсценировать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художественное произведение (его части): читать по ролям, участвовать в драматизации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жанров. Стихотворение. Работа над выразительностью. Весёлые стихи Ю.Владимирова, Г.Остера и О.Григорьева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литературы. Различие жанров. Стихотворение. Выразительное чтение стихотворных произведений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заучивание стихов наизусть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и умения для самостоятельного чтения книг, высказывания оценочных суждений о прочитанном произведении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литературные произведения.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Характеризовать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текст: представлять, предполагать ( антиципировать) текст по заголовку,  теме, иллюстрации; определять тему, главную мысль произведения; находить в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тексте доказательства отражения мыслей и чувств автора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129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Различие жанров. Стихотворение. Работа над содержанием. Весёлые стихи. М.Бородицкая «Колдунье не колдуется», Ю.Мориц «Это-да! Это-нет!»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литературы. Выразительное  чтение стихотворных произведений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заучивание стихов наизусть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определять тему  главную мысль произведения;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пересказывать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про себя: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осознавать прочитанный текст, выделять в тексте основные логические части; отвечать на вопросы, используя текст.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литературные произведения</w:t>
            </w: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Литературные понятия. Работа над пересказом. Какая душа у поэта? Б.Сергуненков  «Поэт и заходящее солнце»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 современной отечественной литературы. Литературные понятия: художественное произведение, художественный образ, искусство слова, автор, сюжет, тема, герой произведения: его портрет, речь, поступки, мысли, отношение автора к герою, рассказчик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пересказ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Уметь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: определять тему  главную мысль произведения; пересказывать текст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Передавать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содержание  в сжатом, выборочном или развёрнутом виде.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Находить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в тексте доказательства отражения мыслей и чувств автора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Обобщающий урок по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разделу «Самое обыкновенное чудо».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Проверочная работа  №6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Произведения  современной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отечественной литературы. Понимание содержания  литературного. произведения; тема, главная мысль. События и их последовательность. Вычленение и сопоставление эпизодов из разных произведений по общности ситуаций, эмоциональной окраске, характеру поступков героев 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тематический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 Проверочная работа  №6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(</w:t>
            </w:r>
            <w:r w:rsidRPr="00EE16B6">
              <w:rPr>
                <w:rFonts w:ascii="Times New Roman" w:hAnsi="Times New Roman" w:cs="Times New Roman"/>
                <w:b/>
                <w:iCs/>
                <w:w w:val="114"/>
                <w:sz w:val="26"/>
                <w:szCs w:val="26"/>
              </w:rPr>
              <w:t>Т</w:t>
            </w:r>
            <w:r w:rsidRPr="00EE16B6">
              <w:rPr>
                <w:rFonts w:ascii="Times New Roman" w:hAnsi="Times New Roman" w:cs="Times New Roman"/>
                <w:iCs/>
                <w:w w:val="114"/>
                <w:sz w:val="26"/>
                <w:szCs w:val="26"/>
              </w:rPr>
              <w:t>)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пересказывать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текст;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делить текст на смысловые части; читать стихотворные произведения наизусть;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 использовать приобретённые знания и умения  в практической деятельности и повседневной жизни для самостоятельного чтения книг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Сравнивать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свои ответы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 ответами одноклассников и оценивать своё и чужое высказывание по поводу художественного произведения.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Организовывать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учебное взаимодействие в группе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132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Отличия жанров художественных произведений. Урок-отчёт «Вот и открыли мы маленькую дверь в большой мир»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устного народного творчества. Произведения  современной отечественной  и зарубежной  литературы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инсценировка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и умения  в практической деятельности и повседневной жизни для самостоятельного чтения книг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Организовывать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учебное взаимодействие в группе.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различных жанров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Основные темы  детского чтения. Произведения  современной отечественной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литературы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Основные темы  детского чтения: произведения о взаимоотношениях людей, о добре и о зле, о приключениях. Различие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жанров. Выразительное чтение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выборочное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использовать приобретённые знания и умения  в практической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деятельности и повседневной жизни для самостоятельного чтения книг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Преобразовывать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информацию из одной формы в другую и выбирать наиболее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удобную для себя форму.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Сравнивать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произведения различных жанров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134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Проверка умений и навыков чтения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Правильность чтения. Чтение незнакомого  текста с соблюдением норм  литературного произведения. Способ чтения: целыми словами. Скорость чтения:   установка на  нормальный  для читающего ученика темп беглости, позволяющий  ему осознать текст. Выразительность:  использование интонаций, соответствующих смыслу текста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тематический контроль</w:t>
            </w:r>
          </w:p>
        </w:tc>
        <w:tc>
          <w:tcPr>
            <w:tcW w:w="3419" w:type="dxa"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использовать приобретённые знания и умения  в практической деятельности и повседневной жизни для самостоятельного чтения книг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Читать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 литературные произведения.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Читать вслух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  слоги, слова, предложения; плавно читать целыми словами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Отличия жанров художественных произведений.  Урок-отчёт по итогам домашнего чтения «По дорогам сказки»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Произведения устного народного творчества. Произведения  современной отечественной  и зарубежной литературы, доступных для восприятия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младшими школьниками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выразительное чтение выборочное чтение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Уметь: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различать жанры художественных произведений;</w:t>
            </w: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использовать приобретённые знания и умения  в практической деятельности и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повседневной жизни для самостоятельного чтения книг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Организовывать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учебное взаимодействие в группе.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Находить 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ответы на вопросы в тексте, иллюстрациях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7BB8" w:rsidRPr="00EE16B6" w:rsidTr="001A7BB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136</w:t>
            </w:r>
          </w:p>
        </w:tc>
        <w:tc>
          <w:tcPr>
            <w:tcW w:w="2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Основные темы детского чтения. Урок-отчёт по итогам домашнего чтения «По дорогам сказки»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Основные темы детского чтения: произведения о взаимоотношениях людей, о добре и  о зле,  о приключениях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фронтальный опрос 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выборочное чтение пересказ фрагментов</w:t>
            </w:r>
          </w:p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Организовывать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учебное взаимодействие в группе.</w:t>
            </w:r>
          </w:p>
          <w:p w:rsidR="001A7BB8" w:rsidRPr="00EE16B6" w:rsidRDefault="001A7BB8" w:rsidP="00325BD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6B6">
              <w:rPr>
                <w:rFonts w:ascii="Times New Roman" w:hAnsi="Times New Roman" w:cs="Times New Roman"/>
                <w:i/>
                <w:sz w:val="26"/>
                <w:szCs w:val="26"/>
              </w:rPr>
              <w:t>Оценивать</w:t>
            </w:r>
            <w:r w:rsidRPr="00EE16B6">
              <w:rPr>
                <w:rFonts w:ascii="Times New Roman" w:hAnsi="Times New Roman" w:cs="Times New Roman"/>
                <w:sz w:val="26"/>
                <w:szCs w:val="26"/>
              </w:rPr>
              <w:t xml:space="preserve"> поступки людей, жизненные ситуации с точки зрения общепринятых норм и ценностей</w:t>
            </w:r>
          </w:p>
        </w:tc>
      </w:tr>
    </w:tbl>
    <w:p w:rsidR="001A7BB8" w:rsidRPr="00EE16B6" w:rsidRDefault="001A7BB8" w:rsidP="001A7BB8">
      <w:pPr>
        <w:rPr>
          <w:rFonts w:ascii="Times New Roman" w:hAnsi="Times New Roman" w:cs="Times New Roman"/>
          <w:sz w:val="26"/>
          <w:szCs w:val="26"/>
        </w:rPr>
      </w:pPr>
    </w:p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A7BB8" w:rsidRPr="00EE16B6" w:rsidRDefault="001A7BB8" w:rsidP="001A7BB8">
      <w:pPr>
        <w:spacing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71128" w:rsidRDefault="00671128"/>
    <w:sectPr w:rsidR="00671128" w:rsidSect="001A7B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A65"/>
    <w:multiLevelType w:val="multilevel"/>
    <w:tmpl w:val="B82AA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5569E"/>
    <w:multiLevelType w:val="hybridMultilevel"/>
    <w:tmpl w:val="043810CE"/>
    <w:lvl w:ilvl="0" w:tplc="69B2323E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436FDB"/>
    <w:multiLevelType w:val="hybridMultilevel"/>
    <w:tmpl w:val="0CD0C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6569C6"/>
    <w:multiLevelType w:val="hybridMultilevel"/>
    <w:tmpl w:val="19A29BA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038A00BC"/>
    <w:multiLevelType w:val="hybridMultilevel"/>
    <w:tmpl w:val="986E5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9323EE"/>
    <w:multiLevelType w:val="hybridMultilevel"/>
    <w:tmpl w:val="32AC7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235169"/>
    <w:multiLevelType w:val="hybridMultilevel"/>
    <w:tmpl w:val="4A6A5166"/>
    <w:lvl w:ilvl="0" w:tplc="AFAA9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4C543B"/>
    <w:multiLevelType w:val="multilevel"/>
    <w:tmpl w:val="60C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73AB7"/>
    <w:multiLevelType w:val="hybridMultilevel"/>
    <w:tmpl w:val="5EDEE9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454CA7"/>
    <w:multiLevelType w:val="hybridMultilevel"/>
    <w:tmpl w:val="C1241B2C"/>
    <w:lvl w:ilvl="0" w:tplc="DF3209CE">
      <w:start w:val="1"/>
      <w:numFmt w:val="bullet"/>
      <w:lvlText w:val="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E550CC"/>
    <w:multiLevelType w:val="hybridMultilevel"/>
    <w:tmpl w:val="9BACC1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EE782A"/>
    <w:multiLevelType w:val="hybridMultilevel"/>
    <w:tmpl w:val="5986F6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464A0A"/>
    <w:multiLevelType w:val="hybridMultilevel"/>
    <w:tmpl w:val="2ADEE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D34640"/>
    <w:multiLevelType w:val="multilevel"/>
    <w:tmpl w:val="B82AA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5A21C6"/>
    <w:multiLevelType w:val="multilevel"/>
    <w:tmpl w:val="E30C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630A24"/>
    <w:multiLevelType w:val="hybridMultilevel"/>
    <w:tmpl w:val="AE68782C"/>
    <w:lvl w:ilvl="0" w:tplc="C49644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AF6D41"/>
    <w:multiLevelType w:val="hybridMultilevel"/>
    <w:tmpl w:val="37BEE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9D060F"/>
    <w:multiLevelType w:val="hybridMultilevel"/>
    <w:tmpl w:val="360AAF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A21680"/>
    <w:multiLevelType w:val="multilevel"/>
    <w:tmpl w:val="A238C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DD6911"/>
    <w:multiLevelType w:val="hybridMultilevel"/>
    <w:tmpl w:val="E752FAF2"/>
    <w:lvl w:ilvl="0" w:tplc="2696B888">
      <w:start w:val="65535"/>
      <w:numFmt w:val="bullet"/>
      <w:lvlText w:val="•"/>
      <w:legacy w:legacy="1" w:legacySpace="0" w:legacyIndent="137"/>
      <w:lvlJc w:val="left"/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0A5834"/>
    <w:multiLevelType w:val="hybridMultilevel"/>
    <w:tmpl w:val="17F43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4365B3"/>
    <w:multiLevelType w:val="hybridMultilevel"/>
    <w:tmpl w:val="408A3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062486"/>
    <w:multiLevelType w:val="hybridMultilevel"/>
    <w:tmpl w:val="10922478"/>
    <w:lvl w:ilvl="0" w:tplc="6636AFA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692BC2"/>
    <w:multiLevelType w:val="hybridMultilevel"/>
    <w:tmpl w:val="B82AA622"/>
    <w:lvl w:ilvl="0" w:tplc="AFAA9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6309B3"/>
    <w:multiLevelType w:val="hybridMultilevel"/>
    <w:tmpl w:val="76CCD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C72F75"/>
    <w:multiLevelType w:val="hybridMultilevel"/>
    <w:tmpl w:val="0FBC1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1A6697"/>
    <w:multiLevelType w:val="hybridMultilevel"/>
    <w:tmpl w:val="19AC4A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4A17945"/>
    <w:multiLevelType w:val="hybridMultilevel"/>
    <w:tmpl w:val="52BA24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3A0C34"/>
    <w:multiLevelType w:val="multilevel"/>
    <w:tmpl w:val="B00E8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A742EA"/>
    <w:multiLevelType w:val="hybridMultilevel"/>
    <w:tmpl w:val="AE22C1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CD5375"/>
    <w:multiLevelType w:val="multilevel"/>
    <w:tmpl w:val="ED9E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3D3686"/>
    <w:multiLevelType w:val="hybridMultilevel"/>
    <w:tmpl w:val="5F500FD0"/>
    <w:lvl w:ilvl="0" w:tplc="3B628ACC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13312F"/>
    <w:multiLevelType w:val="hybridMultilevel"/>
    <w:tmpl w:val="0FB262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A378FF"/>
    <w:multiLevelType w:val="multilevel"/>
    <w:tmpl w:val="1F38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8633D9"/>
    <w:multiLevelType w:val="hybridMultilevel"/>
    <w:tmpl w:val="1E784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E866D5"/>
    <w:multiLevelType w:val="hybridMultilevel"/>
    <w:tmpl w:val="8548BD30"/>
    <w:lvl w:ilvl="0" w:tplc="AF5CD0E6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1A29A2"/>
    <w:multiLevelType w:val="hybridMultilevel"/>
    <w:tmpl w:val="D5B0428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AA163D"/>
    <w:multiLevelType w:val="hybridMultilevel"/>
    <w:tmpl w:val="BADC01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5C7B4D"/>
    <w:multiLevelType w:val="hybridMultilevel"/>
    <w:tmpl w:val="3960A936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>
    <w:nsid w:val="79A20AEB"/>
    <w:multiLevelType w:val="multilevel"/>
    <w:tmpl w:val="B82AA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A00FBF"/>
    <w:multiLevelType w:val="hybridMultilevel"/>
    <w:tmpl w:val="E812780C"/>
    <w:lvl w:ilvl="0" w:tplc="FAE6121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2F6F64"/>
    <w:multiLevelType w:val="hybridMultilevel"/>
    <w:tmpl w:val="1A408F14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0"/>
  </w:num>
  <w:num w:numId="3">
    <w:abstractNumId w:val="6"/>
  </w:num>
  <w:num w:numId="4">
    <w:abstractNumId w:val="23"/>
  </w:num>
  <w:num w:numId="5">
    <w:abstractNumId w:val="35"/>
  </w:num>
  <w:num w:numId="6">
    <w:abstractNumId w:val="19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8"/>
  </w:num>
  <w:num w:numId="18">
    <w:abstractNumId w:val="2"/>
  </w:num>
  <w:num w:numId="19">
    <w:abstractNumId w:val="8"/>
  </w:num>
  <w:num w:numId="20">
    <w:abstractNumId w:val="13"/>
  </w:num>
  <w:num w:numId="21">
    <w:abstractNumId w:val="0"/>
  </w:num>
  <w:num w:numId="22">
    <w:abstractNumId w:val="39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6"/>
  </w:num>
  <w:num w:numId="26">
    <w:abstractNumId w:val="22"/>
  </w:num>
  <w:num w:numId="27">
    <w:abstractNumId w:val="16"/>
  </w:num>
  <w:num w:numId="28">
    <w:abstractNumId w:val="41"/>
  </w:num>
  <w:num w:numId="29">
    <w:abstractNumId w:val="20"/>
  </w:num>
  <w:num w:numId="30">
    <w:abstractNumId w:val="4"/>
  </w:num>
  <w:num w:numId="31">
    <w:abstractNumId w:val="25"/>
  </w:num>
  <w:num w:numId="32">
    <w:abstractNumId w:val="12"/>
  </w:num>
  <w:num w:numId="33">
    <w:abstractNumId w:val="5"/>
  </w:num>
  <w:num w:numId="34">
    <w:abstractNumId w:val="24"/>
  </w:num>
  <w:num w:numId="35">
    <w:abstractNumId w:val="31"/>
  </w:num>
  <w:num w:numId="36">
    <w:abstractNumId w:val="18"/>
  </w:num>
  <w:num w:numId="37">
    <w:abstractNumId w:val="14"/>
  </w:num>
  <w:num w:numId="38">
    <w:abstractNumId w:val="7"/>
  </w:num>
  <w:num w:numId="39">
    <w:abstractNumId w:val="30"/>
  </w:num>
  <w:num w:numId="40">
    <w:abstractNumId w:val="33"/>
  </w:num>
  <w:num w:numId="41">
    <w:abstractNumId w:val="28"/>
  </w:num>
  <w:num w:numId="42">
    <w:abstractNumId w:val="34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A7BB8"/>
    <w:rsid w:val="001A7BB8"/>
    <w:rsid w:val="0067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1A7BB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7BB8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header"/>
    <w:basedOn w:val="a"/>
    <w:link w:val="a4"/>
    <w:semiHidden/>
    <w:unhideWhenUsed/>
    <w:rsid w:val="001A7B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semiHidden/>
    <w:rsid w:val="001A7BB8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1A7B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A7BB8"/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rsid w:val="001A7BB8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8">
    <w:name w:val="Font Style98"/>
    <w:rsid w:val="001A7BB8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rsid w:val="001A7BB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9">
    <w:name w:val="Font Style19"/>
    <w:rsid w:val="001A7BB8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1A7BB8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8">
    <w:name w:val="Style28"/>
    <w:basedOn w:val="a"/>
    <w:rsid w:val="001A7BB8"/>
    <w:pPr>
      <w:widowControl w:val="0"/>
      <w:autoSpaceDE w:val="0"/>
      <w:autoSpaceDN w:val="0"/>
      <w:adjustRightInd w:val="0"/>
      <w:spacing w:after="0" w:line="194" w:lineRule="exact"/>
      <w:ind w:firstLine="230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9">
    <w:name w:val="Style29"/>
    <w:basedOn w:val="a"/>
    <w:rsid w:val="001A7BB8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0">
    <w:name w:val="Style30"/>
    <w:basedOn w:val="a"/>
    <w:rsid w:val="001A7BB8"/>
    <w:pPr>
      <w:widowControl w:val="0"/>
      <w:autoSpaceDE w:val="0"/>
      <w:autoSpaceDN w:val="0"/>
      <w:adjustRightInd w:val="0"/>
      <w:spacing w:after="0" w:line="173" w:lineRule="exact"/>
      <w:ind w:firstLine="355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1">
    <w:name w:val="Style31"/>
    <w:basedOn w:val="a"/>
    <w:rsid w:val="001A7BB8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2">
    <w:name w:val="Style32"/>
    <w:basedOn w:val="a"/>
    <w:rsid w:val="001A7BB8"/>
    <w:pPr>
      <w:widowControl w:val="0"/>
      <w:autoSpaceDE w:val="0"/>
      <w:autoSpaceDN w:val="0"/>
      <w:adjustRightInd w:val="0"/>
      <w:spacing w:after="0" w:line="194" w:lineRule="exact"/>
      <w:ind w:firstLine="240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39">
    <w:name w:val="Font Style39"/>
    <w:rsid w:val="001A7BB8"/>
    <w:rPr>
      <w:rFonts w:ascii="Calibri" w:hAnsi="Calibri" w:cs="Calibri"/>
      <w:sz w:val="18"/>
      <w:szCs w:val="18"/>
    </w:rPr>
  </w:style>
  <w:style w:type="character" w:customStyle="1" w:styleId="FontStyle40">
    <w:name w:val="Font Style40"/>
    <w:rsid w:val="001A7BB8"/>
    <w:rPr>
      <w:rFonts w:ascii="Calibri" w:hAnsi="Calibri" w:cs="Calibri"/>
      <w:b/>
      <w:bCs/>
      <w:i/>
      <w:iCs/>
      <w:sz w:val="18"/>
      <w:szCs w:val="18"/>
    </w:rPr>
  </w:style>
  <w:style w:type="character" w:customStyle="1" w:styleId="FontStyle42">
    <w:name w:val="Font Style42"/>
    <w:rsid w:val="001A7BB8"/>
    <w:rPr>
      <w:rFonts w:ascii="Calibri" w:hAnsi="Calibri" w:cs="Calibri"/>
      <w:sz w:val="18"/>
      <w:szCs w:val="18"/>
    </w:rPr>
  </w:style>
  <w:style w:type="paragraph" w:customStyle="1" w:styleId="Style7">
    <w:name w:val="Style7"/>
    <w:basedOn w:val="a"/>
    <w:rsid w:val="001A7BB8"/>
    <w:pPr>
      <w:widowControl w:val="0"/>
      <w:autoSpaceDE w:val="0"/>
      <w:autoSpaceDN w:val="0"/>
      <w:adjustRightInd w:val="0"/>
      <w:spacing w:after="0" w:line="194" w:lineRule="exact"/>
      <w:ind w:firstLine="221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1">
    <w:name w:val="Style11"/>
    <w:basedOn w:val="a"/>
    <w:rsid w:val="001A7BB8"/>
    <w:pPr>
      <w:widowControl w:val="0"/>
      <w:autoSpaceDE w:val="0"/>
      <w:autoSpaceDN w:val="0"/>
      <w:adjustRightInd w:val="0"/>
      <w:spacing w:after="0" w:line="194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2">
    <w:name w:val="Style22"/>
    <w:basedOn w:val="a"/>
    <w:rsid w:val="001A7B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6">
    <w:name w:val="Style26"/>
    <w:basedOn w:val="a"/>
    <w:rsid w:val="001A7BB8"/>
    <w:pPr>
      <w:widowControl w:val="0"/>
      <w:autoSpaceDE w:val="0"/>
      <w:autoSpaceDN w:val="0"/>
      <w:adjustRightInd w:val="0"/>
      <w:spacing w:after="0" w:line="194" w:lineRule="exact"/>
      <w:ind w:firstLine="240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41">
    <w:name w:val="Font Style41"/>
    <w:rsid w:val="001A7BB8"/>
    <w:rPr>
      <w:rFonts w:ascii="Calibri" w:hAnsi="Calibri" w:cs="Calibri"/>
      <w:i/>
      <w:iCs/>
      <w:sz w:val="18"/>
      <w:szCs w:val="18"/>
    </w:rPr>
  </w:style>
  <w:style w:type="paragraph" w:customStyle="1" w:styleId="Style6">
    <w:name w:val="Style6"/>
    <w:basedOn w:val="a"/>
    <w:rsid w:val="001A7BB8"/>
    <w:pPr>
      <w:widowControl w:val="0"/>
      <w:autoSpaceDE w:val="0"/>
      <w:autoSpaceDN w:val="0"/>
      <w:adjustRightInd w:val="0"/>
      <w:spacing w:after="0" w:line="194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1">
    <w:name w:val="Style21"/>
    <w:basedOn w:val="a"/>
    <w:rsid w:val="001A7BB8"/>
    <w:pPr>
      <w:widowControl w:val="0"/>
      <w:autoSpaceDE w:val="0"/>
      <w:autoSpaceDN w:val="0"/>
      <w:adjustRightInd w:val="0"/>
      <w:spacing w:after="0" w:line="194" w:lineRule="exact"/>
      <w:ind w:firstLine="235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5">
    <w:name w:val="Style25"/>
    <w:basedOn w:val="a"/>
    <w:rsid w:val="001A7BB8"/>
    <w:pPr>
      <w:widowControl w:val="0"/>
      <w:autoSpaceDE w:val="0"/>
      <w:autoSpaceDN w:val="0"/>
      <w:adjustRightInd w:val="0"/>
      <w:spacing w:after="0" w:line="194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4">
    <w:name w:val="Style34"/>
    <w:basedOn w:val="a"/>
    <w:rsid w:val="001A7BB8"/>
    <w:pPr>
      <w:widowControl w:val="0"/>
      <w:autoSpaceDE w:val="0"/>
      <w:autoSpaceDN w:val="0"/>
      <w:adjustRightInd w:val="0"/>
      <w:spacing w:after="0" w:line="192" w:lineRule="exact"/>
      <w:ind w:firstLine="235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1A7BB8"/>
    <w:pPr>
      <w:widowControl w:val="0"/>
      <w:autoSpaceDE w:val="0"/>
      <w:autoSpaceDN w:val="0"/>
      <w:adjustRightInd w:val="0"/>
      <w:spacing w:after="0" w:line="194" w:lineRule="exact"/>
      <w:jc w:val="righ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">
    <w:name w:val="Style2"/>
    <w:basedOn w:val="a"/>
    <w:rsid w:val="001A7BB8"/>
    <w:pPr>
      <w:widowControl w:val="0"/>
      <w:autoSpaceDE w:val="0"/>
      <w:autoSpaceDN w:val="0"/>
      <w:adjustRightInd w:val="0"/>
      <w:spacing w:after="0" w:line="213" w:lineRule="exact"/>
      <w:ind w:firstLine="310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FontStyle12">
    <w:name w:val="Font Style12"/>
    <w:rsid w:val="001A7BB8"/>
    <w:rPr>
      <w:rFonts w:ascii="Calibri" w:hAnsi="Calibri" w:cs="Calibri"/>
      <w:sz w:val="22"/>
      <w:szCs w:val="22"/>
    </w:rPr>
  </w:style>
  <w:style w:type="character" w:customStyle="1" w:styleId="FontStyle17">
    <w:name w:val="Font Style17"/>
    <w:rsid w:val="001A7BB8"/>
    <w:rPr>
      <w:rFonts w:ascii="Calibri" w:hAnsi="Calibri" w:cs="Calibri"/>
      <w:i/>
      <w:iCs/>
      <w:sz w:val="22"/>
      <w:szCs w:val="22"/>
    </w:rPr>
  </w:style>
  <w:style w:type="table" w:styleId="a7">
    <w:name w:val="Table Grid"/>
    <w:basedOn w:val="a1"/>
    <w:uiPriority w:val="59"/>
    <w:rsid w:val="001A7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A7BB8"/>
    <w:pPr>
      <w:ind w:left="720"/>
      <w:contextualSpacing/>
    </w:pPr>
    <w:rPr>
      <w:rFonts w:eastAsiaTheme="minorHAnsi"/>
      <w:lang w:eastAsia="en-US"/>
    </w:rPr>
  </w:style>
  <w:style w:type="character" w:styleId="a9">
    <w:name w:val="Hyperlink"/>
    <w:basedOn w:val="a0"/>
    <w:uiPriority w:val="99"/>
    <w:unhideWhenUsed/>
    <w:rsid w:val="001A7BB8"/>
    <w:rPr>
      <w:color w:val="0000FF" w:themeColor="hyperlink"/>
      <w:u w:val="single"/>
    </w:rPr>
  </w:style>
  <w:style w:type="paragraph" w:styleId="aa">
    <w:name w:val="No Spacing"/>
    <w:link w:val="ab"/>
    <w:uiPriority w:val="1"/>
    <w:qFormat/>
    <w:rsid w:val="001A7BB8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1A7B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B409B-DADE-4CF8-A611-7ACD10982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12575</Words>
  <Characters>71678</Characters>
  <Application>Microsoft Office Word</Application>
  <DocSecurity>0</DocSecurity>
  <Lines>597</Lines>
  <Paragraphs>168</Paragraphs>
  <ScaleCrop>false</ScaleCrop>
  <Company>SPecialiST RePack</Company>
  <LinksUpToDate>false</LinksUpToDate>
  <CharactersWithSpaces>84085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2015-10-22T09:41:00Z</dcterms:created>
  <dcterms:modified xsi:type="dcterms:W3CDTF">2015-10-22T09:46:00Z</dcterms:modified>
</cp:coreProperties>
</file>