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7C1F">
        <w:rPr>
          <w:rFonts w:ascii="Times New Roman" w:hAnsi="Times New Roman"/>
          <w:sz w:val="28"/>
          <w:szCs w:val="28"/>
        </w:rPr>
        <w:t>МБОУ «Дубенская средняя общеобразовательная школа»</w:t>
      </w: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4110"/>
      </w:tblGrid>
      <w:tr w:rsidR="00637C1F" w:rsidRPr="00637C1F" w:rsidTr="00637C1F">
        <w:tc>
          <w:tcPr>
            <w:tcW w:w="5955" w:type="dxa"/>
            <w:shd w:val="clear" w:color="auto" w:fill="auto"/>
          </w:tcPr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37C1F">
              <w:rPr>
                <w:rFonts w:ascii="Times New Roman" w:hAnsi="Times New Roman"/>
                <w:sz w:val="28"/>
                <w:szCs w:val="28"/>
              </w:rPr>
              <w:t>Рассмотрена</w:t>
            </w:r>
            <w:proofErr w:type="gramEnd"/>
            <w:r w:rsidRPr="00637C1F">
              <w:rPr>
                <w:rFonts w:ascii="Times New Roman" w:hAnsi="Times New Roman"/>
                <w:sz w:val="28"/>
                <w:szCs w:val="28"/>
              </w:rPr>
              <w:t xml:space="preserve"> и одобрена на заседании 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>методического объединения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 xml:space="preserve">Председатель МО </w:t>
            </w:r>
            <w:proofErr w:type="spellStart"/>
            <w:r w:rsidRPr="00637C1F">
              <w:rPr>
                <w:rFonts w:ascii="Times New Roman" w:hAnsi="Times New Roman"/>
                <w:sz w:val="28"/>
                <w:szCs w:val="28"/>
              </w:rPr>
              <w:t>Ломшина</w:t>
            </w:r>
            <w:proofErr w:type="spellEnd"/>
            <w:r w:rsidRPr="00637C1F">
              <w:rPr>
                <w:rFonts w:ascii="Times New Roman" w:hAnsi="Times New Roman"/>
                <w:sz w:val="28"/>
                <w:szCs w:val="28"/>
              </w:rPr>
              <w:t xml:space="preserve"> О. И. 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>«</w:t>
            </w: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 xml:space="preserve">_» </w:t>
            </w:r>
            <w:r w:rsidR="00116BFF">
              <w:rPr>
                <w:rFonts w:ascii="Times New Roman" w:hAnsi="Times New Roman"/>
                <w:sz w:val="28"/>
                <w:szCs w:val="28"/>
                <w:lang w:val="en-US"/>
              </w:rPr>
              <w:t>______________ 201</w:t>
            </w:r>
            <w:r w:rsidR="00116BFF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110" w:type="dxa"/>
            <w:shd w:val="clear" w:color="auto" w:fill="auto"/>
          </w:tcPr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37C1F">
              <w:rPr>
                <w:rFonts w:ascii="Times New Roman" w:hAnsi="Times New Roman"/>
                <w:sz w:val="28"/>
                <w:szCs w:val="28"/>
              </w:rPr>
              <w:t>Утверждена</w:t>
            </w:r>
            <w:proofErr w:type="gramEnd"/>
            <w:r w:rsidRPr="00637C1F">
              <w:rPr>
                <w:rFonts w:ascii="Times New Roman" w:hAnsi="Times New Roman"/>
                <w:sz w:val="28"/>
                <w:szCs w:val="28"/>
              </w:rPr>
              <w:t xml:space="preserve"> руководителем 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 xml:space="preserve">образовательного учреждения 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>Директор МБОУ «Дубенская СОШ» Каргин В.М.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  <w:p w:rsidR="00637C1F" w:rsidRPr="00637C1F" w:rsidRDefault="00637C1F" w:rsidP="00637C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C1F">
              <w:rPr>
                <w:rFonts w:ascii="Times New Roman" w:hAnsi="Times New Roman"/>
                <w:sz w:val="28"/>
                <w:szCs w:val="28"/>
              </w:rPr>
              <w:t>«</w:t>
            </w: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 xml:space="preserve">_» </w:t>
            </w:r>
            <w:r w:rsidR="00116BFF">
              <w:rPr>
                <w:rFonts w:ascii="Times New Roman" w:hAnsi="Times New Roman"/>
                <w:sz w:val="28"/>
                <w:szCs w:val="28"/>
                <w:lang w:val="en-US"/>
              </w:rPr>
              <w:t>______________ 201</w:t>
            </w:r>
            <w:r w:rsidR="00116BFF">
              <w:rPr>
                <w:rFonts w:ascii="Times New Roman" w:hAnsi="Times New Roman"/>
                <w:sz w:val="28"/>
                <w:szCs w:val="28"/>
              </w:rPr>
              <w:t>5</w:t>
            </w:r>
            <w:r w:rsidRPr="00637C1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37C1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 w:rsidRPr="00637C1F">
        <w:rPr>
          <w:rFonts w:ascii="Times New Roman" w:hAnsi="Times New Roman"/>
          <w:spacing w:val="-4"/>
          <w:sz w:val="28"/>
          <w:szCs w:val="28"/>
        </w:rPr>
        <w:t xml:space="preserve">               </w:t>
      </w: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C1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7C1F">
        <w:rPr>
          <w:rFonts w:ascii="Times New Roman" w:hAnsi="Times New Roman"/>
          <w:sz w:val="28"/>
          <w:szCs w:val="28"/>
        </w:rPr>
        <w:t>по физической культуре</w:t>
      </w: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11</w:t>
      </w:r>
      <w:r w:rsidRPr="00637C1F">
        <w:rPr>
          <w:rFonts w:ascii="Times New Roman" w:hAnsi="Times New Roman"/>
          <w:sz w:val="28"/>
          <w:szCs w:val="28"/>
        </w:rPr>
        <w:t xml:space="preserve"> класса</w:t>
      </w: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7C1F" w:rsidRPr="00637C1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7C1F">
        <w:rPr>
          <w:rFonts w:ascii="Times New Roman" w:hAnsi="Times New Roman"/>
          <w:b/>
          <w:sz w:val="28"/>
          <w:szCs w:val="28"/>
        </w:rPr>
        <w:t xml:space="preserve">   Составитель</w:t>
      </w:r>
      <w:r w:rsidRPr="00637C1F">
        <w:rPr>
          <w:rFonts w:ascii="Times New Roman" w:hAnsi="Times New Roman"/>
          <w:sz w:val="28"/>
          <w:szCs w:val="28"/>
        </w:rPr>
        <w:t>: учитель физической культуры</w:t>
      </w:r>
    </w:p>
    <w:p w:rsidR="00637C1F" w:rsidRPr="00116BFF" w:rsidRDefault="00637C1F" w:rsidP="00637C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7C1F">
        <w:rPr>
          <w:rFonts w:ascii="Times New Roman" w:hAnsi="Times New Roman"/>
          <w:sz w:val="28"/>
          <w:szCs w:val="28"/>
        </w:rPr>
        <w:t xml:space="preserve">                             МБОУ «Дубенская СОШ»  </w:t>
      </w:r>
      <w:proofErr w:type="gramStart"/>
      <w:r w:rsidR="00116BFF">
        <w:rPr>
          <w:rFonts w:ascii="Times New Roman" w:hAnsi="Times New Roman"/>
          <w:sz w:val="28"/>
          <w:szCs w:val="28"/>
        </w:rPr>
        <w:t>Зинкин</w:t>
      </w:r>
      <w:proofErr w:type="gramEnd"/>
      <w:r w:rsidR="00116BFF">
        <w:rPr>
          <w:rFonts w:ascii="Times New Roman" w:hAnsi="Times New Roman"/>
          <w:sz w:val="28"/>
          <w:szCs w:val="28"/>
        </w:rPr>
        <w:t xml:space="preserve"> А.А</w:t>
      </w:r>
    </w:p>
    <w:p w:rsidR="00C957A7" w:rsidRDefault="00C957A7" w:rsidP="002441D8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637C1F" w:rsidRDefault="00637C1F" w:rsidP="002441D8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637C1F" w:rsidRDefault="00637C1F" w:rsidP="002441D8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637C1F" w:rsidRDefault="00637C1F" w:rsidP="002441D8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957A7" w:rsidRPr="008D7A91" w:rsidRDefault="00C957A7" w:rsidP="002441D8">
      <w:pPr>
        <w:spacing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48000A" w:rsidRPr="008D7A91" w:rsidRDefault="0048000A" w:rsidP="008D7A91">
      <w:pPr>
        <w:spacing w:line="240" w:lineRule="auto"/>
        <w:rPr>
          <w:rFonts w:ascii="Times New Roman" w:hAnsi="Times New Roman"/>
          <w:b/>
          <w:color w:val="0D0D0D"/>
          <w:sz w:val="28"/>
          <w:szCs w:val="28"/>
        </w:rPr>
      </w:pPr>
    </w:p>
    <w:p w:rsidR="00925B15" w:rsidRPr="001115E3" w:rsidRDefault="00925B15" w:rsidP="00925B15">
      <w:pPr>
        <w:pStyle w:val="a9"/>
        <w:jc w:val="center"/>
        <w:rPr>
          <w:b/>
          <w:sz w:val="28"/>
          <w:szCs w:val="28"/>
        </w:rPr>
      </w:pPr>
      <w:r w:rsidRPr="001115E3">
        <w:rPr>
          <w:b/>
          <w:sz w:val="28"/>
          <w:szCs w:val="28"/>
        </w:rPr>
        <w:lastRenderedPageBreak/>
        <w:t>Пояснительная записка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1115E3" w:rsidRDefault="00925B15" w:rsidP="00925B15">
      <w:pPr>
        <w:pStyle w:val="a9"/>
        <w:jc w:val="center"/>
        <w:rPr>
          <w:b/>
          <w:sz w:val="28"/>
          <w:szCs w:val="28"/>
        </w:rPr>
      </w:pPr>
      <w:r w:rsidRPr="001115E3">
        <w:rPr>
          <w:b/>
          <w:sz w:val="28"/>
          <w:szCs w:val="28"/>
        </w:rPr>
        <w:t>Общая характеристика рабочей учебной программы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0C5EE2" w:rsidRDefault="00925B15" w:rsidP="00925B15">
      <w:pPr>
        <w:pStyle w:val="aa"/>
        <w:rPr>
          <w:szCs w:val="28"/>
        </w:rPr>
      </w:pPr>
      <w:proofErr w:type="gramStart"/>
      <w:r w:rsidRPr="000C5EE2">
        <w:t>Рабочая учебная программа по пред</w:t>
      </w:r>
      <w:r>
        <w:t>мету «Физическая культура» для 11</w:t>
      </w:r>
      <w:r w:rsidRPr="000C5EE2">
        <w:t xml:space="preserve"> кла</w:t>
      </w:r>
      <w:r w:rsidRPr="000C5EE2">
        <w:t>с</w:t>
      </w:r>
      <w:r w:rsidRPr="000C5EE2">
        <w:t>са составлена на основе примерной учебной программы (В. И. Лях, М.: «Просв</w:t>
      </w:r>
      <w:r w:rsidRPr="000C5EE2">
        <w:t>е</w:t>
      </w:r>
      <w:r w:rsidRPr="000C5EE2">
        <w:t xml:space="preserve">щение», </w:t>
      </w:r>
      <w:smartTag w:uri="urn:schemas-microsoft-com:office:smarttags" w:element="metricconverter">
        <w:smartTagPr>
          <w:attr w:name="ProductID" w:val="2011 г"/>
        </w:smartTagPr>
        <w:r w:rsidRPr="000C5EE2">
          <w:t>2011 г</w:t>
        </w:r>
      </w:smartTag>
      <w:r w:rsidRPr="000C5EE2">
        <w:t xml:space="preserve">., Федерального закона «Об образовании в Российской Федерации» от 29.12. </w:t>
      </w:r>
      <w:smartTag w:uri="urn:schemas-microsoft-com:office:smarttags" w:element="metricconverter">
        <w:smartTagPr>
          <w:attr w:name="ProductID" w:val="2012 г"/>
        </w:smartTagPr>
        <w:r w:rsidRPr="000C5EE2">
          <w:t>2012 г</w:t>
        </w:r>
      </w:smartTag>
      <w:r w:rsidRPr="000C5EE2">
        <w:t>. (ФЗ-273) Федерального Государственного образовательного ста</w:t>
      </w:r>
      <w:r w:rsidRPr="000C5EE2">
        <w:t>н</w:t>
      </w:r>
      <w:r w:rsidRPr="000C5EE2">
        <w:t>дарта основного общего образования (второго поколения), (далее по тексту – ФГОС ООО).</w:t>
      </w:r>
      <w:proofErr w:type="gramEnd"/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Предмет «Физическая культура» является основой физического воспитания школьников. В сочетании с другими формами обучения –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В Федеральном законе «О физической культуре и спорте» от 04 декабря 2007 года №329-Ф3 отмечено, что организация физического воспитания и образования в общеобразовательных учреждениях включает в себя проведение обязательных занятий по физической культуре в пределах </w:t>
      </w:r>
      <w:r w:rsidRPr="000C5EE2">
        <w:rPr>
          <w:rFonts w:ascii="Times New Roman" w:hAnsi="Times New Roman"/>
          <w:bCs/>
          <w:sz w:val="28"/>
          <w:szCs w:val="28"/>
        </w:rPr>
        <w:t>основных образовательных программ в объёме, установленном государственными образовательными стандартами</w:t>
      </w:r>
      <w:r w:rsidRPr="000C5EE2">
        <w:rPr>
          <w:rFonts w:ascii="Times New Roman" w:hAnsi="Times New Roman"/>
          <w:sz w:val="28"/>
          <w:szCs w:val="28"/>
        </w:rPr>
        <w:t>, 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>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В соответствии со структурой двигательной (физкультурной) деятельности примерная программа включает в себя три основных учебных раздела: «Знания о физической культуре» (информационный компонент деятельности), «Способы двигательной (физкультурной) деятельности» (</w:t>
      </w:r>
      <w:proofErr w:type="spellStart"/>
      <w:r w:rsidRPr="000C5EE2">
        <w:rPr>
          <w:rFonts w:ascii="Times New Roman" w:hAnsi="Times New Roman"/>
          <w:sz w:val="28"/>
          <w:szCs w:val="28"/>
        </w:rPr>
        <w:t>операциональный</w:t>
      </w:r>
      <w:proofErr w:type="spellEnd"/>
      <w:r w:rsidRPr="000C5EE2">
        <w:rPr>
          <w:rFonts w:ascii="Times New Roman" w:hAnsi="Times New Roman"/>
          <w:sz w:val="28"/>
          <w:szCs w:val="28"/>
        </w:rPr>
        <w:t xml:space="preserve"> компонент деятельности), «Физическое совершенствование» (процессуально-мотивационный компонент деятельности).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Раздел «Знания о физической культуре» соответствует основным представлениям о развитии познавательной активности человека и включает в себя такие учебные темы, как «История физической культуры и ее развитие в современном обществе», «Базовые понятия физической культуры» и «Физическая </w:t>
      </w:r>
      <w:r w:rsidRPr="000C5EE2">
        <w:rPr>
          <w:rFonts w:ascii="Times New Roman" w:hAnsi="Times New Roman"/>
          <w:sz w:val="28"/>
          <w:szCs w:val="28"/>
        </w:rPr>
        <w:lastRenderedPageBreak/>
        <w:t>культура человека». Эти темы включают сведения об истории древних и современных Олимпийских игр, основных направлениях развития физической культуры в современном обществе, о формах организации активного отдыха и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даются правила контроля и требования техники безопасности.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Раздел «Способы двигательной (физкультурной) деятельности» содержит задания, которые ориентированы на активное включение учащихся в самостоятельные формы занятий физической культурой. Этот раздел соотносится с разделом «Знания о физической культуре» и включает в себя темы «Организация и проведение самостоятельных занятий физической культурой» и «Оценка эффективности занятий физической культурой». Основным содержанием этих тем является перечень необходимых и достаточных для самостоятельной деятельности практических навыков и умений.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Раздел «Физическое совершенствование», наиболее значительный по объему учебного материала, ориентирован на гармоничное физическое развитие, всестороннюю физическую подготовку и укрепление здоровья школьников. Этот раздел включает в себя несколько тем: «Физкультурно-оздоровительная деятельность», «Спортивно-оздоровительная деятельность с общеразвивающей направленностью», «</w:t>
      </w:r>
      <w:proofErr w:type="spellStart"/>
      <w:r w:rsidRPr="000C5EE2">
        <w:rPr>
          <w:rFonts w:ascii="Times New Roman" w:hAnsi="Times New Roman"/>
          <w:sz w:val="28"/>
          <w:szCs w:val="28"/>
        </w:rPr>
        <w:t>Прикладно</w:t>
      </w:r>
      <w:proofErr w:type="spellEnd"/>
      <w:r w:rsidRPr="000C5EE2">
        <w:rPr>
          <w:rFonts w:ascii="Times New Roman" w:hAnsi="Times New Roman"/>
          <w:sz w:val="28"/>
          <w:szCs w:val="28"/>
        </w:rPr>
        <w:t>-ориентированные упражнения» и «Упражнения общеразвивающей направленности».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Тема «Физкультурно-оздоровительная деятельность» ориентирована на решение задач по укреплению здоровья учащихся. Здесь даются комплексы упражнений из современных оздоровительных систем физического воспитания, помогающие коррекции осанки и телосложения, оптимальному развитию систем дыхания и кровообращения, а также упражнения адаптивной физической культуры, которые адресуются в первую очередь школьникам, имеющим отклонения в физическом развитии и в состоянии здоровья.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 xml:space="preserve"> Тема «Спортивно-оздоровительная деятельность с общеразвивающей направленностью» ориентирована на физическое совершенствование учащихся и включает в себя средства общей физической и технической подготовки. В качестве таких средств в программе предлагаются физические упражнения и двигательные действия из базовых видов спорта (гимнастики с основами акробатики, легкой атлетики, лыжных гонок, спортивных игр). Овладение упражнениями и действиями базовых видов спорта раскрывается в программе с учетом их использования в организации активного отдыха, массовых спортивных соревнований.</w:t>
      </w:r>
    </w:p>
    <w:p w:rsidR="00925B15" w:rsidRPr="000C5EE2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C5EE2">
        <w:rPr>
          <w:rFonts w:ascii="Times New Roman" w:hAnsi="Times New Roman"/>
          <w:sz w:val="28"/>
          <w:szCs w:val="28"/>
        </w:rPr>
        <w:t>В «Календарно-тематическом планировании» излагаются темы основных разделов программы и приводится характеристика деятельности учащихся. Данная характеристика ориентирует учителя на те результаты педагогического процесса, которые должны быть получены как итог освоения содержания учебного курса.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6E5403" w:rsidRDefault="00925B15" w:rsidP="00925B15">
      <w:pPr>
        <w:pStyle w:val="a9"/>
        <w:jc w:val="center"/>
        <w:rPr>
          <w:b/>
          <w:i/>
          <w:iCs/>
          <w:sz w:val="28"/>
          <w:szCs w:val="28"/>
        </w:rPr>
      </w:pPr>
      <w:r w:rsidRPr="006E5403">
        <w:rPr>
          <w:b/>
          <w:i/>
          <w:iCs/>
          <w:sz w:val="28"/>
          <w:szCs w:val="28"/>
        </w:rPr>
        <w:t>Цель и задачи учебного предмета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1115E3">
        <w:rPr>
          <w:b/>
          <w:sz w:val="28"/>
          <w:szCs w:val="28"/>
        </w:rPr>
        <w:lastRenderedPageBreak/>
        <w:t>Цель</w:t>
      </w:r>
      <w:r w:rsidRPr="00F96240">
        <w:rPr>
          <w:sz w:val="28"/>
          <w:szCs w:val="28"/>
        </w:rPr>
        <w:t xml:space="preserve"> школьного образования по физической культуре —  формирование разност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ровья, оптимизации трудовой деятельности и организации активного отдыха. В о</w:t>
      </w:r>
      <w:r w:rsidRPr="00F96240">
        <w:rPr>
          <w:sz w:val="28"/>
          <w:szCs w:val="28"/>
        </w:rPr>
        <w:t>с</w:t>
      </w:r>
      <w:r w:rsidRPr="00F96240">
        <w:rPr>
          <w:sz w:val="28"/>
          <w:szCs w:val="28"/>
        </w:rPr>
        <w:t>новной школе данная цель конкретизируется: учебный процесс направлен на фо</w:t>
      </w:r>
      <w:r w:rsidRPr="00F96240">
        <w:rPr>
          <w:sz w:val="28"/>
          <w:szCs w:val="28"/>
        </w:rPr>
        <w:t>р</w:t>
      </w:r>
      <w:r w:rsidRPr="00F96240">
        <w:rPr>
          <w:sz w:val="28"/>
          <w:szCs w:val="28"/>
        </w:rPr>
        <w:t>мирование устойчивых мотивов и потребностей школьников в бережном отнош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925B15" w:rsidRPr="00F96240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F96240">
        <w:rPr>
          <w:sz w:val="28"/>
          <w:szCs w:val="28"/>
        </w:rPr>
        <w:t xml:space="preserve">         </w:t>
      </w:r>
      <w:r w:rsidRPr="00F96240">
        <w:rPr>
          <w:color w:val="000000"/>
          <w:sz w:val="28"/>
          <w:szCs w:val="28"/>
        </w:rPr>
        <w:t xml:space="preserve">Реализация данной цели связана с решением следующих </w:t>
      </w:r>
      <w:r w:rsidRPr="001115E3">
        <w:rPr>
          <w:b/>
          <w:bCs/>
          <w:color w:val="000000"/>
          <w:sz w:val="28"/>
          <w:szCs w:val="28"/>
        </w:rPr>
        <w:t>задач</w:t>
      </w:r>
      <w:r w:rsidRPr="00F96240">
        <w:rPr>
          <w:bCs/>
          <w:color w:val="000000"/>
          <w:sz w:val="28"/>
          <w:szCs w:val="28"/>
        </w:rPr>
        <w:t>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укрепление здоровья, развитие основных физических качеств и повышение функциональных возможностей организма;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 формирование культуры движений, обогащение двигательного опыта физич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обучение навыкам и умениям в физкультурно-оздоровительной и спортивно-оздоровительной деятельности, самостоятельной организации занятий физическ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ми упражнениями;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 воспитание положительных качеств личности, норм коллективного взаимоде</w:t>
      </w:r>
      <w:r w:rsidRPr="00F96240">
        <w:rPr>
          <w:sz w:val="28"/>
          <w:szCs w:val="28"/>
        </w:rPr>
        <w:t>й</w:t>
      </w:r>
      <w:r w:rsidRPr="00F96240">
        <w:rPr>
          <w:sz w:val="28"/>
          <w:szCs w:val="28"/>
        </w:rPr>
        <w:t>ствия и сотрудничества в учебной и соревновательной деятельности.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Ориентируясь на решение задач образования школьников в области физической культуры, настоящая программа в своем предметном содержании направлена на: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реализацию принципа вариативности, который лежит в основе планирования учебного материала в соответствии с половозрастными особенн</w:t>
      </w:r>
      <w:r>
        <w:rPr>
          <w:sz w:val="28"/>
          <w:szCs w:val="28"/>
        </w:rPr>
        <w:t>остями обуча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щихся</w:t>
      </w:r>
      <w:r w:rsidRPr="00F96240">
        <w:rPr>
          <w:sz w:val="28"/>
          <w:szCs w:val="28"/>
        </w:rPr>
        <w:t>, материально-технической оснащенностью учебного процесса (спортивный зал, спортивные пришкольные площадки, стадион, бассейн), региональными кл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матическими условиями и видом учебного учреждения (городские, малокомплек</w:t>
      </w:r>
      <w:r w:rsidRPr="00F96240">
        <w:rPr>
          <w:sz w:val="28"/>
          <w:szCs w:val="28"/>
        </w:rPr>
        <w:t>т</w:t>
      </w:r>
      <w:r w:rsidRPr="00F96240">
        <w:rPr>
          <w:sz w:val="28"/>
          <w:szCs w:val="28"/>
        </w:rPr>
        <w:t>ные и сельские школы);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 реализацию принципа достаточности и сообразности, определяющего распред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обучающихся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ния, в том числе и в самостоятельной деятельности;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 расширение </w:t>
      </w:r>
      <w:proofErr w:type="spellStart"/>
      <w:r w:rsidRPr="00F96240">
        <w:rPr>
          <w:sz w:val="28"/>
          <w:szCs w:val="28"/>
        </w:rPr>
        <w:t>межпредметных</w:t>
      </w:r>
      <w:proofErr w:type="spellEnd"/>
      <w:r w:rsidRPr="00F96240">
        <w:rPr>
          <w:sz w:val="28"/>
          <w:szCs w:val="28"/>
        </w:rPr>
        <w:t xml:space="preserve"> связей, ориентирующих учителя во время планир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вания учебного материала на то, чтобы учитывать задачу формирования целостн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го мировоззрения обучающихся, всестороннее раскрытие взаимосвязи и взаим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обусловленности изучаемых явлений и процессов;</w:t>
      </w:r>
    </w:p>
    <w:p w:rsidR="00925B15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 усиление оздоровительного эффекта, достигаемого в ходе активного использ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вания школьниками освоенных знаний, способов и физических упражнений в фи</w:t>
      </w:r>
      <w:r w:rsidRPr="00F96240">
        <w:rPr>
          <w:sz w:val="28"/>
          <w:szCs w:val="28"/>
        </w:rPr>
        <w:t>з</w:t>
      </w:r>
      <w:r w:rsidRPr="00F96240">
        <w:rPr>
          <w:sz w:val="28"/>
          <w:szCs w:val="28"/>
        </w:rPr>
        <w:lastRenderedPageBreak/>
        <w:t>культурно-оздоровительных мероприятиях, режиме дня, самостоятельных занятиях физическими упражнениями.</w:t>
      </w:r>
    </w:p>
    <w:p w:rsidR="00925B15" w:rsidRDefault="00925B15" w:rsidP="00925B15">
      <w:pPr>
        <w:pStyle w:val="a9"/>
        <w:rPr>
          <w:b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Pr="000A7900" w:rsidRDefault="00925B15" w:rsidP="00925B15">
      <w:pPr>
        <w:pStyle w:val="a9"/>
        <w:jc w:val="center"/>
        <w:rPr>
          <w:b/>
          <w:i/>
          <w:iCs/>
          <w:sz w:val="28"/>
          <w:szCs w:val="28"/>
        </w:rPr>
      </w:pPr>
      <w:r w:rsidRPr="000A7900">
        <w:rPr>
          <w:b/>
          <w:i/>
          <w:iCs/>
          <w:sz w:val="28"/>
          <w:szCs w:val="28"/>
        </w:rPr>
        <w:t>Общая характеристика учебного предмета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0A4B68" w:rsidRDefault="00925B15" w:rsidP="00925B15">
      <w:pPr>
        <w:pStyle w:val="1"/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F96240">
        <w:rPr>
          <w:sz w:val="28"/>
          <w:szCs w:val="28"/>
        </w:rPr>
        <w:t xml:space="preserve"> </w:t>
      </w:r>
      <w:r w:rsidRPr="00F96240">
        <w:rPr>
          <w:sz w:val="28"/>
          <w:szCs w:val="28"/>
        </w:rPr>
        <w:tab/>
      </w:r>
      <w:r w:rsidRPr="000A4B68">
        <w:rPr>
          <w:rFonts w:ascii="Times New Roman" w:hAnsi="Times New Roman"/>
          <w:bCs/>
          <w:sz w:val="28"/>
          <w:szCs w:val="28"/>
        </w:rPr>
        <w:t>Ориентируясь на решение задач образования школьников в области физической культуры, настоящая программа в своем предметном содержании направлена на: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• реализацию принципа вариативности,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•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•     соблюдение дидактических правил от известного к неизвестному и от простого к сложному,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• расширение </w:t>
      </w:r>
      <w:proofErr w:type="spellStart"/>
      <w:r w:rsidRPr="000A4B68">
        <w:rPr>
          <w:rFonts w:ascii="Times New Roman" w:hAnsi="Times New Roman"/>
          <w:bCs/>
          <w:sz w:val="28"/>
          <w:szCs w:val="28"/>
        </w:rPr>
        <w:t>межпредметных</w:t>
      </w:r>
      <w:proofErr w:type="spellEnd"/>
      <w:r w:rsidRPr="000A4B68">
        <w:rPr>
          <w:rFonts w:ascii="Times New Roman" w:hAnsi="Times New Roman"/>
          <w:bCs/>
          <w:sz w:val="28"/>
          <w:szCs w:val="28"/>
        </w:rPr>
        <w:t xml:space="preserve"> связей,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•    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>Уроки физической культуры — это основная форма организации учебной деятельности 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При этом уроки по своим задачам и направленности учебного материала могут планироваться как комплексные (с решением нескольких педагогических задач) и как целевые (с преимущественным решением одной педагогической задачи).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lastRenderedPageBreak/>
        <w:t xml:space="preserve"> Уроки с образовательно-познавательной направленностью дают учащимся необходимые знания, знакомят со способами и правилами организации самостоятельных занятий, обучают навыкам и умениям по их планированию, проведению и контролю. Важной особенностью этих уроков является то, что учащиеся активно используют учебники по физической культуре, различные дидактические материалы (например, карточки) и методические разработки учителя.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Уроки с образовательно-познавательной направленностью имеют и другие особенности. Во-первых, продолжительность подготовительной части уроков небольшая (до 5—6 мин), в нее включаются как ранее разученные тематические комплексы упражнений (например, для развития гибкости, координации движений, формирования правильной осанки), так и упражнения общеразвивающего характера, содействующие повышению работоспособности, активности процессов внимания, памяти и мышления. Учебная деятельность в этой части урока может быть организована фронтально, по учебным группам, а также индивидуально (или с небольшой группой школьников).</w:t>
      </w:r>
    </w:p>
    <w:p w:rsidR="00925B15" w:rsidRPr="000A4B68" w:rsidRDefault="00925B15" w:rsidP="00925B15">
      <w:pPr>
        <w:pStyle w:val="1"/>
        <w:tabs>
          <w:tab w:val="left" w:pos="1260"/>
          <w:tab w:val="left" w:pos="1620"/>
        </w:tabs>
        <w:ind w:firstLine="902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Во-вторых, в основной части урока выделяют соответственно образовательный и двигательный компоненты. Образовательный компонент включает в себя постижение детьми учебных знаний и знакомство со способами физкультурной деятельности. В зависимости от объема учебного материала продолжительность этой части урока может быть от 3 до 15 мин. Двигательный компонент включает в себя обучение двигательным действиям и развитие физических качеств учащихся. Продолжительность этой части урока будет зависеть от времени, требующегося на решение задач, запланированных в образовательном компоненте. Между образовательным и двигательным компонентами основной части урока необходимо включать обязательную разминку (до 5—7 мин), которая по своему характеру должна соотноситься с задачами двигательного компонента. Вместе с тем если урок проводится  по типу целевого урока, то все учебное время основной части отводится на решение соответствующей педагогической задачи. В-третьих, продолжительность заключительной части урока зависит от продолжительности основной части, но не превышает 5—7 мин.</w:t>
      </w:r>
    </w:p>
    <w:p w:rsidR="00925B15" w:rsidRPr="000A4B68" w:rsidRDefault="00925B15" w:rsidP="00925B15">
      <w:pPr>
        <w:pStyle w:val="1"/>
        <w:ind w:firstLine="900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>Уроки с образовательно-обучающей направленностью используются по преимуществу для обучения практическому материалу, который содержится в разделе «Физическое совершенствование» (гимнастика с основами акробатики, легкая атлетика и др.). На этих же уроках учащиеся осваивают и учебные знания, но только те, которые касаются предмета обучения (например, названия упражнений, описание техники их выполнения и т. п.).</w:t>
      </w:r>
    </w:p>
    <w:p w:rsidR="00925B15" w:rsidRPr="000A4B68" w:rsidRDefault="00925B15" w:rsidP="00925B15">
      <w:pPr>
        <w:pStyle w:val="1"/>
        <w:ind w:firstLine="900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>Уроки с образовательно-тренировочной направленностью используются для развития физических качеств и проводятся в рамках целенаправленной физической подготовки.</w:t>
      </w:r>
    </w:p>
    <w:p w:rsidR="00925B15" w:rsidRPr="000A4B68" w:rsidRDefault="00925B15" w:rsidP="00925B15">
      <w:pPr>
        <w:pStyle w:val="1"/>
        <w:ind w:firstLine="900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В </w:t>
      </w:r>
      <w:r w:rsidRPr="00A74372">
        <w:rPr>
          <w:rFonts w:ascii="Times New Roman" w:hAnsi="Times New Roman"/>
          <w:bCs/>
          <w:color w:val="000000"/>
          <w:sz w:val="28"/>
          <w:szCs w:val="28"/>
        </w:rPr>
        <w:t>начальной</w:t>
      </w:r>
      <w:r w:rsidRPr="000A4B68">
        <w:rPr>
          <w:rFonts w:ascii="Times New Roman" w:hAnsi="Times New Roman"/>
          <w:bCs/>
          <w:sz w:val="28"/>
          <w:szCs w:val="28"/>
        </w:rPr>
        <w:t xml:space="preserve"> школе такие уроки проводятся преимущественно как целевые уроки и планируются на основе принципов спортивной тренировки: во-первых, с соблюдением соотношения объемов тренировочной нагрузки в общей и специальной подготовке; во-вторых, с системной цикловой динамикой повышения </w:t>
      </w:r>
      <w:r w:rsidRPr="000A4B68">
        <w:rPr>
          <w:rFonts w:ascii="Times New Roman" w:hAnsi="Times New Roman"/>
          <w:bCs/>
          <w:sz w:val="28"/>
          <w:szCs w:val="28"/>
        </w:rPr>
        <w:lastRenderedPageBreak/>
        <w:t>объема и интенсивности нагрузки; в-третьих, с ориентацией на достижение конкретного результата в соответствующем цикле тренировочных уроков.</w:t>
      </w:r>
    </w:p>
    <w:p w:rsidR="00925B15" w:rsidRPr="000A4B68" w:rsidRDefault="00925B15" w:rsidP="00925B15">
      <w:pPr>
        <w:pStyle w:val="1"/>
        <w:ind w:firstLine="900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 xml:space="preserve"> Помимо целевого развития физических качеств, на этих уроках необходимо сообщать школьникам соответствующие знания, формировать у них представления о физической подготовке и физических качествах, физической нагрузке и ее влиянии на развитие систем организма. Кроме этого, на уроках с образовательно-тренировочной направленностью учащихся обучают способам контроля величины и функциональной направленности физической нагрузки, а также способам ее регулирования в процессе выполнения учебных заданий.</w:t>
      </w:r>
    </w:p>
    <w:p w:rsidR="00925B15" w:rsidRPr="000A4B68" w:rsidRDefault="00925B15" w:rsidP="00925B15">
      <w:pPr>
        <w:pStyle w:val="1"/>
        <w:ind w:firstLine="900"/>
        <w:jc w:val="both"/>
        <w:rPr>
          <w:rFonts w:ascii="Times New Roman" w:hAnsi="Times New Roman"/>
          <w:bCs/>
          <w:sz w:val="28"/>
          <w:szCs w:val="28"/>
        </w:rPr>
      </w:pPr>
      <w:r w:rsidRPr="000A4B68">
        <w:rPr>
          <w:rFonts w:ascii="Times New Roman" w:hAnsi="Times New Roman"/>
          <w:bCs/>
          <w:sz w:val="28"/>
          <w:szCs w:val="28"/>
        </w:rPr>
        <w:t>В целом каждый из типов уроков физической культуры носит образовательную направленность и по возможности должен активно включать школьников в различные формы самостоятельной деятельности (самостоятельные упражнения и учебные задания). При этом приобретаемые учащимися на уроках знания и умения должны включаться в систему домашних занятий, при выполнении которых они закрепляются.</w:t>
      </w:r>
    </w:p>
    <w:p w:rsidR="00925B15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обучающихся.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0A4B6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Классификация ошибок и недочетов,</w:t>
      </w:r>
      <w:r w:rsidRPr="000A4B68">
        <w:rPr>
          <w:rFonts w:ascii="Times New Roman" w:hAnsi="Times New Roman"/>
          <w:sz w:val="28"/>
          <w:szCs w:val="28"/>
        </w:rPr>
        <w:t xml:space="preserve"> </w:t>
      </w:r>
      <w:r w:rsidRPr="000A4B6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влияющих на снижение оценки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Мелкими ошибками</w:t>
      </w:r>
      <w:r w:rsidRPr="000A4B68">
        <w:rPr>
          <w:rFonts w:ascii="Times New Roman" w:hAnsi="Times New Roman"/>
          <w:sz w:val="28"/>
          <w:szCs w:val="28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Значительные ошибки</w:t>
      </w:r>
      <w:r w:rsidRPr="000A4B68">
        <w:rPr>
          <w:rFonts w:ascii="Times New Roman" w:hAnsi="Times New Roman"/>
          <w:sz w:val="28"/>
          <w:szCs w:val="28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старт не из требуемого положения;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отталкивание далеко от планки при выполнении прыжков в длину, высоту;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бросок мяча в кольцо, метание в цель с наличием дополнительных движений;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несинхронность выполнения упражнения.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Грубые ошибки</w:t>
      </w:r>
      <w:r w:rsidRPr="000A4B68">
        <w:rPr>
          <w:rFonts w:ascii="Times New Roman" w:hAnsi="Times New Roman"/>
          <w:sz w:val="28"/>
          <w:szCs w:val="28"/>
        </w:rPr>
        <w:t xml:space="preserve"> – это такие, которые искажают технику движения, влияют на качество и результат выполнения упражнения.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Оценка «5»</w:t>
      </w:r>
      <w:r w:rsidRPr="000A4B68">
        <w:rPr>
          <w:rFonts w:ascii="Times New Roman" w:hAnsi="Times New Roman"/>
          <w:sz w:val="28"/>
          <w:szCs w:val="28"/>
        </w:rPr>
        <w:t xml:space="preserve"> выставляется за качественное выполнение упражнений, допускается наличие мелких ошибок.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Оценка «4»</w:t>
      </w:r>
      <w:r w:rsidRPr="000A4B68">
        <w:rPr>
          <w:rFonts w:ascii="Times New Roman" w:hAnsi="Times New Roman"/>
          <w:sz w:val="28"/>
          <w:szCs w:val="28"/>
        </w:rPr>
        <w:t xml:space="preserve"> выставляется, если допущено не более одной значительной ошибки и несколько мелких.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Оценка «3»</w:t>
      </w:r>
      <w:r w:rsidRPr="000A4B68">
        <w:rPr>
          <w:rFonts w:ascii="Times New Roman" w:hAnsi="Times New Roman"/>
          <w:sz w:val="28"/>
          <w:szCs w:val="28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b/>
          <w:i/>
          <w:sz w:val="28"/>
          <w:szCs w:val="28"/>
        </w:rPr>
        <w:t>Оценка «2»</w:t>
      </w:r>
      <w:r w:rsidRPr="000A4B68">
        <w:rPr>
          <w:rFonts w:ascii="Times New Roman" w:hAnsi="Times New Roman"/>
          <w:sz w:val="28"/>
          <w:szCs w:val="28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925B15" w:rsidRPr="000A4B68" w:rsidRDefault="00925B15" w:rsidP="00925B15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B68">
        <w:rPr>
          <w:rFonts w:ascii="Times New Roman" w:hAnsi="Times New Roman"/>
          <w:sz w:val="28"/>
          <w:szCs w:val="28"/>
        </w:rPr>
        <w:t>В 1 классах оценка за технику не ставится, учитывается результат: секунды, количество, длину, высоту.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lastRenderedPageBreak/>
        <w:t xml:space="preserve"> </w:t>
      </w:r>
    </w:p>
    <w:p w:rsidR="00925B15" w:rsidRPr="0031536B" w:rsidRDefault="00925B15" w:rsidP="00925B15">
      <w:pPr>
        <w:pStyle w:val="a9"/>
        <w:jc w:val="center"/>
        <w:rPr>
          <w:b/>
          <w:i/>
          <w:iCs/>
          <w:sz w:val="28"/>
          <w:szCs w:val="28"/>
        </w:rPr>
      </w:pPr>
      <w:r w:rsidRPr="0031536B">
        <w:rPr>
          <w:b/>
          <w:i/>
          <w:iCs/>
          <w:sz w:val="28"/>
          <w:szCs w:val="28"/>
        </w:rPr>
        <w:t>Описание места учебного предмета в учебном плане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>Согласно Базисному учебному плану на обязательное изучение всех учебных тем программы отводится 102</w:t>
      </w:r>
      <w:r>
        <w:rPr>
          <w:sz w:val="28"/>
          <w:szCs w:val="28"/>
        </w:rPr>
        <w:t xml:space="preserve"> ч, из расчета 3 ч в неделю во 4</w:t>
      </w:r>
      <w:r w:rsidRPr="00F96240">
        <w:rPr>
          <w:sz w:val="28"/>
          <w:szCs w:val="28"/>
        </w:rPr>
        <w:t xml:space="preserve"> классе. Вместе с тем, чт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 xml:space="preserve">гий и подходов, программа предусматривает выделение определенного объема учебного времени — 20 % (70 часов) от объема времени, отводимого на изучение раздела «Физическое совершенствование». 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Личностные </w:t>
      </w:r>
      <w:proofErr w:type="spellStart"/>
      <w:r w:rsidRPr="00F96240">
        <w:rPr>
          <w:sz w:val="28"/>
          <w:szCs w:val="28"/>
        </w:rPr>
        <w:t>метапредметные</w:t>
      </w:r>
      <w:proofErr w:type="spellEnd"/>
      <w:r w:rsidRPr="00F96240">
        <w:rPr>
          <w:sz w:val="28"/>
          <w:szCs w:val="28"/>
        </w:rPr>
        <w:t>, предметные и результаты освоения содержания предмета «Физическая культура»</w:t>
      </w:r>
    </w:p>
    <w:p w:rsidR="00925B15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</w:t>
      </w:r>
    </w:p>
    <w:p w:rsidR="00925B15" w:rsidRPr="00264BCE" w:rsidRDefault="00925B15" w:rsidP="00925B15">
      <w:pPr>
        <w:ind w:firstLine="708"/>
        <w:jc w:val="center"/>
        <w:rPr>
          <w:b/>
          <w:i/>
          <w:iCs/>
          <w:sz w:val="28"/>
          <w:szCs w:val="28"/>
        </w:rPr>
      </w:pPr>
      <w:r w:rsidRPr="00264BCE">
        <w:rPr>
          <w:b/>
          <w:i/>
          <w:iCs/>
          <w:sz w:val="28"/>
          <w:szCs w:val="28"/>
        </w:rPr>
        <w:t xml:space="preserve">Личностные </w:t>
      </w:r>
      <w:proofErr w:type="spellStart"/>
      <w:r w:rsidRPr="00264BCE">
        <w:rPr>
          <w:b/>
          <w:i/>
          <w:iCs/>
          <w:sz w:val="28"/>
          <w:szCs w:val="28"/>
        </w:rPr>
        <w:t>метапредметные</w:t>
      </w:r>
      <w:proofErr w:type="spellEnd"/>
      <w:r w:rsidRPr="00264BCE">
        <w:rPr>
          <w:b/>
          <w:i/>
          <w:iCs/>
          <w:sz w:val="28"/>
          <w:szCs w:val="28"/>
        </w:rPr>
        <w:t>, предметные и результаты освоения с</w:t>
      </w:r>
      <w:r w:rsidRPr="00264BCE">
        <w:rPr>
          <w:b/>
          <w:i/>
          <w:iCs/>
          <w:sz w:val="28"/>
          <w:szCs w:val="28"/>
        </w:rPr>
        <w:t>о</w:t>
      </w:r>
      <w:r w:rsidRPr="00264BCE">
        <w:rPr>
          <w:b/>
          <w:i/>
          <w:iCs/>
          <w:sz w:val="28"/>
          <w:szCs w:val="28"/>
        </w:rPr>
        <w:t>держания предмета «Физическая культура»</w:t>
      </w:r>
    </w:p>
    <w:p w:rsidR="00925B15" w:rsidRDefault="00925B15" w:rsidP="00925B15">
      <w:pPr>
        <w:pStyle w:val="a9"/>
        <w:jc w:val="center"/>
        <w:rPr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Результаты освоения программного материала по предмету «Физическая культура» в </w:t>
      </w:r>
      <w:r w:rsidRPr="00A74372">
        <w:rPr>
          <w:color w:val="000000"/>
          <w:sz w:val="28"/>
          <w:szCs w:val="28"/>
        </w:rPr>
        <w:t>начальной</w:t>
      </w:r>
      <w:r>
        <w:rPr>
          <w:color w:val="FF0000"/>
          <w:sz w:val="28"/>
          <w:szCs w:val="28"/>
        </w:rPr>
        <w:t xml:space="preserve"> </w:t>
      </w:r>
      <w:r w:rsidRPr="00F96240">
        <w:rPr>
          <w:sz w:val="28"/>
          <w:szCs w:val="28"/>
        </w:rPr>
        <w:t xml:space="preserve">школе оцениваются по трем базовым уровням, исходя из принципа «общее — частное — конкретное», и представлены соответственно личностными, </w:t>
      </w:r>
      <w:proofErr w:type="spellStart"/>
      <w:r w:rsidRPr="00F96240">
        <w:rPr>
          <w:sz w:val="28"/>
          <w:szCs w:val="28"/>
        </w:rPr>
        <w:t>метапредметными</w:t>
      </w:r>
      <w:proofErr w:type="spellEnd"/>
      <w:r w:rsidRPr="00F96240">
        <w:rPr>
          <w:sz w:val="28"/>
          <w:szCs w:val="28"/>
        </w:rPr>
        <w:t>, предметными результаты.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A4367E">
        <w:rPr>
          <w:i/>
          <w:iCs/>
          <w:sz w:val="28"/>
          <w:szCs w:val="28"/>
        </w:rPr>
        <w:t xml:space="preserve"> </w:t>
      </w:r>
      <w:r w:rsidRPr="00A4367E">
        <w:rPr>
          <w:b/>
          <w:i/>
          <w:iCs/>
          <w:sz w:val="28"/>
          <w:szCs w:val="28"/>
        </w:rPr>
        <w:t>Личностные</w:t>
      </w:r>
      <w:r w:rsidRPr="00F96240">
        <w:rPr>
          <w:sz w:val="28"/>
          <w:szCs w:val="28"/>
        </w:rPr>
        <w:t xml:space="preserve"> результаты могут проявляться в разных областях культуры.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познавательной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знаниями об индивидуальных особенностях физического развития и физической подготовленности, о соответствии их возрастным и половым нормат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вам;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знаниями об особенностях индивидуального здоровья и о функци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нальных возможностях организма, способах профилактики заболеваний и перен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пряжения средствами физической культуры;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знаниями по основам организации и проведения занятий физической культурой оздоровительной и тренировочной направленности, составлению с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нравственной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управлять своими эмоциями, проявлять культуру общения и вза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модействия в процессе занятий физической культурой, игровой и соревновател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ной деятельности;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трудовой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умение планировать режим дня, обеспечивать оптимальное сочетание нагрузки и отдыха;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lastRenderedPageBreak/>
        <w:t xml:space="preserve"> • умение проводить туристские пешие походы, готовить снаряжение, организов</w:t>
      </w:r>
      <w:r w:rsidRPr="00F96240">
        <w:rPr>
          <w:sz w:val="28"/>
          <w:szCs w:val="28"/>
        </w:rPr>
        <w:t>ы</w:t>
      </w:r>
      <w:r w:rsidRPr="00F96240">
        <w:rPr>
          <w:sz w:val="28"/>
          <w:szCs w:val="28"/>
        </w:rPr>
        <w:t>вать и благоустраивать места стоянок, соблюдать правила безопасности;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эстетической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красивая (правильная) осанка, умение ее длительно со-</w:t>
      </w:r>
      <w:proofErr w:type="spellStart"/>
      <w:r w:rsidRPr="00F96240">
        <w:rPr>
          <w:sz w:val="28"/>
          <w:szCs w:val="28"/>
        </w:rPr>
        <w:t>хранять</w:t>
      </w:r>
      <w:proofErr w:type="spellEnd"/>
      <w:r w:rsidRPr="00F96240">
        <w:rPr>
          <w:sz w:val="28"/>
          <w:szCs w:val="28"/>
        </w:rPr>
        <w:t xml:space="preserve"> при разнообра</w:t>
      </w:r>
      <w:r w:rsidRPr="00F96240">
        <w:rPr>
          <w:sz w:val="28"/>
          <w:szCs w:val="28"/>
        </w:rPr>
        <w:t>з</w:t>
      </w:r>
      <w:r w:rsidRPr="00F96240">
        <w:rPr>
          <w:sz w:val="28"/>
          <w:szCs w:val="28"/>
        </w:rPr>
        <w:t>ных формах движения и пере движений;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культура движения, умение передвигаться красиво, легко и непринужденно.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коммуникативной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осуществлять поиск информации по вопросам развития с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временных оздоровительных систем, обобщать, анализировать и творчески прим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нять полученные знания в самостоятельных занятиях физической культурой;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достаточно полно и точно формулировать цель и задачи со</w:t>
      </w:r>
      <w:r w:rsidRPr="00F96240">
        <w:rPr>
          <w:sz w:val="28"/>
          <w:szCs w:val="28"/>
        </w:rPr>
        <w:t>в</w:t>
      </w:r>
      <w:r w:rsidRPr="00F96240">
        <w:rPr>
          <w:sz w:val="28"/>
          <w:szCs w:val="28"/>
        </w:rPr>
        <w:t>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оценивать ситуацию и оперативно принимать решения, нах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дить адекватные способы поведения и взаимодействия с партнерами во время учебной и игровой деятельности.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физической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навыками выполнения жизненно важных двигательных умений (ход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ба, бег, прыжки, лазанья и др.) различными способами, в различных изменяющихся внешних условиях;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навыками выполнения разнообразных физических упражнений разли</w:t>
      </w:r>
      <w:r w:rsidRPr="00F96240">
        <w:rPr>
          <w:sz w:val="28"/>
          <w:szCs w:val="28"/>
        </w:rPr>
        <w:t>ч</w:t>
      </w:r>
      <w:r w:rsidRPr="00F96240">
        <w:rPr>
          <w:sz w:val="28"/>
          <w:szCs w:val="28"/>
        </w:rPr>
        <w:t>ной функциональной направленности, технических действий базовых видов спо</w:t>
      </w:r>
      <w:r w:rsidRPr="00F96240">
        <w:rPr>
          <w:sz w:val="28"/>
          <w:szCs w:val="28"/>
        </w:rPr>
        <w:t>р</w:t>
      </w:r>
      <w:r w:rsidRPr="00F96240">
        <w:rPr>
          <w:sz w:val="28"/>
          <w:szCs w:val="28"/>
        </w:rPr>
        <w:t>та, а также применения их в игровой и соревновательной деятельности;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умение максимально проявлять физические способности (качества) при выпо</w:t>
      </w:r>
      <w:r w:rsidRPr="00F96240">
        <w:rPr>
          <w:sz w:val="28"/>
          <w:szCs w:val="28"/>
        </w:rPr>
        <w:t>л</w:t>
      </w:r>
      <w:r w:rsidRPr="00F96240">
        <w:rPr>
          <w:sz w:val="28"/>
          <w:szCs w:val="28"/>
        </w:rPr>
        <w:t>нении тестовых упражнений по физической культуре.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proofErr w:type="spellStart"/>
      <w:r w:rsidRPr="00A4367E">
        <w:rPr>
          <w:b/>
          <w:i/>
          <w:iCs/>
          <w:sz w:val="28"/>
          <w:szCs w:val="28"/>
        </w:rPr>
        <w:t>Метапредметные</w:t>
      </w:r>
      <w:proofErr w:type="spellEnd"/>
      <w:r w:rsidRPr="00F96240">
        <w:rPr>
          <w:sz w:val="28"/>
          <w:szCs w:val="28"/>
        </w:rPr>
        <w:t xml:space="preserve"> результаты характеризуют уровень </w:t>
      </w:r>
      <w:proofErr w:type="spellStart"/>
      <w:r w:rsidRPr="00F96240">
        <w:rPr>
          <w:sz w:val="28"/>
          <w:szCs w:val="28"/>
        </w:rPr>
        <w:t>сформированности</w:t>
      </w:r>
      <w:proofErr w:type="spellEnd"/>
      <w:r w:rsidRPr="00F96240">
        <w:rPr>
          <w:sz w:val="28"/>
          <w:szCs w:val="28"/>
        </w:rPr>
        <w:t xml:space="preserve"> кач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 xml:space="preserve">ственных универсальных способностей </w:t>
      </w:r>
      <w:proofErr w:type="spellStart"/>
      <w:r w:rsidRPr="00F96240">
        <w:rPr>
          <w:sz w:val="28"/>
          <w:szCs w:val="28"/>
        </w:rPr>
        <w:t>обучащихся</w:t>
      </w:r>
      <w:proofErr w:type="spellEnd"/>
      <w:r w:rsidRPr="00F96240">
        <w:rPr>
          <w:sz w:val="28"/>
          <w:szCs w:val="28"/>
        </w:rPr>
        <w:t>, проявляющихся в активном применении знаний и умений в познавательной и предметно-практической де</w:t>
      </w:r>
      <w:r w:rsidRPr="00F96240">
        <w:rPr>
          <w:sz w:val="28"/>
          <w:szCs w:val="28"/>
        </w:rPr>
        <w:t>я</w:t>
      </w:r>
      <w:r w:rsidRPr="00F96240">
        <w:rPr>
          <w:sz w:val="28"/>
          <w:szCs w:val="28"/>
        </w:rPr>
        <w:t>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ных дисциплин, универсальные способности потребуются как в рамках образов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тельного процесса (умение учиться), так и в реальной повседневной жизни уч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щихся.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</w:t>
      </w:r>
      <w:proofErr w:type="spellStart"/>
      <w:r w:rsidRPr="00F96240">
        <w:rPr>
          <w:sz w:val="28"/>
          <w:szCs w:val="28"/>
        </w:rPr>
        <w:t>Метапредметные</w:t>
      </w:r>
      <w:proofErr w:type="spellEnd"/>
      <w:r w:rsidRPr="00F96240">
        <w:rPr>
          <w:sz w:val="28"/>
          <w:szCs w:val="28"/>
        </w:rPr>
        <w:t xml:space="preserve"> результаты проявляются в различных областях культуры.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познавательной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понимание физической культуры как явления культуры, способствующего разв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тию целостной личности человека, сознания и мышления, физических,  психич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ских и нравственных качеств;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понимание здоровья как важнейшего условия саморазвития и самореализации человека, расширяющего свободу выбора профессиональной деятельности и обе</w:t>
      </w:r>
      <w:r w:rsidRPr="00F96240">
        <w:rPr>
          <w:sz w:val="28"/>
          <w:szCs w:val="28"/>
        </w:rPr>
        <w:t>с</w:t>
      </w:r>
      <w:r w:rsidRPr="00F96240">
        <w:rPr>
          <w:sz w:val="28"/>
          <w:szCs w:val="28"/>
        </w:rPr>
        <w:t>печивающего долгую сохранность творческой активности;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lastRenderedPageBreak/>
        <w:t xml:space="preserve"> •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F96240">
        <w:rPr>
          <w:sz w:val="28"/>
          <w:szCs w:val="28"/>
        </w:rPr>
        <w:t>девиантного</w:t>
      </w:r>
      <w:proofErr w:type="spellEnd"/>
      <w:r w:rsidRPr="00F96240">
        <w:rPr>
          <w:sz w:val="28"/>
          <w:szCs w:val="28"/>
        </w:rPr>
        <w:t xml:space="preserve"> (отклоняющегося) повед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ния.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нравственной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бережное отношение к собственному здоровью и здоровью окружающих, проя</w:t>
      </w:r>
      <w:r w:rsidRPr="00F96240">
        <w:rPr>
          <w:sz w:val="28"/>
          <w:szCs w:val="28"/>
        </w:rPr>
        <w:t>в</w:t>
      </w:r>
      <w:r w:rsidRPr="00F96240">
        <w:rPr>
          <w:sz w:val="28"/>
          <w:szCs w:val="28"/>
        </w:rPr>
        <w:t>ление доброжелательности и отзывчивости к людям, имеющим ограниченные во</w:t>
      </w:r>
      <w:r w:rsidRPr="00F96240">
        <w:rPr>
          <w:sz w:val="28"/>
          <w:szCs w:val="28"/>
        </w:rPr>
        <w:t>з</w:t>
      </w:r>
      <w:r w:rsidRPr="00F96240">
        <w:rPr>
          <w:sz w:val="28"/>
          <w:szCs w:val="28"/>
        </w:rPr>
        <w:t>можности и нарушения в состоянии здоровья;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уважительное отношение к окружающим, проявление культуры взаимодействия, терпимости и толерантности в достижении общих целей при совместной деятел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ответственное отношение к порученному делу, проявление осознанной дисц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плинированности и готовности отстаивать собственные позиции, отвечать за р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зультаты собственной деятельности.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трудовой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добросовестное выполнение учебных заданий, осознанное стремление к осво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нию новых знаний и умений, качественно повышающих результативность выпо</w:t>
      </w:r>
      <w:r w:rsidRPr="00F96240">
        <w:rPr>
          <w:sz w:val="28"/>
          <w:szCs w:val="28"/>
        </w:rPr>
        <w:t>л</w:t>
      </w:r>
      <w:r w:rsidRPr="00F96240">
        <w:rPr>
          <w:sz w:val="28"/>
          <w:szCs w:val="28"/>
        </w:rPr>
        <w:t>нения заданий;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рациональное планирование учебной деятельности, умение организовывать м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ста занятий и обеспечивать их безопасность;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поддержание оптимального уровня работоспособности в процессе учебной де</w:t>
      </w:r>
      <w:r w:rsidRPr="00F96240">
        <w:rPr>
          <w:sz w:val="28"/>
          <w:szCs w:val="28"/>
        </w:rPr>
        <w:t>я</w:t>
      </w:r>
      <w:r w:rsidRPr="00F96240">
        <w:rPr>
          <w:sz w:val="28"/>
          <w:szCs w:val="28"/>
        </w:rPr>
        <w:t>тельности, активное использование занятий физической культурой для профила</w:t>
      </w:r>
      <w:r w:rsidRPr="00F96240">
        <w:rPr>
          <w:sz w:val="28"/>
          <w:szCs w:val="28"/>
        </w:rPr>
        <w:t>к</w:t>
      </w:r>
      <w:r w:rsidRPr="00F96240">
        <w:rPr>
          <w:sz w:val="28"/>
          <w:szCs w:val="28"/>
        </w:rPr>
        <w:t>тики психического и физического утомления.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эстетической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восприятие красоты телосложения и осанки человека в соответствии с культу</w:t>
      </w:r>
      <w:r w:rsidRPr="00F96240">
        <w:rPr>
          <w:sz w:val="28"/>
          <w:szCs w:val="28"/>
        </w:rPr>
        <w:t>р</w:t>
      </w:r>
      <w:r w:rsidRPr="00F96240">
        <w:rPr>
          <w:sz w:val="28"/>
          <w:szCs w:val="28"/>
        </w:rPr>
        <w:t xml:space="preserve">ными образцами и эстетическими канонами, формирование физической красоты с позиций укрепления и сохранения здоровья; 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понимание культуры движений человека, постижение жизненно важных двиг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тельных умений в соответствии с их целесообразностью и эстетической привлек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тельностью;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восприятие спортивного соревнования как культурно-массового зрелищного м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роприятия, проявление адекватных норм поведения, неантагонистических спос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бов общения и взаимодействия.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коммуникативной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культурой речи, ведение диалога в доброжелательной и открытой фо</w:t>
      </w:r>
      <w:r w:rsidRPr="00F96240">
        <w:rPr>
          <w:sz w:val="28"/>
          <w:szCs w:val="28"/>
        </w:rPr>
        <w:t>р</w:t>
      </w:r>
      <w:r w:rsidRPr="00F96240">
        <w:rPr>
          <w:sz w:val="28"/>
          <w:szCs w:val="28"/>
        </w:rPr>
        <w:t>ме, проявление к собеседнику внимания, интереса и уважения;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вести дискуссию, обсуждать содержание и результаты со</w:t>
      </w:r>
      <w:r w:rsidRPr="00F96240">
        <w:rPr>
          <w:sz w:val="28"/>
          <w:szCs w:val="28"/>
        </w:rPr>
        <w:t>в</w:t>
      </w:r>
      <w:r w:rsidRPr="00F96240">
        <w:rPr>
          <w:sz w:val="28"/>
          <w:szCs w:val="28"/>
        </w:rPr>
        <w:t>местной деятельности, находить компромиссы при принятии общих решений;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умением логически грамотно излагать, аргументировать и обоснов</w:t>
      </w:r>
      <w:r w:rsidRPr="00F96240">
        <w:rPr>
          <w:sz w:val="28"/>
          <w:szCs w:val="28"/>
        </w:rPr>
        <w:t>ы</w:t>
      </w:r>
      <w:r w:rsidRPr="00F96240">
        <w:rPr>
          <w:sz w:val="28"/>
          <w:szCs w:val="28"/>
        </w:rPr>
        <w:t>вать собственную точку зрения, доводить ее до собеседника.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физической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способами организации и проведения разнообразных форм занятий ф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зической культурой, их планирования и содержательного наполнения;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</w:t>
      </w:r>
      <w:r w:rsidRPr="00F96240">
        <w:rPr>
          <w:sz w:val="28"/>
          <w:szCs w:val="28"/>
        </w:rPr>
        <w:t>с</w:t>
      </w:r>
      <w:r w:rsidRPr="00F96240">
        <w:rPr>
          <w:sz w:val="28"/>
          <w:szCs w:val="28"/>
        </w:rPr>
        <w:lastRenderedPageBreak/>
        <w:t>пользование в самостоятельно организуемой спортивно-оздоровительной и фи</w:t>
      </w:r>
      <w:r w:rsidRPr="00F96240">
        <w:rPr>
          <w:sz w:val="28"/>
          <w:szCs w:val="28"/>
        </w:rPr>
        <w:t>з</w:t>
      </w:r>
      <w:r w:rsidRPr="00F96240">
        <w:rPr>
          <w:sz w:val="28"/>
          <w:szCs w:val="28"/>
        </w:rPr>
        <w:t>культурно-оздоровительной деятельности;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владение способами наблюдения за показателями индивидуального здоровья, физического развития и физической подготовленности, использование этих пок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зателей в организации и проведении самостоятельных форм занятий физической культурой.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A4367E">
        <w:rPr>
          <w:i/>
          <w:iCs/>
          <w:sz w:val="28"/>
          <w:szCs w:val="28"/>
        </w:rPr>
        <w:t xml:space="preserve">      </w:t>
      </w:r>
      <w:r w:rsidRPr="00A4367E">
        <w:rPr>
          <w:b/>
          <w:i/>
          <w:iCs/>
          <w:sz w:val="28"/>
          <w:szCs w:val="28"/>
        </w:rPr>
        <w:t>Предметные</w:t>
      </w:r>
      <w:r w:rsidRPr="00F96240">
        <w:rPr>
          <w:sz w:val="28"/>
          <w:szCs w:val="28"/>
        </w:rPr>
        <w:t xml:space="preserve"> результаты характеризуют опыт учащихся в творческой двиг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стоятельных занятий физической культурой.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Предметные результаты, так же как и </w:t>
      </w:r>
      <w:proofErr w:type="spellStart"/>
      <w:r w:rsidRPr="00F96240">
        <w:rPr>
          <w:sz w:val="28"/>
          <w:szCs w:val="28"/>
        </w:rPr>
        <w:t>метапредметные</w:t>
      </w:r>
      <w:proofErr w:type="spellEnd"/>
      <w:r w:rsidRPr="00F96240">
        <w:rPr>
          <w:sz w:val="28"/>
          <w:szCs w:val="28"/>
        </w:rPr>
        <w:t>, проявляются в разных о</w:t>
      </w:r>
      <w:r w:rsidRPr="00F96240">
        <w:rPr>
          <w:sz w:val="28"/>
          <w:szCs w:val="28"/>
        </w:rPr>
        <w:t>б</w:t>
      </w:r>
      <w:r w:rsidRPr="00F96240">
        <w:rPr>
          <w:sz w:val="28"/>
          <w:szCs w:val="28"/>
        </w:rPr>
        <w:t>ластях культуры.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познавательной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знания по истории и развитию спорта и олимпийского движения, о положител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ном их влиянии на укрепление мира и дружбы между народами;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знание основных направлений развития физической культуры в обществе, их ц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лей, задач и форм организации;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знания о здоровом образе жизни, его связи с укреплением здоровья и профила</w:t>
      </w:r>
      <w:r w:rsidRPr="00F96240">
        <w:rPr>
          <w:sz w:val="28"/>
          <w:szCs w:val="28"/>
        </w:rPr>
        <w:t>к</w:t>
      </w:r>
      <w:r w:rsidRPr="00F96240">
        <w:rPr>
          <w:sz w:val="28"/>
          <w:szCs w:val="28"/>
        </w:rPr>
        <w:t>тикой вредных привычек, о роли и месте физической культуры в организации зд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рового образа жизни.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нравственной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ской подготовленности;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проявлять дисциплинированность и уважительное отношение к с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пернику в условиях игровой и соревновательной деятельности, соблюдать правила игры и соревнований.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трудовой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преодолевать трудности, выполнять учебные задания по технич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t>ской и физической подготовке в полном объеме;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</w:t>
      </w:r>
      <w:r w:rsidRPr="00F96240">
        <w:rPr>
          <w:sz w:val="28"/>
          <w:szCs w:val="28"/>
        </w:rPr>
        <w:t>н</w:t>
      </w:r>
      <w:r w:rsidRPr="00F96240">
        <w:rPr>
          <w:sz w:val="28"/>
          <w:szCs w:val="28"/>
        </w:rPr>
        <w:t>вентаря и оборудования, спортивной одежды;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самостоятельно организовывать и проводить занятия професси</w:t>
      </w:r>
      <w:r w:rsidRPr="00F96240">
        <w:rPr>
          <w:sz w:val="28"/>
          <w:szCs w:val="28"/>
        </w:rPr>
        <w:t>о</w:t>
      </w:r>
      <w:r w:rsidRPr="00F96240">
        <w:rPr>
          <w:sz w:val="28"/>
          <w:szCs w:val="28"/>
        </w:rPr>
        <w:t>нально-прикладной физической подготовкой, подбирать физические упражнения в зависимости от индивидуальной ориентации на будущую профессиональную де</w:t>
      </w:r>
      <w:r w:rsidRPr="00F96240">
        <w:rPr>
          <w:sz w:val="28"/>
          <w:szCs w:val="28"/>
        </w:rPr>
        <w:t>я</w:t>
      </w:r>
      <w:r w:rsidRPr="00F96240">
        <w:rPr>
          <w:sz w:val="28"/>
          <w:szCs w:val="28"/>
        </w:rPr>
        <w:t>тельность.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эстетической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</w:t>
      </w:r>
      <w:r w:rsidRPr="00F96240">
        <w:rPr>
          <w:sz w:val="28"/>
          <w:szCs w:val="28"/>
        </w:rPr>
        <w:t>е</w:t>
      </w:r>
      <w:r w:rsidRPr="00F96240">
        <w:rPr>
          <w:sz w:val="28"/>
          <w:szCs w:val="28"/>
        </w:rPr>
        <w:lastRenderedPageBreak/>
        <w:t>ских упражнений и режимы физической нагрузки в зависимости от индивидуал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ных особенностей физического развития;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организовывать самостоятельные занятия по формированию кул</w:t>
      </w:r>
      <w:r w:rsidRPr="00F96240">
        <w:rPr>
          <w:sz w:val="28"/>
          <w:szCs w:val="28"/>
        </w:rPr>
        <w:t>ь</w:t>
      </w:r>
      <w:r w:rsidRPr="00F96240">
        <w:rPr>
          <w:sz w:val="28"/>
          <w:szCs w:val="28"/>
        </w:rPr>
        <w:t>туры движений, подбирать упражнения координационной, ритмической и пласт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ческой направленности, режимы физической нагрузки в зависимости от индивид</w:t>
      </w:r>
      <w:r w:rsidRPr="00F96240">
        <w:rPr>
          <w:sz w:val="28"/>
          <w:szCs w:val="28"/>
        </w:rPr>
        <w:t>у</w:t>
      </w:r>
      <w:r w:rsidRPr="00F96240">
        <w:rPr>
          <w:sz w:val="28"/>
          <w:szCs w:val="28"/>
        </w:rPr>
        <w:t>альных особенностей физической подготовленности;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вести наблюдения за динамикой показателей физического развития и осанки, объективно оценивать их, соотнося с общепринятыми нормами и пре</w:t>
      </w:r>
      <w:r w:rsidRPr="00F96240">
        <w:rPr>
          <w:sz w:val="28"/>
          <w:szCs w:val="28"/>
        </w:rPr>
        <w:t>д</w:t>
      </w:r>
      <w:r w:rsidRPr="00F96240">
        <w:rPr>
          <w:sz w:val="28"/>
          <w:szCs w:val="28"/>
        </w:rPr>
        <w:t>ставлениями.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коммуникативной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интересно и доступно излагать знания о физической культуре, гр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мотно пользоваться понятийным аппаратом;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осуществлять судейство соревнований по одному из видов спорта, владеть информационными жестами судьи.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В области физической культуры: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отбирать физические упражнения по их функциональной напра</w:t>
      </w:r>
      <w:r w:rsidRPr="00F96240">
        <w:rPr>
          <w:sz w:val="28"/>
          <w:szCs w:val="28"/>
        </w:rPr>
        <w:t>в</w:t>
      </w:r>
      <w:r w:rsidRPr="00F96240">
        <w:rPr>
          <w:sz w:val="28"/>
          <w:szCs w:val="28"/>
        </w:rPr>
        <w:t>ленности, составлять из них индивидуальные комплексы для оздоровительной гимнастики и физической подготовки;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 w:rsidRPr="00F96240">
        <w:rPr>
          <w:sz w:val="28"/>
          <w:szCs w:val="28"/>
        </w:rPr>
        <w:t xml:space="preserve"> • способность составлять планы занятий физической культурой с различной пед</w:t>
      </w:r>
      <w:r w:rsidRPr="00F96240">
        <w:rPr>
          <w:sz w:val="28"/>
          <w:szCs w:val="28"/>
        </w:rPr>
        <w:t>а</w:t>
      </w:r>
      <w:r w:rsidRPr="00F96240">
        <w:rPr>
          <w:sz w:val="28"/>
          <w:szCs w:val="28"/>
        </w:rPr>
        <w:t>гогической направленностью, регулировать величину физической нагрузки в зав</w:t>
      </w:r>
      <w:r w:rsidRPr="00F96240">
        <w:rPr>
          <w:sz w:val="28"/>
          <w:szCs w:val="28"/>
        </w:rPr>
        <w:t>и</w:t>
      </w:r>
      <w:r w:rsidRPr="00F96240">
        <w:rPr>
          <w:sz w:val="28"/>
          <w:szCs w:val="28"/>
        </w:rPr>
        <w:t>симости от задач занятия и индивидуальных особенностей организма;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6240">
        <w:rPr>
          <w:sz w:val="28"/>
          <w:szCs w:val="28"/>
        </w:rPr>
        <w:t xml:space="preserve"> Личностные результаты отражаются в индивидуальных качественных сво</w:t>
      </w:r>
      <w:r w:rsidRPr="00F96240">
        <w:rPr>
          <w:sz w:val="28"/>
          <w:szCs w:val="28"/>
        </w:rPr>
        <w:t>й</w:t>
      </w:r>
      <w:r w:rsidRPr="00F96240">
        <w:rPr>
          <w:sz w:val="28"/>
          <w:szCs w:val="28"/>
        </w:rPr>
        <w:t>ствах учащихся, которые приобретаются в процессе освоения учебного предмета «Физическая культура». Эти качественные свойства проявляются прежде всего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</w:t>
      </w:r>
      <w:r w:rsidRPr="00F96240">
        <w:rPr>
          <w:sz w:val="28"/>
          <w:szCs w:val="28"/>
        </w:rPr>
        <w:t>р</w:t>
      </w:r>
      <w:r w:rsidRPr="00F96240">
        <w:rPr>
          <w:sz w:val="28"/>
          <w:szCs w:val="28"/>
        </w:rPr>
        <w:t>шенстве.</w:t>
      </w: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sz w:val="28"/>
          <w:szCs w:val="28"/>
        </w:rPr>
      </w:pPr>
    </w:p>
    <w:p w:rsidR="00925B15" w:rsidRPr="001115E3" w:rsidRDefault="00925B15" w:rsidP="00925B15">
      <w:pPr>
        <w:pStyle w:val="a9"/>
        <w:jc w:val="center"/>
        <w:rPr>
          <w:b/>
          <w:sz w:val="28"/>
          <w:szCs w:val="28"/>
        </w:rPr>
      </w:pPr>
      <w:r w:rsidRPr="001115E3">
        <w:rPr>
          <w:b/>
          <w:sz w:val="28"/>
          <w:szCs w:val="28"/>
        </w:rPr>
        <w:t>Содержание учебного предмета</w:t>
      </w:r>
    </w:p>
    <w:p w:rsidR="00925B15" w:rsidRPr="00F96240" w:rsidRDefault="00925B15" w:rsidP="00925B15">
      <w:pPr>
        <w:pStyle w:val="a9"/>
        <w:jc w:val="both"/>
        <w:rPr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bCs/>
          <w:sz w:val="28"/>
          <w:szCs w:val="28"/>
        </w:rPr>
      </w:pPr>
      <w:r w:rsidRPr="00D80ED3">
        <w:rPr>
          <w:b/>
          <w:bCs/>
          <w:sz w:val="28"/>
          <w:szCs w:val="28"/>
        </w:rPr>
        <w:t xml:space="preserve">Раздел. 1. </w:t>
      </w:r>
      <w:r>
        <w:rPr>
          <w:b/>
          <w:bCs/>
          <w:sz w:val="28"/>
          <w:szCs w:val="28"/>
        </w:rPr>
        <w:t>Легкая атлетика (45</w:t>
      </w:r>
      <w:r w:rsidRPr="00D80ED3">
        <w:rPr>
          <w:b/>
          <w:bCs/>
          <w:sz w:val="28"/>
          <w:szCs w:val="28"/>
        </w:rPr>
        <w:t xml:space="preserve"> ч)</w:t>
      </w:r>
    </w:p>
    <w:p w:rsidR="00925B15" w:rsidRPr="00D80ED3" w:rsidRDefault="00925B15" w:rsidP="00925B15">
      <w:pPr>
        <w:pStyle w:val="a9"/>
        <w:jc w:val="center"/>
        <w:rPr>
          <w:b/>
          <w:bCs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формируемых УУД:</w:t>
      </w:r>
    </w:p>
    <w:p w:rsidR="00925B15" w:rsidRPr="00D80ED3" w:rsidRDefault="00925B15" w:rsidP="00925B15">
      <w:pPr>
        <w:pStyle w:val="a9"/>
        <w:jc w:val="both"/>
        <w:rPr>
          <w:b/>
          <w:bCs/>
          <w:sz w:val="28"/>
          <w:szCs w:val="28"/>
        </w:rPr>
      </w:pP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 xml:space="preserve">- познавательные УУД: </w:t>
      </w:r>
      <w:r w:rsidRPr="004816D2">
        <w:rPr>
          <w:color w:val="000000"/>
          <w:sz w:val="28"/>
          <w:szCs w:val="28"/>
        </w:rPr>
        <w:t>самостоятельное выделение и формулирование познав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тельной цели;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— </w:t>
      </w:r>
      <w:r w:rsidRPr="004816D2">
        <w:rPr>
          <w:color w:val="000000"/>
          <w:sz w:val="28"/>
          <w:szCs w:val="28"/>
        </w:rPr>
        <w:lastRenderedPageBreak/>
        <w:t>структурирование знаний;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выбор наиболее эффективных способов решения задач в зависимости от конкретных условий;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рефлексия способов и условий действия, ко</w:t>
      </w:r>
      <w:r w:rsidRPr="004816D2">
        <w:rPr>
          <w:color w:val="000000"/>
          <w:sz w:val="28"/>
          <w:szCs w:val="28"/>
        </w:rPr>
        <w:t>н</w:t>
      </w:r>
      <w:r w:rsidRPr="004816D2">
        <w:rPr>
          <w:color w:val="000000"/>
          <w:sz w:val="28"/>
          <w:szCs w:val="28"/>
        </w:rPr>
        <w:t>троль и оценка процесса и результатов деятельности;</w:t>
      </w:r>
      <w:r w:rsidRPr="004816D2">
        <w:rPr>
          <w:i/>
          <w:color w:val="000000"/>
          <w:sz w:val="28"/>
          <w:szCs w:val="28"/>
        </w:rPr>
        <w:t xml:space="preserve"> 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коммуникативные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планирование учебного сотрудничества с учителем и сверстниками — опред</w:t>
      </w:r>
      <w:r w:rsidRPr="004816D2">
        <w:rPr>
          <w:color w:val="000000"/>
          <w:sz w:val="28"/>
          <w:szCs w:val="28"/>
        </w:rPr>
        <w:t>е</w:t>
      </w:r>
      <w:r w:rsidRPr="004816D2">
        <w:rPr>
          <w:color w:val="000000"/>
          <w:sz w:val="28"/>
          <w:szCs w:val="28"/>
        </w:rPr>
        <w:t>ление цели, функций участников, способов взаимодействия;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постановка вопросов — инициативное сотрудничество в поиске и сборе инфо</w:t>
      </w:r>
      <w:r w:rsidRPr="004816D2">
        <w:rPr>
          <w:color w:val="000000"/>
          <w:sz w:val="28"/>
          <w:szCs w:val="28"/>
        </w:rPr>
        <w:t>р</w:t>
      </w:r>
      <w:r w:rsidRPr="004816D2">
        <w:rPr>
          <w:color w:val="000000"/>
          <w:sz w:val="28"/>
          <w:szCs w:val="28"/>
        </w:rPr>
        <w:t>мации;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разрешение конфликтов – выявление, идентификация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проблемы, поиск и оценка альтернативных способов разрешения конфликта, пр</w:t>
      </w:r>
      <w:r w:rsidRPr="004816D2">
        <w:rPr>
          <w:color w:val="000000"/>
          <w:sz w:val="28"/>
          <w:szCs w:val="28"/>
        </w:rPr>
        <w:t>и</w:t>
      </w:r>
      <w:r w:rsidRPr="004816D2">
        <w:rPr>
          <w:color w:val="000000"/>
          <w:sz w:val="28"/>
          <w:szCs w:val="28"/>
        </w:rPr>
        <w:t>нятие решения и его реализация;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управление поведением партнера — контроль, коррекция, оценка его действий;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личностные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личностное, профессиональное, жизненное самоопределение;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 xml:space="preserve">— </w:t>
      </w:r>
      <w:proofErr w:type="spellStart"/>
      <w:r w:rsidRPr="004816D2">
        <w:rPr>
          <w:color w:val="000000"/>
          <w:sz w:val="28"/>
          <w:szCs w:val="28"/>
        </w:rPr>
        <w:t>смыслообразование</w:t>
      </w:r>
      <w:proofErr w:type="spellEnd"/>
      <w:r w:rsidRPr="004816D2">
        <w:rPr>
          <w:color w:val="000000"/>
          <w:sz w:val="28"/>
          <w:szCs w:val="28"/>
        </w:rPr>
        <w:t>, т. 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Ученик должен зад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ваться вопросом: какое значение и какой смысл имеет для меня учение? — и уметь на него отвечать;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нравственно - 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F96240">
        <w:rPr>
          <w:bCs/>
          <w:i/>
          <w:iCs/>
          <w:color w:val="000000"/>
          <w:sz w:val="28"/>
          <w:szCs w:val="28"/>
        </w:rPr>
        <w:t xml:space="preserve">Легкая атлетика. </w:t>
      </w:r>
      <w:r w:rsidRPr="00F96240">
        <w:rPr>
          <w:i/>
          <w:iCs/>
          <w:color w:val="000000"/>
          <w:sz w:val="28"/>
          <w:szCs w:val="28"/>
        </w:rPr>
        <w:t>Беговые упражнения</w:t>
      </w:r>
      <w:r w:rsidRPr="00F96240">
        <w:rPr>
          <w:iCs/>
          <w:color w:val="000000"/>
          <w:sz w:val="28"/>
          <w:szCs w:val="28"/>
        </w:rPr>
        <w:t>: с высоким подниманием бедра, прыжками и с ускорением, с изменяющимся направлением движения, из разных исходных п</w:t>
      </w:r>
      <w:r w:rsidRPr="00F96240">
        <w:rPr>
          <w:iCs/>
          <w:color w:val="000000"/>
          <w:sz w:val="28"/>
          <w:szCs w:val="28"/>
        </w:rPr>
        <w:t>о</w:t>
      </w:r>
      <w:r w:rsidRPr="00F96240">
        <w:rPr>
          <w:iCs/>
          <w:color w:val="000000"/>
          <w:sz w:val="28"/>
          <w:szCs w:val="28"/>
        </w:rPr>
        <w:t>ложений; челночный бег; высокий старт с последующим ускорением.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Прыжковые упражнения: </w:t>
      </w:r>
      <w:r w:rsidRPr="00F96240">
        <w:rPr>
          <w:iCs/>
          <w:color w:val="000000"/>
          <w:sz w:val="28"/>
          <w:szCs w:val="28"/>
        </w:rPr>
        <w:t>на одной ноге и двух ногах на месте и с продвижением; в длину и в</w:t>
      </w:r>
      <w:r w:rsidRPr="00F96240">
        <w:rPr>
          <w:iCs/>
          <w:color w:val="000000"/>
          <w:sz w:val="28"/>
          <w:szCs w:val="28"/>
        </w:rPr>
        <w:t>ы</w:t>
      </w:r>
      <w:r w:rsidRPr="00F96240">
        <w:rPr>
          <w:iCs/>
          <w:color w:val="000000"/>
          <w:sz w:val="28"/>
          <w:szCs w:val="28"/>
        </w:rPr>
        <w:t>соту; спрыгивание и запрыгивание;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Броски: </w:t>
      </w:r>
      <w:r w:rsidRPr="00F96240">
        <w:rPr>
          <w:iCs/>
          <w:color w:val="000000"/>
          <w:sz w:val="28"/>
          <w:szCs w:val="28"/>
        </w:rPr>
        <w:t>большого мяча (1 кг) на дальность ра</w:t>
      </w:r>
      <w:r w:rsidRPr="00F96240">
        <w:rPr>
          <w:iCs/>
          <w:color w:val="000000"/>
          <w:sz w:val="28"/>
          <w:szCs w:val="28"/>
        </w:rPr>
        <w:t>з</w:t>
      </w:r>
      <w:r w:rsidRPr="00F96240">
        <w:rPr>
          <w:iCs/>
          <w:color w:val="000000"/>
          <w:sz w:val="28"/>
          <w:szCs w:val="28"/>
        </w:rPr>
        <w:t>ными способами.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>Метание</w:t>
      </w:r>
      <w:r w:rsidRPr="00F96240">
        <w:rPr>
          <w:iCs/>
          <w:color w:val="000000"/>
          <w:sz w:val="28"/>
          <w:szCs w:val="28"/>
        </w:rPr>
        <w:t>: малого мяча в вертикальную цель и на дальность.</w:t>
      </w:r>
      <w:r>
        <w:rPr>
          <w:iCs/>
          <w:color w:val="000000"/>
          <w:sz w:val="28"/>
          <w:szCs w:val="28"/>
        </w:rPr>
        <w:t xml:space="preserve">                                         </w:t>
      </w:r>
    </w:p>
    <w:p w:rsidR="00925B15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</w:p>
    <w:p w:rsidR="00925B15" w:rsidRDefault="00925B15" w:rsidP="00925B15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Раздел. 2</w:t>
      </w:r>
      <w:r w:rsidRPr="00D80ED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Гимнастика (21ч)</w:t>
      </w:r>
    </w:p>
    <w:p w:rsidR="00925B15" w:rsidRPr="00D80ED3" w:rsidRDefault="00925B15" w:rsidP="00925B15">
      <w:pPr>
        <w:pStyle w:val="a9"/>
        <w:jc w:val="center"/>
        <w:rPr>
          <w:b/>
          <w:bCs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формируемых УУД:</w:t>
      </w:r>
    </w:p>
    <w:p w:rsidR="00925B15" w:rsidRPr="00D80ED3" w:rsidRDefault="00925B15" w:rsidP="00925B15">
      <w:pPr>
        <w:pStyle w:val="a9"/>
        <w:jc w:val="both"/>
        <w:rPr>
          <w:b/>
          <w:bCs/>
          <w:sz w:val="28"/>
          <w:szCs w:val="28"/>
        </w:rPr>
      </w:pP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 xml:space="preserve">- познавательные УУД: </w:t>
      </w:r>
      <w:r w:rsidRPr="004816D2">
        <w:rPr>
          <w:color w:val="000000"/>
          <w:sz w:val="28"/>
          <w:szCs w:val="28"/>
        </w:rPr>
        <w:t>самостоятельное выделение и формулирование познав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тельной цели;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поиск и выделение необходимой информации; применение методов информационного поиска, в том числе с помощью компьютерных средств; — структурирование знаний;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выбор наиболее эффективных способов решения задач в зависимости от конкретных условий;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рефлексия способов и условий действия, ко</w:t>
      </w:r>
      <w:r w:rsidRPr="004816D2">
        <w:rPr>
          <w:color w:val="000000"/>
          <w:sz w:val="28"/>
          <w:szCs w:val="28"/>
        </w:rPr>
        <w:t>н</w:t>
      </w:r>
      <w:r w:rsidRPr="004816D2">
        <w:rPr>
          <w:color w:val="000000"/>
          <w:sz w:val="28"/>
          <w:szCs w:val="28"/>
        </w:rPr>
        <w:t>троль и оценка процесса и результатов деятельности;</w:t>
      </w:r>
      <w:r w:rsidRPr="004816D2">
        <w:rPr>
          <w:i/>
          <w:color w:val="000000"/>
          <w:sz w:val="28"/>
          <w:szCs w:val="28"/>
        </w:rPr>
        <w:t xml:space="preserve"> 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коммуникативные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планирование учебного сотрудничества с учителем и сверстниками — опред</w:t>
      </w:r>
      <w:r w:rsidRPr="004816D2">
        <w:rPr>
          <w:color w:val="000000"/>
          <w:sz w:val="28"/>
          <w:szCs w:val="28"/>
        </w:rPr>
        <w:t>е</w:t>
      </w:r>
      <w:r w:rsidRPr="004816D2">
        <w:rPr>
          <w:color w:val="000000"/>
          <w:sz w:val="28"/>
          <w:szCs w:val="28"/>
        </w:rPr>
        <w:t>ление цели, функций участников, способов взаимодействия;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постановка вопросов — инициативное сотрудничество в поиске и сборе инфо</w:t>
      </w:r>
      <w:r w:rsidRPr="004816D2">
        <w:rPr>
          <w:color w:val="000000"/>
          <w:sz w:val="28"/>
          <w:szCs w:val="28"/>
        </w:rPr>
        <w:t>р</w:t>
      </w:r>
      <w:r w:rsidRPr="004816D2">
        <w:rPr>
          <w:color w:val="000000"/>
          <w:sz w:val="28"/>
          <w:szCs w:val="28"/>
        </w:rPr>
        <w:t>мации;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lastRenderedPageBreak/>
        <w:t>— разрешение конфликтов – выявление, идентификация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проблемы, поиск и оценка альтернативных способов разрешения конфликта, пр</w:t>
      </w:r>
      <w:r w:rsidRPr="004816D2">
        <w:rPr>
          <w:color w:val="000000"/>
          <w:sz w:val="28"/>
          <w:szCs w:val="28"/>
        </w:rPr>
        <w:t>и</w:t>
      </w:r>
      <w:r w:rsidRPr="004816D2">
        <w:rPr>
          <w:color w:val="000000"/>
          <w:sz w:val="28"/>
          <w:szCs w:val="28"/>
        </w:rPr>
        <w:t>нятие решения и его реализация;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управление поведением партнера — контроль, коррекция, оценка его действий;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личностные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личностное, профессиональное, жизненное самоопределение;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 xml:space="preserve">— </w:t>
      </w:r>
      <w:proofErr w:type="spellStart"/>
      <w:r w:rsidRPr="004816D2">
        <w:rPr>
          <w:color w:val="000000"/>
          <w:sz w:val="28"/>
          <w:szCs w:val="28"/>
        </w:rPr>
        <w:t>смыслообразование</w:t>
      </w:r>
      <w:proofErr w:type="spellEnd"/>
      <w:r w:rsidRPr="004816D2">
        <w:rPr>
          <w:color w:val="000000"/>
          <w:sz w:val="28"/>
          <w:szCs w:val="28"/>
        </w:rPr>
        <w:t>, т. 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Ученик должен зад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ваться вопросом: какое значение и какой смысл имеет для меня учение? — и уметь на него отвечать;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нравственно - 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925B15" w:rsidRPr="00F96240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F96240">
        <w:rPr>
          <w:bCs/>
          <w:i/>
          <w:iCs/>
          <w:color w:val="000000"/>
          <w:sz w:val="28"/>
          <w:szCs w:val="28"/>
        </w:rPr>
        <w:t xml:space="preserve">Гимнастика с основами акробатики. </w:t>
      </w:r>
      <w:r w:rsidRPr="00F96240">
        <w:rPr>
          <w:i/>
          <w:iCs/>
          <w:color w:val="000000"/>
          <w:sz w:val="28"/>
          <w:szCs w:val="28"/>
        </w:rPr>
        <w:t>Организующие команды и приемы.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Cs/>
          <w:color w:val="000000"/>
          <w:sz w:val="28"/>
          <w:szCs w:val="28"/>
        </w:rPr>
        <w:t xml:space="preserve">Строевые действия в шеренге и колонне; выполнение строевых команд. </w:t>
      </w:r>
      <w:r w:rsidRPr="00F96240">
        <w:rPr>
          <w:i/>
          <w:iCs/>
          <w:color w:val="000000"/>
          <w:sz w:val="28"/>
          <w:szCs w:val="28"/>
        </w:rPr>
        <w:t xml:space="preserve">Акробатические упражнения. </w:t>
      </w:r>
      <w:r w:rsidRPr="00F96240">
        <w:rPr>
          <w:iCs/>
          <w:color w:val="000000"/>
          <w:sz w:val="28"/>
          <w:szCs w:val="28"/>
        </w:rPr>
        <w:t>Упоры; седы; упражнения в группировке; перекаты; стойка на лопа</w:t>
      </w:r>
      <w:r w:rsidRPr="00F96240">
        <w:rPr>
          <w:iCs/>
          <w:color w:val="000000"/>
          <w:sz w:val="28"/>
          <w:szCs w:val="28"/>
        </w:rPr>
        <w:t>т</w:t>
      </w:r>
      <w:r w:rsidRPr="00F96240">
        <w:rPr>
          <w:iCs/>
          <w:color w:val="000000"/>
          <w:sz w:val="28"/>
          <w:szCs w:val="28"/>
        </w:rPr>
        <w:t>ках; кувырки вперед и назад; гимнастический мост.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Акробатические комбинации. Например: </w:t>
      </w:r>
      <w:r w:rsidRPr="00F96240">
        <w:rPr>
          <w:iCs/>
          <w:color w:val="000000"/>
          <w:sz w:val="28"/>
          <w:szCs w:val="28"/>
        </w:rPr>
        <w:t>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</w:t>
      </w:r>
      <w:r w:rsidRPr="00F96240">
        <w:rPr>
          <w:iCs/>
          <w:color w:val="000000"/>
          <w:sz w:val="28"/>
          <w:szCs w:val="28"/>
        </w:rPr>
        <w:t>у</w:t>
      </w:r>
      <w:r w:rsidRPr="00F96240">
        <w:rPr>
          <w:iCs/>
          <w:color w:val="000000"/>
          <w:sz w:val="28"/>
          <w:szCs w:val="28"/>
        </w:rPr>
        <w:t>вырок назад до упора на коленях с опорой на руки, прыжком переход в упор пр</w:t>
      </w:r>
      <w:r w:rsidRPr="00F96240">
        <w:rPr>
          <w:iCs/>
          <w:color w:val="000000"/>
          <w:sz w:val="28"/>
          <w:szCs w:val="28"/>
        </w:rPr>
        <w:t>и</w:t>
      </w:r>
      <w:r w:rsidRPr="00F96240">
        <w:rPr>
          <w:iCs/>
          <w:color w:val="000000"/>
          <w:sz w:val="28"/>
          <w:szCs w:val="28"/>
        </w:rPr>
        <w:t>сев, кувырок вперед.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Упражнения на низкой гимнастической перекладине: </w:t>
      </w:r>
      <w:r w:rsidRPr="00F96240">
        <w:rPr>
          <w:iCs/>
          <w:color w:val="000000"/>
          <w:sz w:val="28"/>
          <w:szCs w:val="28"/>
        </w:rPr>
        <w:t xml:space="preserve">висы, </w:t>
      </w:r>
      <w:proofErr w:type="spellStart"/>
      <w:r w:rsidRPr="00F96240">
        <w:rPr>
          <w:iCs/>
          <w:color w:val="000000"/>
          <w:sz w:val="28"/>
          <w:szCs w:val="28"/>
        </w:rPr>
        <w:t>перемахи</w:t>
      </w:r>
      <w:proofErr w:type="spellEnd"/>
      <w:r w:rsidRPr="00F96240">
        <w:rPr>
          <w:iCs/>
          <w:color w:val="000000"/>
          <w:sz w:val="28"/>
          <w:szCs w:val="28"/>
        </w:rPr>
        <w:t>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Гимнастическая комбинация. </w:t>
      </w:r>
      <w:r w:rsidRPr="00F96240">
        <w:rPr>
          <w:iCs/>
          <w:color w:val="000000"/>
          <w:sz w:val="28"/>
          <w:szCs w:val="28"/>
        </w:rPr>
        <w:t xml:space="preserve">Например, из виса стоя присев толчком двумя ногами </w:t>
      </w:r>
      <w:proofErr w:type="spellStart"/>
      <w:r w:rsidRPr="00F96240">
        <w:rPr>
          <w:iCs/>
          <w:color w:val="000000"/>
          <w:sz w:val="28"/>
          <w:szCs w:val="28"/>
        </w:rPr>
        <w:t>перемах</w:t>
      </w:r>
      <w:proofErr w:type="spellEnd"/>
      <w:r w:rsidRPr="00F96240">
        <w:rPr>
          <w:iCs/>
          <w:color w:val="000000"/>
          <w:sz w:val="28"/>
          <w:szCs w:val="28"/>
        </w:rPr>
        <w:t>, согнув ноги, в вис сзади согнувшись, опускание назад в вис стоя и обратное движение, через вис сзади согнувшись со сходом вперед ноги.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Опорный прыжок: </w:t>
      </w:r>
      <w:r w:rsidRPr="00F96240">
        <w:rPr>
          <w:iCs/>
          <w:color w:val="000000"/>
          <w:sz w:val="28"/>
          <w:szCs w:val="28"/>
        </w:rPr>
        <w:t>с разбега через гимнастического козла.</w:t>
      </w:r>
      <w:r w:rsidRPr="00F96240">
        <w:rPr>
          <w:bCs/>
          <w:i/>
          <w:iCs/>
          <w:color w:val="000000"/>
          <w:sz w:val="28"/>
          <w:szCs w:val="28"/>
        </w:rPr>
        <w:t xml:space="preserve"> </w:t>
      </w:r>
      <w:r w:rsidRPr="00F96240">
        <w:rPr>
          <w:i/>
          <w:iCs/>
          <w:color w:val="000000"/>
          <w:sz w:val="28"/>
          <w:szCs w:val="28"/>
        </w:rPr>
        <w:t xml:space="preserve">Гимнастические упражнения прикладного характера. </w:t>
      </w:r>
      <w:r w:rsidRPr="00F96240">
        <w:rPr>
          <w:iCs/>
          <w:color w:val="000000"/>
          <w:sz w:val="28"/>
          <w:szCs w:val="28"/>
        </w:rPr>
        <w:t>Прыжки со скакалкой. Передвижение по гимнастической стенке. Преодоление полосы препятствий с элементами лазанья и</w:t>
      </w:r>
      <w:r w:rsidRPr="00F96240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F96240">
        <w:rPr>
          <w:iCs/>
          <w:color w:val="000000"/>
          <w:sz w:val="28"/>
          <w:szCs w:val="28"/>
        </w:rPr>
        <w:t>перелезания</w:t>
      </w:r>
      <w:proofErr w:type="spellEnd"/>
      <w:r w:rsidRPr="00F96240">
        <w:rPr>
          <w:iCs/>
          <w:color w:val="000000"/>
          <w:sz w:val="28"/>
          <w:szCs w:val="28"/>
        </w:rPr>
        <w:t xml:space="preserve">, </w:t>
      </w:r>
      <w:proofErr w:type="spellStart"/>
      <w:r w:rsidRPr="00F96240">
        <w:rPr>
          <w:iCs/>
          <w:color w:val="000000"/>
          <w:sz w:val="28"/>
          <w:szCs w:val="28"/>
        </w:rPr>
        <w:t>переползания</w:t>
      </w:r>
      <w:proofErr w:type="spellEnd"/>
      <w:r w:rsidRPr="00F96240">
        <w:rPr>
          <w:iCs/>
          <w:color w:val="000000"/>
          <w:sz w:val="28"/>
          <w:szCs w:val="28"/>
        </w:rPr>
        <w:t>, передвижение по наклонной гимнастической скамейке.</w:t>
      </w:r>
    </w:p>
    <w:p w:rsidR="00925B15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Раздел. 3</w:t>
      </w:r>
      <w:r w:rsidRPr="00D80ED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Лыжная подготовка (23ч)</w:t>
      </w: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формируемых УУД: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 xml:space="preserve">- познавательные УУД: </w:t>
      </w:r>
      <w:r w:rsidRPr="004816D2">
        <w:rPr>
          <w:color w:val="000000"/>
          <w:sz w:val="28"/>
          <w:szCs w:val="28"/>
        </w:rPr>
        <w:t>самостоятельное выделение и формулирование познав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тельной цели;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поиск и выделение необходимой информации; применение методов информационного поиска, в том числе с помощью компьютерных средств; — структурирование знаний;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выбор наиболее эффективных способов решения задач в зависимости от конкретных условий;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рефлексия способов и условий действия, ко</w:t>
      </w:r>
      <w:r w:rsidRPr="004816D2">
        <w:rPr>
          <w:color w:val="000000"/>
          <w:sz w:val="28"/>
          <w:szCs w:val="28"/>
        </w:rPr>
        <w:t>н</w:t>
      </w:r>
      <w:r w:rsidRPr="004816D2">
        <w:rPr>
          <w:color w:val="000000"/>
          <w:sz w:val="28"/>
          <w:szCs w:val="28"/>
        </w:rPr>
        <w:t>троль и оценка процесса и результатов деятельности;</w:t>
      </w:r>
      <w:r w:rsidRPr="004816D2">
        <w:rPr>
          <w:i/>
          <w:color w:val="000000"/>
          <w:sz w:val="28"/>
          <w:szCs w:val="28"/>
        </w:rPr>
        <w:t xml:space="preserve"> 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коммуникативные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планирование учебного сотрудничества с учителем и сверстниками — опред</w:t>
      </w:r>
      <w:r w:rsidRPr="004816D2">
        <w:rPr>
          <w:color w:val="000000"/>
          <w:sz w:val="28"/>
          <w:szCs w:val="28"/>
        </w:rPr>
        <w:t>е</w:t>
      </w:r>
      <w:r w:rsidRPr="004816D2">
        <w:rPr>
          <w:color w:val="000000"/>
          <w:sz w:val="28"/>
          <w:szCs w:val="28"/>
        </w:rPr>
        <w:t>ление цели, функций участников, способов взаимодействия;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lastRenderedPageBreak/>
        <w:t>— постановка вопросов — инициативное сотрудничество в поиске и сборе инфо</w:t>
      </w:r>
      <w:r w:rsidRPr="004816D2">
        <w:rPr>
          <w:color w:val="000000"/>
          <w:sz w:val="28"/>
          <w:szCs w:val="28"/>
        </w:rPr>
        <w:t>р</w:t>
      </w:r>
      <w:r w:rsidRPr="004816D2">
        <w:rPr>
          <w:color w:val="000000"/>
          <w:sz w:val="28"/>
          <w:szCs w:val="28"/>
        </w:rPr>
        <w:t>мации;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разрешение конфликтов – выявление, идентификация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проблемы, поиск и оценка альтернативных способов разрешения конфликта, пр</w:t>
      </w:r>
      <w:r w:rsidRPr="004816D2">
        <w:rPr>
          <w:color w:val="000000"/>
          <w:sz w:val="28"/>
          <w:szCs w:val="28"/>
        </w:rPr>
        <w:t>и</w:t>
      </w:r>
      <w:r w:rsidRPr="004816D2">
        <w:rPr>
          <w:color w:val="000000"/>
          <w:sz w:val="28"/>
          <w:szCs w:val="28"/>
        </w:rPr>
        <w:t>нятие решения и его реализация;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управление поведением партнера — контроль, коррекция, оценка его действий;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личностные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личностное, профессиональное, жизненное самоопределение;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 xml:space="preserve">— </w:t>
      </w:r>
      <w:proofErr w:type="spellStart"/>
      <w:r w:rsidRPr="004816D2">
        <w:rPr>
          <w:color w:val="000000"/>
          <w:sz w:val="28"/>
          <w:szCs w:val="28"/>
        </w:rPr>
        <w:t>смыслообразование</w:t>
      </w:r>
      <w:proofErr w:type="spellEnd"/>
      <w:r w:rsidRPr="004816D2">
        <w:rPr>
          <w:color w:val="000000"/>
          <w:sz w:val="28"/>
          <w:szCs w:val="28"/>
        </w:rPr>
        <w:t>, т. 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Ученик должен зад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ваться вопросом: какое значение и какой смысл имеет для меня учение? — и уметь на него отвечать;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нравственно - 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 w:rsidRPr="00F96240">
        <w:rPr>
          <w:bCs/>
          <w:i/>
          <w:iCs/>
          <w:color w:val="000000"/>
          <w:sz w:val="28"/>
          <w:szCs w:val="28"/>
        </w:rPr>
        <w:t xml:space="preserve">Лыжные </w:t>
      </w:r>
      <w:proofErr w:type="spellStart"/>
      <w:r w:rsidRPr="00F96240">
        <w:rPr>
          <w:bCs/>
          <w:i/>
          <w:iCs/>
          <w:color w:val="000000"/>
          <w:sz w:val="28"/>
          <w:szCs w:val="28"/>
        </w:rPr>
        <w:t>гонки.</w:t>
      </w:r>
      <w:r w:rsidRPr="00F96240">
        <w:rPr>
          <w:iCs/>
          <w:color w:val="000000"/>
          <w:sz w:val="28"/>
          <w:szCs w:val="28"/>
        </w:rPr>
        <w:t>Передвижение</w:t>
      </w:r>
      <w:proofErr w:type="spellEnd"/>
      <w:r w:rsidRPr="00F96240">
        <w:rPr>
          <w:iCs/>
          <w:color w:val="000000"/>
          <w:sz w:val="28"/>
          <w:szCs w:val="28"/>
        </w:rPr>
        <w:t xml:space="preserve"> на лыжах; повороты; спуски; подъемы; торможение.</w:t>
      </w: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Раздел. 4</w:t>
      </w:r>
      <w:r w:rsidRPr="00D80ED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Подвижные игры с  элементами спортивных игр (13ч)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Default="00925B15" w:rsidP="00925B15">
      <w:pPr>
        <w:pStyle w:val="a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формируемых УУД: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 xml:space="preserve">- познавательные УУД: </w:t>
      </w:r>
      <w:r w:rsidRPr="004816D2">
        <w:rPr>
          <w:color w:val="000000"/>
          <w:sz w:val="28"/>
          <w:szCs w:val="28"/>
        </w:rPr>
        <w:t>самостоятельное выделение и формулирование познав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тельной цели;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поиск и выделение необходимой информации; применение методов информационного поиска, в том числе с помощью компьютерных средств; — структурирование знаний;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выбор наиболее эффективных способов решения задач в зависимости от конкретных условий;</w:t>
      </w:r>
      <w:r w:rsidRPr="004816D2">
        <w:rPr>
          <w:i/>
          <w:color w:val="000000"/>
          <w:sz w:val="28"/>
          <w:szCs w:val="28"/>
        </w:rPr>
        <w:t xml:space="preserve"> </w:t>
      </w:r>
      <w:r w:rsidRPr="004816D2">
        <w:rPr>
          <w:color w:val="000000"/>
          <w:sz w:val="28"/>
          <w:szCs w:val="28"/>
        </w:rPr>
        <w:t>рефлексия способов и условий действия, ко</w:t>
      </w:r>
      <w:r w:rsidRPr="004816D2">
        <w:rPr>
          <w:color w:val="000000"/>
          <w:sz w:val="28"/>
          <w:szCs w:val="28"/>
        </w:rPr>
        <w:t>н</w:t>
      </w:r>
      <w:r w:rsidRPr="004816D2">
        <w:rPr>
          <w:color w:val="000000"/>
          <w:sz w:val="28"/>
          <w:szCs w:val="28"/>
        </w:rPr>
        <w:t>троль и оценка процесса и результатов деятельности;</w:t>
      </w:r>
      <w:r w:rsidRPr="004816D2">
        <w:rPr>
          <w:i/>
          <w:color w:val="000000"/>
          <w:sz w:val="28"/>
          <w:szCs w:val="28"/>
        </w:rPr>
        <w:t xml:space="preserve"> 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коммуникативные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планирование учебного сотрудничества с учителем и сверстниками — опред</w:t>
      </w:r>
      <w:r w:rsidRPr="004816D2">
        <w:rPr>
          <w:color w:val="000000"/>
          <w:sz w:val="28"/>
          <w:szCs w:val="28"/>
        </w:rPr>
        <w:t>е</w:t>
      </w:r>
      <w:r w:rsidRPr="004816D2">
        <w:rPr>
          <w:color w:val="000000"/>
          <w:sz w:val="28"/>
          <w:szCs w:val="28"/>
        </w:rPr>
        <w:t>ление цели, функций участников, способов взаимодействия;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постановка вопросов — инициативное сотрудничество в поиске и сборе инфо</w:t>
      </w:r>
      <w:r w:rsidRPr="004816D2">
        <w:rPr>
          <w:color w:val="000000"/>
          <w:sz w:val="28"/>
          <w:szCs w:val="28"/>
        </w:rPr>
        <w:t>р</w:t>
      </w:r>
      <w:r w:rsidRPr="004816D2">
        <w:rPr>
          <w:color w:val="000000"/>
          <w:sz w:val="28"/>
          <w:szCs w:val="28"/>
        </w:rPr>
        <w:t>мации;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разрешение конфликтов – выявление, идентификация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проблемы, поиск и оценка альтернативных способов разрешения конфликта, пр</w:t>
      </w:r>
      <w:r w:rsidRPr="004816D2">
        <w:rPr>
          <w:color w:val="000000"/>
          <w:sz w:val="28"/>
          <w:szCs w:val="28"/>
        </w:rPr>
        <w:t>и</w:t>
      </w:r>
      <w:r w:rsidRPr="004816D2">
        <w:rPr>
          <w:color w:val="000000"/>
          <w:sz w:val="28"/>
          <w:szCs w:val="28"/>
        </w:rPr>
        <w:t>нятие решения и его реализация;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управление поведением партнера — контроль, коррекция, оценка его действий;</w:t>
      </w:r>
    </w:p>
    <w:p w:rsidR="00925B15" w:rsidRPr="004816D2" w:rsidRDefault="00925B15" w:rsidP="00925B15">
      <w:pPr>
        <w:pStyle w:val="a9"/>
        <w:jc w:val="both"/>
        <w:rPr>
          <w:i/>
          <w:color w:val="000000"/>
          <w:sz w:val="28"/>
          <w:szCs w:val="28"/>
        </w:rPr>
      </w:pPr>
      <w:r w:rsidRPr="004816D2">
        <w:rPr>
          <w:i/>
          <w:color w:val="000000"/>
          <w:sz w:val="28"/>
          <w:szCs w:val="28"/>
        </w:rPr>
        <w:t>- личностные УУД;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>— личностное, профессиональное, жизненное самоопределение;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t xml:space="preserve">— </w:t>
      </w:r>
      <w:proofErr w:type="spellStart"/>
      <w:r w:rsidRPr="004816D2">
        <w:rPr>
          <w:color w:val="000000"/>
          <w:sz w:val="28"/>
          <w:szCs w:val="28"/>
        </w:rPr>
        <w:t>смыслообразование</w:t>
      </w:r>
      <w:proofErr w:type="spellEnd"/>
      <w:r w:rsidRPr="004816D2">
        <w:rPr>
          <w:color w:val="000000"/>
          <w:sz w:val="28"/>
          <w:szCs w:val="28"/>
        </w:rPr>
        <w:t>, т. 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Ученик должен зад</w:t>
      </w:r>
      <w:r w:rsidRPr="004816D2">
        <w:rPr>
          <w:color w:val="000000"/>
          <w:sz w:val="28"/>
          <w:szCs w:val="28"/>
        </w:rPr>
        <w:t>а</w:t>
      </w:r>
      <w:r w:rsidRPr="004816D2">
        <w:rPr>
          <w:color w:val="000000"/>
          <w:sz w:val="28"/>
          <w:szCs w:val="28"/>
        </w:rPr>
        <w:t>ваться вопросом: какое значение и какой смысл имеет для меня учение? — и уметь на него отвечать;</w:t>
      </w:r>
    </w:p>
    <w:p w:rsidR="00925B15" w:rsidRPr="004816D2" w:rsidRDefault="00925B15" w:rsidP="00925B15">
      <w:pPr>
        <w:pStyle w:val="a9"/>
        <w:jc w:val="both"/>
        <w:rPr>
          <w:color w:val="000000"/>
          <w:sz w:val="28"/>
          <w:szCs w:val="28"/>
        </w:rPr>
      </w:pPr>
      <w:r w:rsidRPr="004816D2">
        <w:rPr>
          <w:color w:val="000000"/>
          <w:sz w:val="28"/>
          <w:szCs w:val="28"/>
        </w:rPr>
        <w:lastRenderedPageBreak/>
        <w:t>— нравственно - этическая ориентация, в том числе и оценивание усваиваемого содержания (исходя из социальных и личностных ценностей), обеспечивающее личностный моральный выбор.</w:t>
      </w:r>
    </w:p>
    <w:p w:rsidR="00925B15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</w:p>
    <w:p w:rsidR="00925B15" w:rsidRPr="00F96240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 w:rsidRPr="00F96240">
        <w:rPr>
          <w:bCs/>
          <w:i/>
          <w:iCs/>
          <w:color w:val="000000"/>
          <w:sz w:val="28"/>
          <w:szCs w:val="28"/>
        </w:rPr>
        <w:t xml:space="preserve">Подвижные и спортивные игры. </w:t>
      </w:r>
      <w:r w:rsidRPr="00F96240">
        <w:rPr>
          <w:i/>
          <w:iCs/>
          <w:color w:val="000000"/>
          <w:sz w:val="28"/>
          <w:szCs w:val="28"/>
        </w:rPr>
        <w:t>На материале гимнастики с основами акробат</w:t>
      </w:r>
      <w:r w:rsidRPr="00F96240">
        <w:rPr>
          <w:i/>
          <w:iCs/>
          <w:color w:val="000000"/>
          <w:sz w:val="28"/>
          <w:szCs w:val="28"/>
        </w:rPr>
        <w:t>и</w:t>
      </w:r>
      <w:r w:rsidRPr="00F96240">
        <w:rPr>
          <w:i/>
          <w:iCs/>
          <w:color w:val="000000"/>
          <w:sz w:val="28"/>
          <w:szCs w:val="28"/>
        </w:rPr>
        <w:t xml:space="preserve">ки: </w:t>
      </w:r>
      <w:r w:rsidRPr="00F96240">
        <w:rPr>
          <w:iCs/>
          <w:color w:val="000000"/>
          <w:sz w:val="28"/>
          <w:szCs w:val="28"/>
        </w:rPr>
        <w:t>игровые задания с использованием строевых упражнений, упражнений на вн</w:t>
      </w:r>
      <w:r w:rsidRPr="00F96240">
        <w:rPr>
          <w:iCs/>
          <w:color w:val="000000"/>
          <w:sz w:val="28"/>
          <w:szCs w:val="28"/>
        </w:rPr>
        <w:t>и</w:t>
      </w:r>
      <w:r w:rsidRPr="00F96240">
        <w:rPr>
          <w:iCs/>
          <w:color w:val="000000"/>
          <w:sz w:val="28"/>
          <w:szCs w:val="28"/>
        </w:rPr>
        <w:t>мание, силу,</w:t>
      </w:r>
      <w:r w:rsidRPr="00F96240">
        <w:rPr>
          <w:i/>
          <w:iCs/>
          <w:color w:val="000000"/>
          <w:sz w:val="28"/>
          <w:szCs w:val="28"/>
        </w:rPr>
        <w:t xml:space="preserve"> </w:t>
      </w:r>
      <w:r w:rsidRPr="00F96240">
        <w:rPr>
          <w:iCs/>
          <w:color w:val="000000"/>
          <w:sz w:val="28"/>
          <w:szCs w:val="28"/>
        </w:rPr>
        <w:t>ловкость и координацию.</w:t>
      </w:r>
      <w:r w:rsidRPr="00F96240">
        <w:rPr>
          <w:i/>
          <w:iCs/>
          <w:color w:val="000000"/>
          <w:sz w:val="28"/>
          <w:szCs w:val="28"/>
        </w:rPr>
        <w:t xml:space="preserve"> На материале легкой атлетики: </w:t>
      </w:r>
      <w:r w:rsidRPr="00F96240">
        <w:rPr>
          <w:iCs/>
          <w:color w:val="000000"/>
          <w:sz w:val="28"/>
          <w:szCs w:val="28"/>
        </w:rPr>
        <w:t>прыжки, бег, метания и броски; упражнения на координацию, выносливость и быстроту.</w:t>
      </w:r>
      <w:r w:rsidRPr="00F96240">
        <w:rPr>
          <w:i/>
          <w:iCs/>
          <w:color w:val="000000"/>
          <w:sz w:val="28"/>
          <w:szCs w:val="28"/>
        </w:rPr>
        <w:t xml:space="preserve"> На материале лыжной подготовки: </w:t>
      </w:r>
      <w:r w:rsidRPr="00F96240">
        <w:rPr>
          <w:iCs/>
          <w:color w:val="000000"/>
          <w:sz w:val="28"/>
          <w:szCs w:val="28"/>
        </w:rPr>
        <w:t>эстафеты в передвижении на лыжах, упражнения на выносливость и координацию.</w:t>
      </w:r>
      <w:r w:rsidRPr="00F96240">
        <w:rPr>
          <w:i/>
          <w:iCs/>
          <w:color w:val="000000"/>
          <w:sz w:val="28"/>
          <w:szCs w:val="28"/>
        </w:rPr>
        <w:t xml:space="preserve"> На материале спортивных игр: Футбол: </w:t>
      </w:r>
      <w:r w:rsidRPr="00F96240">
        <w:rPr>
          <w:iCs/>
          <w:color w:val="000000"/>
          <w:sz w:val="28"/>
          <w:szCs w:val="28"/>
        </w:rPr>
        <w:t>удар по неподвижному и катящемуся мячу; остановка мяча; ведение мяча; подвижные игры на материале футбола.</w:t>
      </w:r>
      <w:r w:rsidRPr="00F96240">
        <w:rPr>
          <w:i/>
          <w:iCs/>
          <w:color w:val="000000"/>
          <w:sz w:val="28"/>
          <w:szCs w:val="28"/>
        </w:rPr>
        <w:t xml:space="preserve"> Баскетбол: </w:t>
      </w:r>
      <w:r w:rsidRPr="00F96240">
        <w:rPr>
          <w:iCs/>
          <w:color w:val="000000"/>
          <w:sz w:val="28"/>
          <w:szCs w:val="28"/>
        </w:rPr>
        <w:t>специальные передвижения без мяча; ведение мяча; броски мяча в корзину; подвижные игры на материале баскетбола.</w:t>
      </w:r>
      <w:r w:rsidRPr="00F96240">
        <w:rPr>
          <w:i/>
          <w:iCs/>
          <w:color w:val="000000"/>
          <w:sz w:val="28"/>
          <w:szCs w:val="28"/>
        </w:rPr>
        <w:t xml:space="preserve"> Волейбол: </w:t>
      </w:r>
      <w:r w:rsidRPr="00F96240">
        <w:rPr>
          <w:iCs/>
          <w:color w:val="000000"/>
          <w:sz w:val="28"/>
          <w:szCs w:val="28"/>
        </w:rPr>
        <w:t>подбрасывание мяча; подача мяча; прием и передача мяча; подвижные игры на м</w:t>
      </w:r>
      <w:r w:rsidRPr="00F96240">
        <w:rPr>
          <w:iCs/>
          <w:color w:val="000000"/>
          <w:sz w:val="28"/>
          <w:szCs w:val="28"/>
        </w:rPr>
        <w:t>а</w:t>
      </w:r>
      <w:r w:rsidRPr="00F96240">
        <w:rPr>
          <w:iCs/>
          <w:color w:val="000000"/>
          <w:sz w:val="28"/>
          <w:szCs w:val="28"/>
        </w:rPr>
        <w:t>териале волейбола.</w:t>
      </w:r>
    </w:p>
    <w:p w:rsidR="00925B15" w:rsidRPr="00F96240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 w:rsidRPr="00F96240">
        <w:rPr>
          <w:bCs/>
          <w:i/>
          <w:iCs/>
          <w:color w:val="000000"/>
          <w:sz w:val="28"/>
          <w:szCs w:val="28"/>
        </w:rPr>
        <w:t>На материале гимнастики с основами акробатики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гибкости: </w:t>
      </w:r>
      <w:r w:rsidRPr="001115E3">
        <w:rPr>
          <w:iCs/>
          <w:color w:val="000000"/>
          <w:sz w:val="28"/>
          <w:szCs w:val="28"/>
        </w:rPr>
        <w:t>широкие стойки на ногах; ходьба с включением широкого ш</w:t>
      </w:r>
      <w:r w:rsidRPr="001115E3">
        <w:rPr>
          <w:iCs/>
          <w:color w:val="000000"/>
          <w:sz w:val="28"/>
          <w:szCs w:val="28"/>
        </w:rPr>
        <w:t>а</w:t>
      </w:r>
      <w:r w:rsidRPr="001115E3">
        <w:rPr>
          <w:iCs/>
          <w:color w:val="000000"/>
          <w:sz w:val="28"/>
          <w:szCs w:val="28"/>
        </w:rPr>
        <w:t>га, глубоких выпадов, в приседе, со взмахом ногами; наклоны вперед, назад, в ст</w:t>
      </w:r>
      <w:r w:rsidRPr="001115E3">
        <w:rPr>
          <w:iCs/>
          <w:color w:val="000000"/>
          <w:sz w:val="28"/>
          <w:szCs w:val="28"/>
        </w:rPr>
        <w:t>о</w:t>
      </w:r>
      <w:r w:rsidRPr="001115E3">
        <w:rPr>
          <w:iCs/>
          <w:color w:val="000000"/>
          <w:sz w:val="28"/>
          <w:szCs w:val="28"/>
        </w:rPr>
        <w:t xml:space="preserve">рону в стойках на ногах, в </w:t>
      </w:r>
      <w:proofErr w:type="spellStart"/>
      <w:r w:rsidRPr="001115E3">
        <w:rPr>
          <w:iCs/>
          <w:color w:val="000000"/>
          <w:sz w:val="28"/>
          <w:szCs w:val="28"/>
        </w:rPr>
        <w:t>седах</w:t>
      </w:r>
      <w:proofErr w:type="spellEnd"/>
      <w:r w:rsidRPr="001115E3">
        <w:rPr>
          <w:iCs/>
          <w:color w:val="000000"/>
          <w:sz w:val="28"/>
          <w:szCs w:val="28"/>
        </w:rPr>
        <w:t xml:space="preserve">; выпады и </w:t>
      </w:r>
      <w:proofErr w:type="spellStart"/>
      <w:r w:rsidRPr="001115E3">
        <w:rPr>
          <w:iCs/>
          <w:color w:val="000000"/>
          <w:sz w:val="28"/>
          <w:szCs w:val="28"/>
        </w:rPr>
        <w:t>полушпагаты</w:t>
      </w:r>
      <w:proofErr w:type="spellEnd"/>
      <w:r w:rsidRPr="001115E3">
        <w:rPr>
          <w:iCs/>
          <w:color w:val="000000"/>
          <w:sz w:val="28"/>
          <w:szCs w:val="28"/>
        </w:rPr>
        <w:t xml:space="preserve"> на месте; «</w:t>
      </w:r>
      <w:proofErr w:type="spellStart"/>
      <w:r w:rsidRPr="001115E3">
        <w:rPr>
          <w:iCs/>
          <w:color w:val="000000"/>
          <w:sz w:val="28"/>
          <w:szCs w:val="28"/>
        </w:rPr>
        <w:t>выкруты</w:t>
      </w:r>
      <w:proofErr w:type="spellEnd"/>
      <w:r w:rsidRPr="001115E3">
        <w:rPr>
          <w:iCs/>
          <w:color w:val="000000"/>
          <w:sz w:val="28"/>
          <w:szCs w:val="28"/>
        </w:rPr>
        <w:t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</w:t>
      </w:r>
      <w:r w:rsidRPr="001115E3">
        <w:rPr>
          <w:iCs/>
          <w:color w:val="000000"/>
          <w:sz w:val="28"/>
          <w:szCs w:val="28"/>
        </w:rPr>
        <w:t>м</w:t>
      </w:r>
      <w:r w:rsidRPr="001115E3">
        <w:rPr>
          <w:iCs/>
          <w:color w:val="000000"/>
          <w:sz w:val="28"/>
          <w:szCs w:val="28"/>
        </w:rPr>
        <w:t xml:space="preserve">плексы упражнений, включающие в себя максимальное сгибание и </w:t>
      </w:r>
      <w:proofErr w:type="spellStart"/>
      <w:r w:rsidRPr="001115E3">
        <w:rPr>
          <w:iCs/>
          <w:color w:val="000000"/>
          <w:sz w:val="28"/>
          <w:szCs w:val="28"/>
        </w:rPr>
        <w:t>прогибание</w:t>
      </w:r>
      <w:proofErr w:type="spellEnd"/>
      <w:r w:rsidRPr="001115E3">
        <w:rPr>
          <w:iCs/>
          <w:color w:val="000000"/>
          <w:sz w:val="28"/>
          <w:szCs w:val="28"/>
        </w:rPr>
        <w:t xml:space="preserve"> т</w:t>
      </w:r>
      <w:r w:rsidRPr="001115E3">
        <w:rPr>
          <w:iCs/>
          <w:color w:val="000000"/>
          <w:sz w:val="28"/>
          <w:szCs w:val="28"/>
        </w:rPr>
        <w:t>у</w:t>
      </w:r>
      <w:r w:rsidRPr="001115E3">
        <w:rPr>
          <w:iCs/>
          <w:color w:val="000000"/>
          <w:sz w:val="28"/>
          <w:szCs w:val="28"/>
        </w:rPr>
        <w:t xml:space="preserve">ловища (в стойках и </w:t>
      </w:r>
      <w:proofErr w:type="spellStart"/>
      <w:r w:rsidRPr="001115E3">
        <w:rPr>
          <w:iCs/>
          <w:color w:val="000000"/>
          <w:sz w:val="28"/>
          <w:szCs w:val="28"/>
        </w:rPr>
        <w:t>седах</w:t>
      </w:r>
      <w:proofErr w:type="spellEnd"/>
      <w:r w:rsidRPr="001115E3">
        <w:rPr>
          <w:iCs/>
          <w:color w:val="000000"/>
          <w:sz w:val="28"/>
          <w:szCs w:val="28"/>
        </w:rPr>
        <w:t>); индивидуальные комплексы по развитию гибкости.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координации: </w:t>
      </w:r>
      <w:r w:rsidRPr="001115E3">
        <w:rPr>
          <w:iCs/>
          <w:color w:val="000000"/>
          <w:sz w:val="28"/>
          <w:szCs w:val="28"/>
        </w:rPr>
        <w:t>произвольное преодоление простых препятствий; пер</w:t>
      </w:r>
      <w:r w:rsidRPr="001115E3">
        <w:rPr>
          <w:iCs/>
          <w:color w:val="000000"/>
          <w:sz w:val="28"/>
          <w:szCs w:val="28"/>
        </w:rPr>
        <w:t>е</w:t>
      </w:r>
      <w:r w:rsidRPr="001115E3">
        <w:rPr>
          <w:iCs/>
          <w:color w:val="000000"/>
          <w:sz w:val="28"/>
          <w:szCs w:val="28"/>
        </w:rPr>
        <w:t>движение с резко изменяющимся направлением и остановками в заданной позе; ходьба по гимнастической скамейке, низкому гимнастическому бревну с меня</w:t>
      </w:r>
      <w:r w:rsidRPr="001115E3">
        <w:rPr>
          <w:iCs/>
          <w:color w:val="000000"/>
          <w:sz w:val="28"/>
          <w:szCs w:val="28"/>
        </w:rPr>
        <w:t>ю</w:t>
      </w:r>
      <w:r w:rsidRPr="001115E3">
        <w:rPr>
          <w:iCs/>
          <w:color w:val="000000"/>
          <w:sz w:val="28"/>
          <w:szCs w:val="28"/>
        </w:rPr>
        <w:t>щимся темпом и длиной шага, поворотами и приседаниями; воспроизведение з</w:t>
      </w:r>
      <w:r w:rsidRPr="001115E3">
        <w:rPr>
          <w:iCs/>
          <w:color w:val="000000"/>
          <w:sz w:val="28"/>
          <w:szCs w:val="28"/>
        </w:rPr>
        <w:t>а</w:t>
      </w:r>
      <w:r w:rsidRPr="001115E3">
        <w:rPr>
          <w:iCs/>
          <w:color w:val="000000"/>
          <w:sz w:val="28"/>
          <w:szCs w:val="28"/>
        </w:rPr>
        <w:t xml:space="preserve">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1115E3">
        <w:rPr>
          <w:iCs/>
          <w:color w:val="000000"/>
          <w:sz w:val="28"/>
          <w:szCs w:val="28"/>
        </w:rPr>
        <w:t>перелезание</w:t>
      </w:r>
      <w:proofErr w:type="spellEnd"/>
      <w:r w:rsidRPr="001115E3">
        <w:rPr>
          <w:iCs/>
          <w:color w:val="000000"/>
          <w:sz w:val="28"/>
          <w:szCs w:val="28"/>
        </w:rPr>
        <w:t xml:space="preserve"> через горку матов; комплексы упражнений на коо</w:t>
      </w:r>
      <w:r w:rsidRPr="001115E3">
        <w:rPr>
          <w:iCs/>
          <w:color w:val="000000"/>
          <w:sz w:val="28"/>
          <w:szCs w:val="28"/>
        </w:rPr>
        <w:t>р</w:t>
      </w:r>
      <w:r w:rsidRPr="001115E3">
        <w:rPr>
          <w:iCs/>
          <w:color w:val="000000"/>
          <w:sz w:val="28"/>
          <w:szCs w:val="28"/>
        </w:rPr>
        <w:t>динацию с асимметрическими и последовательными движениями руками и ногами; равновесие типа «ласточка» на широкой опоре с фиксацией равновесия; упражн</w:t>
      </w:r>
      <w:r w:rsidRPr="001115E3">
        <w:rPr>
          <w:iCs/>
          <w:color w:val="000000"/>
          <w:sz w:val="28"/>
          <w:szCs w:val="28"/>
        </w:rPr>
        <w:t>е</w:t>
      </w:r>
      <w:r w:rsidRPr="001115E3">
        <w:rPr>
          <w:iCs/>
          <w:color w:val="000000"/>
          <w:sz w:val="28"/>
          <w:szCs w:val="28"/>
        </w:rPr>
        <w:t>ния на переключение внимания и контроля с одних звеньев тела на другие; упра</w:t>
      </w:r>
      <w:r w:rsidRPr="001115E3">
        <w:rPr>
          <w:iCs/>
          <w:color w:val="000000"/>
          <w:sz w:val="28"/>
          <w:szCs w:val="28"/>
        </w:rPr>
        <w:t>ж</w:t>
      </w:r>
      <w:r w:rsidRPr="001115E3">
        <w:rPr>
          <w:iCs/>
          <w:color w:val="000000"/>
          <w:sz w:val="28"/>
          <w:szCs w:val="28"/>
        </w:rPr>
        <w:t>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>Формирование осанки</w:t>
      </w:r>
      <w:r w:rsidRPr="001115E3">
        <w:rPr>
          <w:iCs/>
          <w:color w:val="000000"/>
          <w:sz w:val="28"/>
          <w:szCs w:val="28"/>
        </w:rPr>
        <w:t>: ходьба на носках, с предметами на голове, с заданной оса</w:t>
      </w:r>
      <w:r w:rsidRPr="001115E3">
        <w:rPr>
          <w:iCs/>
          <w:color w:val="000000"/>
          <w:sz w:val="28"/>
          <w:szCs w:val="28"/>
        </w:rPr>
        <w:t>н</w:t>
      </w:r>
      <w:r w:rsidRPr="001115E3">
        <w:rPr>
          <w:iCs/>
          <w:color w:val="000000"/>
          <w:sz w:val="28"/>
          <w:szCs w:val="28"/>
        </w:rPr>
        <w:t>кой; виды стилизованной ходьбы под музыку; комплексы корригирующих упра</w:t>
      </w:r>
      <w:r w:rsidRPr="001115E3">
        <w:rPr>
          <w:iCs/>
          <w:color w:val="000000"/>
          <w:sz w:val="28"/>
          <w:szCs w:val="28"/>
        </w:rPr>
        <w:t>ж</w:t>
      </w:r>
      <w:r w:rsidRPr="001115E3">
        <w:rPr>
          <w:iCs/>
          <w:color w:val="000000"/>
          <w:sz w:val="28"/>
          <w:szCs w:val="28"/>
        </w:rPr>
        <w:t>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силовых способностей: </w:t>
      </w:r>
      <w:r w:rsidRPr="001115E3">
        <w:rPr>
          <w:iCs/>
          <w:color w:val="000000"/>
          <w:sz w:val="28"/>
          <w:szCs w:val="28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</w:t>
      </w:r>
      <w:r w:rsidRPr="001115E3">
        <w:rPr>
          <w:iCs/>
          <w:color w:val="000000"/>
          <w:sz w:val="28"/>
          <w:szCs w:val="28"/>
        </w:rPr>
        <w:t>и</w:t>
      </w:r>
      <w:r w:rsidRPr="001115E3">
        <w:rPr>
          <w:iCs/>
          <w:color w:val="000000"/>
          <w:sz w:val="28"/>
          <w:szCs w:val="28"/>
        </w:rPr>
        <w:t>ческие палки и булавы), комплексы упражнений с постепенным включением в р</w:t>
      </w:r>
      <w:r w:rsidRPr="001115E3">
        <w:rPr>
          <w:iCs/>
          <w:color w:val="000000"/>
          <w:sz w:val="28"/>
          <w:szCs w:val="28"/>
        </w:rPr>
        <w:t>а</w:t>
      </w:r>
      <w:r w:rsidRPr="001115E3">
        <w:rPr>
          <w:iCs/>
          <w:color w:val="000000"/>
          <w:sz w:val="28"/>
          <w:szCs w:val="28"/>
        </w:rPr>
        <w:lastRenderedPageBreak/>
        <w:t>боту основных мышечных групп и увеличивающимся отягощением; лазанье с д</w:t>
      </w:r>
      <w:r w:rsidRPr="001115E3">
        <w:rPr>
          <w:iCs/>
          <w:color w:val="000000"/>
          <w:sz w:val="28"/>
          <w:szCs w:val="28"/>
        </w:rPr>
        <w:t>о</w:t>
      </w:r>
      <w:r w:rsidRPr="001115E3">
        <w:rPr>
          <w:iCs/>
          <w:color w:val="000000"/>
          <w:sz w:val="28"/>
          <w:szCs w:val="28"/>
        </w:rPr>
        <w:t>полнительным отягощением на поясе (по гимнастической стенке и наклонной ги</w:t>
      </w:r>
      <w:r w:rsidRPr="001115E3">
        <w:rPr>
          <w:iCs/>
          <w:color w:val="000000"/>
          <w:sz w:val="28"/>
          <w:szCs w:val="28"/>
        </w:rPr>
        <w:t>м</w:t>
      </w:r>
      <w:r w:rsidRPr="001115E3">
        <w:rPr>
          <w:iCs/>
          <w:color w:val="000000"/>
          <w:sz w:val="28"/>
          <w:szCs w:val="28"/>
        </w:rPr>
        <w:t xml:space="preserve">настической скамейке в упоре на коленях и в упоре присев); </w:t>
      </w:r>
      <w:proofErr w:type="spellStart"/>
      <w:r w:rsidRPr="001115E3">
        <w:rPr>
          <w:iCs/>
          <w:color w:val="000000"/>
          <w:sz w:val="28"/>
          <w:szCs w:val="28"/>
        </w:rPr>
        <w:t>перелезание</w:t>
      </w:r>
      <w:proofErr w:type="spellEnd"/>
      <w:r w:rsidRPr="001115E3">
        <w:rPr>
          <w:iCs/>
          <w:color w:val="000000"/>
          <w:sz w:val="28"/>
          <w:szCs w:val="28"/>
        </w:rPr>
        <w:t xml:space="preserve"> и пер</w:t>
      </w:r>
      <w:r w:rsidRPr="001115E3">
        <w:rPr>
          <w:iCs/>
          <w:color w:val="000000"/>
          <w:sz w:val="28"/>
          <w:szCs w:val="28"/>
        </w:rPr>
        <w:t>е</w:t>
      </w:r>
      <w:r w:rsidRPr="001115E3">
        <w:rPr>
          <w:iCs/>
          <w:color w:val="000000"/>
          <w:sz w:val="28"/>
          <w:szCs w:val="28"/>
        </w:rPr>
        <w:t>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вверх-вперед толчком одной ногой и двумя ногами о гимнастический мостик; переноска партнера в п</w:t>
      </w:r>
      <w:r w:rsidRPr="001115E3">
        <w:rPr>
          <w:iCs/>
          <w:color w:val="000000"/>
          <w:sz w:val="28"/>
          <w:szCs w:val="28"/>
        </w:rPr>
        <w:t>а</w:t>
      </w:r>
      <w:r w:rsidRPr="001115E3">
        <w:rPr>
          <w:iCs/>
          <w:color w:val="000000"/>
          <w:sz w:val="28"/>
          <w:szCs w:val="28"/>
        </w:rPr>
        <w:t>рах.</w:t>
      </w:r>
    </w:p>
    <w:p w:rsidR="00925B15" w:rsidRPr="001115E3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 w:rsidRPr="001115E3">
        <w:rPr>
          <w:bCs/>
          <w:i/>
          <w:iCs/>
          <w:color w:val="000000"/>
          <w:sz w:val="28"/>
          <w:szCs w:val="28"/>
        </w:rPr>
        <w:t>На материале легкой атлетики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координации: </w:t>
      </w:r>
      <w:r w:rsidRPr="001115E3">
        <w:rPr>
          <w:iCs/>
          <w:color w:val="000000"/>
          <w:sz w:val="28"/>
          <w:szCs w:val="28"/>
        </w:rPr>
        <w:t>бег с изменяющимся направлением по ограниченной оп</w:t>
      </w:r>
      <w:r w:rsidRPr="001115E3">
        <w:rPr>
          <w:iCs/>
          <w:color w:val="000000"/>
          <w:sz w:val="28"/>
          <w:szCs w:val="28"/>
        </w:rPr>
        <w:t>о</w:t>
      </w:r>
      <w:r w:rsidRPr="001115E3">
        <w:rPr>
          <w:iCs/>
          <w:color w:val="000000"/>
          <w:sz w:val="28"/>
          <w:szCs w:val="28"/>
        </w:rPr>
        <w:t xml:space="preserve">ре; </w:t>
      </w:r>
      <w:proofErr w:type="spellStart"/>
      <w:r w:rsidRPr="001115E3">
        <w:rPr>
          <w:iCs/>
          <w:color w:val="000000"/>
          <w:sz w:val="28"/>
          <w:szCs w:val="28"/>
        </w:rPr>
        <w:t>пробегание</w:t>
      </w:r>
      <w:proofErr w:type="spellEnd"/>
      <w:r w:rsidRPr="001115E3">
        <w:rPr>
          <w:iCs/>
          <w:color w:val="000000"/>
          <w:sz w:val="28"/>
          <w:szCs w:val="28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быстроты: </w:t>
      </w:r>
      <w:r w:rsidRPr="001115E3">
        <w:rPr>
          <w:iCs/>
          <w:color w:val="000000"/>
          <w:sz w:val="28"/>
          <w:szCs w:val="28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</w:t>
      </w:r>
      <w:r w:rsidRPr="001115E3">
        <w:rPr>
          <w:iCs/>
          <w:color w:val="000000"/>
          <w:sz w:val="28"/>
          <w:szCs w:val="28"/>
        </w:rPr>
        <w:t>о</w:t>
      </w:r>
      <w:r w:rsidRPr="001115E3">
        <w:rPr>
          <w:iCs/>
          <w:color w:val="000000"/>
          <w:sz w:val="28"/>
          <w:szCs w:val="28"/>
        </w:rPr>
        <w:t>ложений, с поворотами.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выносливости: </w:t>
      </w:r>
      <w:r w:rsidRPr="001115E3">
        <w:rPr>
          <w:iCs/>
          <w:color w:val="000000"/>
          <w:sz w:val="28"/>
          <w:szCs w:val="28"/>
        </w:rPr>
        <w:t>равномерный бег в режиме умеренной интенсивности, чередующийся с ходьбой, с бегом в режиме большой интенсивности, с ускорени</w:t>
      </w:r>
      <w:r w:rsidRPr="001115E3">
        <w:rPr>
          <w:iCs/>
          <w:color w:val="000000"/>
          <w:sz w:val="28"/>
          <w:szCs w:val="28"/>
        </w:rPr>
        <w:t>я</w:t>
      </w:r>
      <w:r w:rsidRPr="001115E3">
        <w:rPr>
          <w:iCs/>
          <w:color w:val="000000"/>
          <w:sz w:val="28"/>
          <w:szCs w:val="28"/>
        </w:rPr>
        <w:t>ми; повторный бег с максимальной скоростью на дистанцию 30 м (с сохраня</w:t>
      </w:r>
      <w:r w:rsidRPr="001115E3">
        <w:rPr>
          <w:iCs/>
          <w:color w:val="000000"/>
          <w:sz w:val="28"/>
          <w:szCs w:val="28"/>
        </w:rPr>
        <w:t>ю</w:t>
      </w:r>
      <w:r w:rsidRPr="001115E3">
        <w:rPr>
          <w:iCs/>
          <w:color w:val="000000"/>
          <w:sz w:val="28"/>
          <w:szCs w:val="28"/>
        </w:rPr>
        <w:t>щимся или изменяющимся интервалом отдыха); бег на дистанцию до 400 м; ра</w:t>
      </w:r>
      <w:r w:rsidRPr="001115E3">
        <w:rPr>
          <w:iCs/>
          <w:color w:val="000000"/>
          <w:sz w:val="28"/>
          <w:szCs w:val="28"/>
        </w:rPr>
        <w:t>в</w:t>
      </w:r>
      <w:r w:rsidRPr="001115E3">
        <w:rPr>
          <w:iCs/>
          <w:color w:val="000000"/>
          <w:sz w:val="28"/>
          <w:szCs w:val="28"/>
        </w:rPr>
        <w:t>номерный 6_минутный бег.</w:t>
      </w:r>
    </w:p>
    <w:p w:rsidR="00925B15" w:rsidRPr="001115E3" w:rsidRDefault="00925B15" w:rsidP="00925B15">
      <w:pPr>
        <w:pStyle w:val="a9"/>
        <w:jc w:val="both"/>
        <w:rPr>
          <w:iCs/>
          <w:color w:val="000000"/>
          <w:sz w:val="28"/>
          <w:szCs w:val="28"/>
        </w:rPr>
      </w:pPr>
      <w:r w:rsidRPr="001115E3">
        <w:rPr>
          <w:i/>
          <w:iCs/>
          <w:color w:val="000000"/>
          <w:sz w:val="28"/>
          <w:szCs w:val="28"/>
        </w:rPr>
        <w:t xml:space="preserve">Развитие силовых способностей: </w:t>
      </w:r>
      <w:r w:rsidRPr="001115E3">
        <w:rPr>
          <w:iCs/>
          <w:color w:val="000000"/>
          <w:sz w:val="28"/>
          <w:szCs w:val="28"/>
        </w:rPr>
        <w:t xml:space="preserve">повторное выполнение </w:t>
      </w:r>
      <w:proofErr w:type="spellStart"/>
      <w:r w:rsidRPr="001115E3">
        <w:rPr>
          <w:iCs/>
          <w:color w:val="000000"/>
          <w:sz w:val="28"/>
          <w:szCs w:val="28"/>
        </w:rPr>
        <w:t>многоскоков</w:t>
      </w:r>
      <w:proofErr w:type="spellEnd"/>
      <w:r w:rsidRPr="001115E3">
        <w:rPr>
          <w:iCs/>
          <w:color w:val="000000"/>
          <w:sz w:val="28"/>
          <w:szCs w:val="28"/>
        </w:rPr>
        <w:t>; повторное преодоление препятствий (15–20 см); передача набивного мяча (1 кг) в максимал</w:t>
      </w:r>
      <w:r w:rsidRPr="001115E3">
        <w:rPr>
          <w:iCs/>
          <w:color w:val="000000"/>
          <w:sz w:val="28"/>
          <w:szCs w:val="28"/>
        </w:rPr>
        <w:t>ь</w:t>
      </w:r>
      <w:r w:rsidRPr="001115E3">
        <w:rPr>
          <w:iCs/>
          <w:color w:val="000000"/>
          <w:sz w:val="28"/>
          <w:szCs w:val="28"/>
        </w:rPr>
        <w:t>ном темпе, по кругу, из разных исходных положений; метание набивных мячей (1—2 кг) одной рукой и двумя руками из разных исходных положений и разли</w:t>
      </w:r>
      <w:r w:rsidRPr="001115E3">
        <w:rPr>
          <w:iCs/>
          <w:color w:val="000000"/>
          <w:sz w:val="28"/>
          <w:szCs w:val="28"/>
        </w:rPr>
        <w:t>ч</w:t>
      </w:r>
      <w:r w:rsidRPr="001115E3">
        <w:rPr>
          <w:iCs/>
          <w:color w:val="000000"/>
          <w:sz w:val="28"/>
          <w:szCs w:val="28"/>
        </w:rPr>
        <w:t>ными способами (сверху, сбоку, снизу, от груди); повторное выполнение беговых нагрузок в горку; прыжки в высоту на месте с касанием рукой подвешенных ор</w:t>
      </w:r>
      <w:r w:rsidRPr="001115E3">
        <w:rPr>
          <w:iCs/>
          <w:color w:val="000000"/>
          <w:sz w:val="28"/>
          <w:szCs w:val="28"/>
        </w:rPr>
        <w:t>и</w:t>
      </w:r>
      <w:r w:rsidRPr="001115E3">
        <w:rPr>
          <w:iCs/>
          <w:color w:val="000000"/>
          <w:sz w:val="28"/>
          <w:szCs w:val="28"/>
        </w:rPr>
        <w:t>ентиров; прыжки с продвижением вперед (правым и</w:t>
      </w:r>
      <w:r>
        <w:rPr>
          <w:iCs/>
          <w:color w:val="000000"/>
          <w:sz w:val="28"/>
          <w:szCs w:val="28"/>
        </w:rPr>
        <w:t xml:space="preserve"> </w:t>
      </w:r>
      <w:r w:rsidRPr="001115E3">
        <w:rPr>
          <w:iCs/>
          <w:color w:val="000000"/>
          <w:sz w:val="28"/>
          <w:szCs w:val="28"/>
        </w:rPr>
        <w:t xml:space="preserve">левым боком), с доставанием ориентиров, расположенных на разной высоте; прыжки по разметкам в </w:t>
      </w:r>
      <w:proofErr w:type="spellStart"/>
      <w:r w:rsidRPr="001115E3">
        <w:rPr>
          <w:iCs/>
          <w:color w:val="000000"/>
          <w:sz w:val="28"/>
          <w:szCs w:val="28"/>
        </w:rPr>
        <w:t>полуприс</w:t>
      </w:r>
      <w:r w:rsidRPr="001115E3">
        <w:rPr>
          <w:iCs/>
          <w:color w:val="000000"/>
          <w:sz w:val="28"/>
          <w:szCs w:val="28"/>
        </w:rPr>
        <w:t>е</w:t>
      </w:r>
      <w:r w:rsidRPr="001115E3">
        <w:rPr>
          <w:iCs/>
          <w:color w:val="000000"/>
          <w:sz w:val="28"/>
          <w:szCs w:val="28"/>
        </w:rPr>
        <w:t>де</w:t>
      </w:r>
      <w:proofErr w:type="spellEnd"/>
      <w:r w:rsidRPr="001115E3">
        <w:rPr>
          <w:iCs/>
          <w:color w:val="000000"/>
          <w:sz w:val="28"/>
          <w:szCs w:val="28"/>
        </w:rPr>
        <w:t xml:space="preserve"> и приседе; запрыгивание с последующим спрыгиванием.</w:t>
      </w:r>
    </w:p>
    <w:p w:rsidR="00925B15" w:rsidRPr="001115E3" w:rsidRDefault="00925B15" w:rsidP="00925B15">
      <w:pPr>
        <w:pStyle w:val="a9"/>
        <w:jc w:val="both"/>
        <w:rPr>
          <w:bCs/>
          <w:i/>
          <w:iCs/>
          <w:color w:val="000000"/>
          <w:sz w:val="28"/>
          <w:szCs w:val="28"/>
        </w:rPr>
      </w:pPr>
      <w:r w:rsidRPr="001115E3">
        <w:rPr>
          <w:bCs/>
          <w:i/>
          <w:iCs/>
          <w:color w:val="000000"/>
          <w:sz w:val="28"/>
          <w:szCs w:val="28"/>
        </w:rPr>
        <w:t>На материале лыжных гонок</w:t>
      </w:r>
    </w:p>
    <w:p w:rsidR="00925B15" w:rsidRPr="001115E3" w:rsidRDefault="00925B15" w:rsidP="00925B15">
      <w:pPr>
        <w:pStyle w:val="a9"/>
        <w:jc w:val="both"/>
        <w:rPr>
          <w:sz w:val="28"/>
          <w:szCs w:val="28"/>
        </w:rPr>
      </w:pPr>
      <w:r w:rsidRPr="001115E3">
        <w:rPr>
          <w:i/>
          <w:sz w:val="28"/>
          <w:szCs w:val="28"/>
        </w:rPr>
        <w:t xml:space="preserve">Развитие координации: </w:t>
      </w:r>
      <w:r w:rsidRPr="001115E3">
        <w:rPr>
          <w:sz w:val="28"/>
          <w:szCs w:val="28"/>
        </w:rPr>
        <w:t>перенос тяжести тела с лыжи на лыжу (на месте, в движ</w:t>
      </w:r>
      <w:r w:rsidRPr="001115E3">
        <w:rPr>
          <w:sz w:val="28"/>
          <w:szCs w:val="28"/>
        </w:rPr>
        <w:t>е</w:t>
      </w:r>
      <w:r w:rsidRPr="001115E3">
        <w:rPr>
          <w:sz w:val="28"/>
          <w:szCs w:val="28"/>
        </w:rPr>
        <w:t>нии, прыжком с опорой на палки); комплексы общеразвивающих упражнений с изменением поз тела, стоя на лыжах; скольжение на правой (левой) ноге после двух-трех шагов; спуск с горы с изменяющимися стойками на лыжах; подбирание предметов во время спуска в низкой стойке.</w:t>
      </w:r>
    </w:p>
    <w:p w:rsidR="00925B15" w:rsidRPr="005B46AD" w:rsidRDefault="00925B15" w:rsidP="00925B15">
      <w:pPr>
        <w:pStyle w:val="a9"/>
        <w:jc w:val="both"/>
        <w:rPr>
          <w:rStyle w:val="ac"/>
          <w:i w:val="0"/>
          <w:sz w:val="28"/>
          <w:szCs w:val="28"/>
        </w:rPr>
      </w:pPr>
      <w:r w:rsidRPr="001115E3">
        <w:rPr>
          <w:i/>
          <w:sz w:val="28"/>
          <w:szCs w:val="28"/>
        </w:rPr>
        <w:t xml:space="preserve">Развитие выносливости: </w:t>
      </w:r>
      <w:r w:rsidRPr="001115E3">
        <w:rPr>
          <w:sz w:val="28"/>
          <w:szCs w:val="28"/>
        </w:rPr>
        <w:t>передвижение на лыжах в режиме умеренной интенси</w:t>
      </w:r>
      <w:r w:rsidRPr="001115E3">
        <w:rPr>
          <w:sz w:val="28"/>
          <w:szCs w:val="28"/>
        </w:rPr>
        <w:t>в</w:t>
      </w:r>
      <w:r w:rsidRPr="001115E3">
        <w:rPr>
          <w:sz w:val="28"/>
          <w:szCs w:val="28"/>
        </w:rPr>
        <w:t>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925B15" w:rsidRPr="00925B15" w:rsidRDefault="00925B15" w:rsidP="00150038">
      <w:pPr>
        <w:pStyle w:val="a9"/>
        <w:rPr>
          <w:color w:val="0D0D0D"/>
          <w:sz w:val="28"/>
          <w:szCs w:val="28"/>
        </w:rPr>
      </w:pPr>
    </w:p>
    <w:p w:rsidR="00CF3120" w:rsidRDefault="00CF3120" w:rsidP="00150038">
      <w:pPr>
        <w:pStyle w:val="a9"/>
        <w:rPr>
          <w:b/>
          <w:color w:val="0D0D0D"/>
          <w:sz w:val="28"/>
          <w:szCs w:val="28"/>
        </w:rPr>
      </w:pPr>
    </w:p>
    <w:p w:rsidR="00CF3120" w:rsidRDefault="00CF3120" w:rsidP="00150038">
      <w:pPr>
        <w:pStyle w:val="a9"/>
        <w:rPr>
          <w:b/>
          <w:color w:val="0D0D0D"/>
          <w:sz w:val="28"/>
          <w:szCs w:val="28"/>
        </w:rPr>
      </w:pPr>
    </w:p>
    <w:p w:rsidR="00CF3120" w:rsidRDefault="00CF3120" w:rsidP="00150038">
      <w:pPr>
        <w:pStyle w:val="a9"/>
        <w:rPr>
          <w:b/>
          <w:color w:val="0D0D0D"/>
          <w:sz w:val="28"/>
          <w:szCs w:val="28"/>
        </w:rPr>
      </w:pPr>
    </w:p>
    <w:p w:rsidR="0048000A" w:rsidRPr="008D7A91" w:rsidRDefault="0048000A" w:rsidP="00150038">
      <w:pPr>
        <w:pStyle w:val="a9"/>
        <w:rPr>
          <w:b/>
          <w:color w:val="0D0D0D"/>
          <w:sz w:val="28"/>
          <w:szCs w:val="28"/>
        </w:rPr>
      </w:pPr>
      <w:r w:rsidRPr="008D7A91">
        <w:rPr>
          <w:b/>
          <w:color w:val="0D0D0D"/>
          <w:sz w:val="28"/>
          <w:szCs w:val="28"/>
        </w:rPr>
        <w:lastRenderedPageBreak/>
        <w:t>Демонстрировать: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4394"/>
        <w:gridCol w:w="1695"/>
        <w:gridCol w:w="6"/>
        <w:gridCol w:w="1523"/>
      </w:tblGrid>
      <w:tr w:rsidR="0048000A" w:rsidRPr="008D7A91" w:rsidTr="00C2522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Физические способности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Физические упражнения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Мальчики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Девочки</w:t>
            </w:r>
          </w:p>
        </w:tc>
      </w:tr>
      <w:tr w:rsidR="0048000A" w:rsidRPr="008D7A91" w:rsidTr="00C25220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 xml:space="preserve">Скоростные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Бег 100 м с низкого старта с оп</w:t>
            </w:r>
            <w:r w:rsidRPr="008D7A91">
              <w:rPr>
                <w:color w:val="0D0D0D"/>
                <w:sz w:val="28"/>
                <w:szCs w:val="28"/>
              </w:rPr>
              <w:t>о</w:t>
            </w:r>
            <w:r w:rsidRPr="008D7A91">
              <w:rPr>
                <w:color w:val="0D0D0D"/>
                <w:sz w:val="28"/>
                <w:szCs w:val="28"/>
              </w:rPr>
              <w:t>рой на руку, с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14,2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17,2</w:t>
            </w:r>
          </w:p>
        </w:tc>
      </w:tr>
      <w:tr w:rsidR="0048000A" w:rsidRPr="008D7A91" w:rsidTr="00C252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00A" w:rsidRPr="008D7A91" w:rsidRDefault="0048000A" w:rsidP="00150038">
            <w:pPr>
              <w:pStyle w:val="a9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Прыжки через скакалку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 мин 30 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 мин 00 с</w:t>
            </w:r>
          </w:p>
        </w:tc>
      </w:tr>
      <w:tr w:rsidR="0048000A" w:rsidRPr="008D7A91" w:rsidTr="00C25220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 xml:space="preserve">Силовые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200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175</w:t>
            </w:r>
          </w:p>
        </w:tc>
      </w:tr>
      <w:tr w:rsidR="0048000A" w:rsidRPr="008D7A91" w:rsidTr="00C252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00A" w:rsidRPr="008D7A91" w:rsidRDefault="0048000A" w:rsidP="00150038">
            <w:pPr>
              <w:pStyle w:val="a9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Поднимание туловища из пол</w:t>
            </w:r>
            <w:r w:rsidRPr="008D7A91">
              <w:rPr>
                <w:color w:val="0D0D0D"/>
                <w:sz w:val="28"/>
                <w:szCs w:val="28"/>
              </w:rPr>
              <w:t>о</w:t>
            </w:r>
            <w:r w:rsidRPr="008D7A91">
              <w:rPr>
                <w:color w:val="0D0D0D"/>
                <w:sz w:val="28"/>
                <w:szCs w:val="28"/>
              </w:rPr>
              <w:t>жения лежа на спине, руки за г</w:t>
            </w:r>
            <w:r w:rsidRPr="008D7A91">
              <w:rPr>
                <w:color w:val="0D0D0D"/>
                <w:sz w:val="28"/>
                <w:szCs w:val="28"/>
              </w:rPr>
              <w:t>о</w:t>
            </w:r>
            <w:r w:rsidRPr="008D7A91">
              <w:rPr>
                <w:color w:val="0D0D0D"/>
                <w:sz w:val="28"/>
                <w:szCs w:val="28"/>
              </w:rPr>
              <w:t>ловой (количество раз)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50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30</w:t>
            </w:r>
          </w:p>
        </w:tc>
      </w:tr>
      <w:tr w:rsidR="0048000A" w:rsidRPr="008D7A91" w:rsidTr="00C252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00A" w:rsidRPr="008D7A91" w:rsidRDefault="0048000A" w:rsidP="00150038">
            <w:pPr>
              <w:pStyle w:val="a9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Подтягивание туловища из виса (количество раз)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-</w:t>
            </w:r>
          </w:p>
        </w:tc>
      </w:tr>
      <w:tr w:rsidR="0048000A" w:rsidRPr="008D7A91" w:rsidTr="00C252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00A" w:rsidRPr="008D7A91" w:rsidRDefault="0048000A" w:rsidP="00150038">
            <w:pPr>
              <w:pStyle w:val="a9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Подтягивание туловища из виса лежа  (количество раз)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-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16</w:t>
            </w:r>
          </w:p>
        </w:tc>
      </w:tr>
      <w:tr w:rsidR="0048000A" w:rsidRPr="008D7A91" w:rsidTr="00C25220">
        <w:trPr>
          <w:trHeight w:val="7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 xml:space="preserve">Выносливость </w:t>
            </w:r>
          </w:p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Кроссовый бег 2000 м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9 мин 30 с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-</w:t>
            </w:r>
          </w:p>
        </w:tc>
      </w:tr>
      <w:tr w:rsidR="0048000A" w:rsidRPr="008D7A91" w:rsidTr="00C25220">
        <w:trPr>
          <w:trHeight w:val="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00A" w:rsidRPr="008D7A91" w:rsidRDefault="0048000A" w:rsidP="00150038">
            <w:pPr>
              <w:pStyle w:val="a9"/>
              <w:rPr>
                <w:rFonts w:eastAsia="Calibri"/>
                <w:color w:val="0D0D0D"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Кроссовый бег 1000 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00A" w:rsidRPr="008D7A91" w:rsidRDefault="0048000A" w:rsidP="00150038">
            <w:pPr>
              <w:pStyle w:val="a9"/>
              <w:rPr>
                <w:color w:val="0D0D0D"/>
                <w:sz w:val="28"/>
                <w:szCs w:val="28"/>
              </w:rPr>
            </w:pPr>
            <w:r w:rsidRPr="008D7A91">
              <w:rPr>
                <w:color w:val="0D0D0D"/>
                <w:sz w:val="28"/>
                <w:szCs w:val="28"/>
              </w:rPr>
              <w:t>4 мин 30 с</w:t>
            </w:r>
          </w:p>
        </w:tc>
      </w:tr>
    </w:tbl>
    <w:p w:rsidR="0048000A" w:rsidRPr="008D7A91" w:rsidRDefault="0048000A" w:rsidP="00150038">
      <w:pPr>
        <w:pStyle w:val="a9"/>
        <w:rPr>
          <w:b/>
          <w:sz w:val="28"/>
          <w:szCs w:val="28"/>
        </w:rPr>
      </w:pPr>
    </w:p>
    <w:p w:rsidR="00F32F87" w:rsidRPr="008D7A91" w:rsidRDefault="00F32F87" w:rsidP="00150038">
      <w:pPr>
        <w:pStyle w:val="a9"/>
        <w:rPr>
          <w:sz w:val="28"/>
          <w:szCs w:val="28"/>
        </w:rPr>
      </w:pPr>
    </w:p>
    <w:p w:rsidR="00F32F87" w:rsidRPr="008D7A91" w:rsidRDefault="00F32F87" w:rsidP="00150038">
      <w:pPr>
        <w:pStyle w:val="a9"/>
        <w:rPr>
          <w:b/>
          <w:sz w:val="28"/>
          <w:szCs w:val="28"/>
        </w:rPr>
      </w:pPr>
      <w:r w:rsidRPr="008D7A91">
        <w:rPr>
          <w:b/>
          <w:sz w:val="28"/>
          <w:szCs w:val="28"/>
        </w:rPr>
        <w:t>УЧЕБНО-ТЕМАТИЧЕСКОЕ ПЛАНИРОВАНИЕ</w:t>
      </w:r>
    </w:p>
    <w:p w:rsidR="00F32F87" w:rsidRPr="008D7A91" w:rsidRDefault="00F32F87" w:rsidP="00150038">
      <w:pPr>
        <w:pStyle w:val="a9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-86"/>
        <w:tblW w:w="958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51"/>
        <w:gridCol w:w="5313"/>
        <w:gridCol w:w="3221"/>
      </w:tblGrid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Вид программного материала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Базовая часть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C736F1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87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Основы знаний о физической культуре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В процессе урока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 xml:space="preserve">Спортивные игры 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150038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F32F87" w:rsidRPr="008D7A91" w:rsidTr="00150038">
        <w:trPr>
          <w:trHeight w:val="65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1.4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C736F1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21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Вариативная часть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15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 xml:space="preserve">Баскетбол 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 xml:space="preserve">Волейбол 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  <w:r w:rsidRPr="008D7A91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F32F87" w:rsidRPr="008D7A91" w:rsidTr="00150038"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F87" w:rsidRPr="008D7A91" w:rsidRDefault="00F32F87" w:rsidP="00150038">
            <w:pPr>
              <w:pStyle w:val="a9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3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2F87" w:rsidRPr="008D7A91" w:rsidRDefault="00F32F87" w:rsidP="00150038">
            <w:pPr>
              <w:pStyle w:val="a9"/>
              <w:rPr>
                <w:b/>
                <w:sz w:val="28"/>
                <w:szCs w:val="28"/>
                <w:lang w:eastAsia="en-US"/>
              </w:rPr>
            </w:pPr>
            <w:r w:rsidRPr="008D7A91">
              <w:rPr>
                <w:b/>
                <w:sz w:val="28"/>
                <w:szCs w:val="28"/>
                <w:lang w:eastAsia="en-US"/>
              </w:rPr>
              <w:t>10</w:t>
            </w:r>
            <w:r w:rsidR="00C736F1" w:rsidRPr="008D7A91"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F32F87" w:rsidRPr="00150038" w:rsidRDefault="00F32F87" w:rsidP="00150038">
      <w:pPr>
        <w:pStyle w:val="a9"/>
      </w:pPr>
    </w:p>
    <w:p w:rsidR="00F32F87" w:rsidRDefault="00F32F87" w:rsidP="00F32F87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F32F87" w:rsidSect="00637C1F">
          <w:footerReference w:type="default" r:id="rId9"/>
          <w:pgSz w:w="11906" w:h="16838"/>
          <w:pgMar w:top="851" w:right="424" w:bottom="851" w:left="1418" w:header="709" w:footer="709" w:gutter="0"/>
          <w:cols w:space="720"/>
          <w:titlePg/>
          <w:docGrid w:linePitch="299"/>
        </w:sectPr>
      </w:pPr>
    </w:p>
    <w:p w:rsidR="00F32F87" w:rsidRDefault="00F32F87" w:rsidP="00F32F8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КАЛЕНДАРНО-ТЕМАТИЧЕСКИЙ ПЛАН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1120"/>
        <w:gridCol w:w="695"/>
        <w:gridCol w:w="712"/>
        <w:gridCol w:w="1272"/>
        <w:gridCol w:w="3872"/>
        <w:gridCol w:w="1985"/>
        <w:gridCol w:w="1085"/>
        <w:gridCol w:w="49"/>
        <w:gridCol w:w="709"/>
        <w:gridCol w:w="40"/>
        <w:gridCol w:w="1377"/>
        <w:gridCol w:w="142"/>
        <w:gridCol w:w="184"/>
        <w:gridCol w:w="1375"/>
      </w:tblGrid>
      <w:tr w:rsidR="00CD479D" w:rsidRPr="00CD479D" w:rsidTr="00EC0D13">
        <w:trPr>
          <w:trHeight w:val="465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Тема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Темы уроков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Кол-во ч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сов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мер ур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ка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Тип урока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Содержание материала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Требования к уровню подг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товки обуча</w:t>
            </w:r>
            <w:r w:rsidRPr="00CD479D">
              <w:rPr>
                <w:lang w:eastAsia="en-US"/>
              </w:rPr>
              <w:t>ю</w:t>
            </w:r>
            <w:r w:rsidRPr="00CD479D">
              <w:rPr>
                <w:lang w:eastAsia="en-US"/>
              </w:rPr>
              <w:t>щихся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троль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Д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ма</w:t>
            </w:r>
            <w:r w:rsidRPr="00CD479D">
              <w:rPr>
                <w:lang w:eastAsia="en-US"/>
              </w:rPr>
              <w:t>ш</w:t>
            </w:r>
            <w:r w:rsidRPr="00CD479D">
              <w:rPr>
                <w:lang w:eastAsia="en-US"/>
              </w:rPr>
              <w:t>нее зад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ние</w:t>
            </w:r>
          </w:p>
        </w:tc>
        <w:tc>
          <w:tcPr>
            <w:tcW w:w="3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Дата</w:t>
            </w:r>
          </w:p>
        </w:tc>
      </w:tr>
      <w:tr w:rsidR="00CD479D" w:rsidRPr="00CD479D" w:rsidTr="00EC0D13">
        <w:trPr>
          <w:trHeight w:val="465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 плану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Фактически</w:t>
            </w:r>
          </w:p>
        </w:tc>
      </w:tr>
      <w:tr w:rsidR="00CD479D" w:rsidRPr="00CD479D" w:rsidTr="00EC0D13">
        <w:trPr>
          <w:trHeight w:val="713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11 класс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11 класс</w:t>
            </w: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Легкая атл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тика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Спри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терский бег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Вводный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Низкий старт 30 м. Бег по диста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ции 70-90 м. Финиширование. Бег на результат 30 м. Эстафетный бег. Специальные беговые упражнения. Развитие скоростных качеств. И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структаж по ТБ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пробегать с максимальной скоростью 100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EC0D13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Учётный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EC0D13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Бег на результат 30 м</w:t>
            </w:r>
            <w:r w:rsidR="00CD479D" w:rsidRPr="00CD479D">
              <w:rPr>
                <w:lang w:eastAsia="en-US"/>
              </w:rPr>
              <w:t>. Финишир</w:t>
            </w:r>
            <w:r w:rsidR="00CD479D" w:rsidRPr="00CD479D">
              <w:rPr>
                <w:lang w:eastAsia="en-US"/>
              </w:rPr>
              <w:t>о</w:t>
            </w:r>
            <w:r w:rsidR="00CD479D" w:rsidRPr="00CD479D">
              <w:rPr>
                <w:lang w:eastAsia="en-US"/>
              </w:rPr>
              <w:t>вание. Эстафетный бег. Специал</w:t>
            </w:r>
            <w:r w:rsidR="00CD479D" w:rsidRPr="00CD479D">
              <w:rPr>
                <w:lang w:eastAsia="en-US"/>
              </w:rPr>
              <w:t>ь</w:t>
            </w:r>
            <w:r w:rsidR="00CD479D" w:rsidRPr="00CD479D">
              <w:rPr>
                <w:lang w:eastAsia="en-US"/>
              </w:rPr>
              <w:t>ные беговые упражнения. Развитие скоростных качеств. Основные м</w:t>
            </w:r>
            <w:r w:rsidR="00CD479D" w:rsidRPr="00CD479D">
              <w:rPr>
                <w:lang w:eastAsia="en-US"/>
              </w:rPr>
              <w:t>е</w:t>
            </w:r>
            <w:r w:rsidR="00CD479D" w:rsidRPr="00CD479D">
              <w:rPr>
                <w:lang w:eastAsia="en-US"/>
              </w:rPr>
              <w:t>ханизмы энергообеспечения л/а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пробег</w:t>
            </w:r>
            <w:r w:rsidR="00EC0D13">
              <w:rPr>
                <w:lang w:eastAsia="en-US"/>
              </w:rPr>
              <w:t>ать с максимальной скоростью 30</w:t>
            </w:r>
            <w:r w:rsidRPr="00CD479D">
              <w:rPr>
                <w:lang w:eastAsia="en-US"/>
              </w:rPr>
              <w:t xml:space="preserve">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EC0D13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 xml:space="preserve">Бег на результат 1000 </w:t>
            </w:r>
            <w:proofErr w:type="spellStart"/>
            <w:r>
              <w:rPr>
                <w:lang w:eastAsia="en-US"/>
              </w:rPr>
              <w:t>м.</w:t>
            </w:r>
            <w:r w:rsidR="00CD479D" w:rsidRPr="00CD479D">
              <w:rPr>
                <w:lang w:eastAsia="en-US"/>
              </w:rPr>
              <w:t>Развитие</w:t>
            </w:r>
            <w:proofErr w:type="spellEnd"/>
            <w:r w:rsidR="00CD479D" w:rsidRPr="00CD479D">
              <w:rPr>
                <w:lang w:eastAsia="en-US"/>
              </w:rPr>
              <w:t xml:space="preserve"> скоростных качеств. Основные м</w:t>
            </w:r>
            <w:r w:rsidR="00CD479D" w:rsidRPr="00CD479D">
              <w:rPr>
                <w:lang w:eastAsia="en-US"/>
              </w:rPr>
              <w:t>е</w:t>
            </w:r>
            <w:r w:rsidR="00CD479D" w:rsidRPr="00CD479D">
              <w:rPr>
                <w:lang w:eastAsia="en-US"/>
              </w:rPr>
              <w:t>ханизмы энергообеспечения л/а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пробегать с максимальной скоростью 100</w:t>
            </w:r>
            <w:r w:rsidR="004A08EA">
              <w:rPr>
                <w:lang w:eastAsia="en-US"/>
              </w:rPr>
              <w:t>0</w:t>
            </w:r>
            <w:r w:rsidRPr="00CD479D">
              <w:rPr>
                <w:lang w:eastAsia="en-US"/>
              </w:rPr>
              <w:t xml:space="preserve">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Учетный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Бег на результат 100 м. Развитие скоростных качеств. Эстафетный бег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пробегать с максимальной скоростью 100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Прыжок в длину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4A08EA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Прыжок в длину с места</w:t>
            </w:r>
            <w:r w:rsidR="00CD479D" w:rsidRPr="00CD479D">
              <w:rPr>
                <w:lang w:eastAsia="en-US"/>
              </w:rPr>
              <w:t xml:space="preserve"> «Отта</w:t>
            </w:r>
            <w:r w:rsidR="00CD479D" w:rsidRPr="00CD479D">
              <w:rPr>
                <w:lang w:eastAsia="en-US"/>
              </w:rPr>
              <w:t>л</w:t>
            </w:r>
            <w:r w:rsidR="00CD479D" w:rsidRPr="00CD479D">
              <w:rPr>
                <w:lang w:eastAsia="en-US"/>
              </w:rPr>
              <w:t>кивание. Челночный бег. Спец</w:t>
            </w:r>
            <w:r w:rsidR="00CD479D" w:rsidRPr="00CD479D">
              <w:rPr>
                <w:lang w:eastAsia="en-US"/>
              </w:rPr>
              <w:t>и</w:t>
            </w:r>
            <w:r w:rsidR="00CD479D" w:rsidRPr="00CD479D">
              <w:rPr>
                <w:lang w:eastAsia="en-US"/>
              </w:rPr>
              <w:t xml:space="preserve">альные беговые упражнения. </w:t>
            </w:r>
            <w:proofErr w:type="spellStart"/>
            <w:r w:rsidR="00CD479D" w:rsidRPr="00CD479D">
              <w:rPr>
                <w:lang w:eastAsia="en-US"/>
              </w:rPr>
              <w:t>Мн</w:t>
            </w:r>
            <w:r w:rsidR="00CD479D" w:rsidRPr="00CD479D">
              <w:rPr>
                <w:lang w:eastAsia="en-US"/>
              </w:rPr>
              <w:t>о</w:t>
            </w:r>
            <w:r w:rsidR="00CD479D" w:rsidRPr="00CD479D">
              <w:rPr>
                <w:lang w:eastAsia="en-US"/>
              </w:rPr>
              <w:t>госкоки</w:t>
            </w:r>
            <w:proofErr w:type="spellEnd"/>
            <w:r w:rsidR="00CD479D" w:rsidRPr="00CD479D">
              <w:rPr>
                <w:lang w:eastAsia="en-US"/>
              </w:rPr>
              <w:t>. Развитие скоростно-силовых качеств. Дозирование нагрузки при занятиях прыжков</w:t>
            </w:r>
            <w:r w:rsidR="00CD479D" w:rsidRPr="00CD479D">
              <w:rPr>
                <w:lang w:eastAsia="en-US"/>
              </w:rPr>
              <w:t>ы</w:t>
            </w:r>
            <w:r w:rsidR="00CD479D" w:rsidRPr="00CD479D">
              <w:rPr>
                <w:lang w:eastAsia="en-US"/>
              </w:rPr>
              <w:lastRenderedPageBreak/>
              <w:t>ми упражнениями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4A08EA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 xml:space="preserve">Уметь прыгать в длину с </w:t>
            </w:r>
            <w:r w:rsidR="004A08EA">
              <w:rPr>
                <w:lang w:eastAsia="en-US"/>
              </w:rPr>
              <w:t>места.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Прыжок в длину способом «пр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 xml:space="preserve">гнувшись» с 13-15 шагов разбега. Отталкивание. Челночный бег. Специальные беговые упражнения. </w:t>
            </w:r>
            <w:proofErr w:type="spellStart"/>
            <w:r w:rsidRPr="00CD479D">
              <w:rPr>
                <w:lang w:eastAsia="en-US"/>
              </w:rPr>
              <w:t>Многоскоки</w:t>
            </w:r>
            <w:proofErr w:type="spellEnd"/>
            <w:r w:rsidRPr="00CD479D">
              <w:rPr>
                <w:lang w:eastAsia="en-US"/>
              </w:rPr>
              <w:t>. Развитие скоростно-силовых качеств. Дозирование нагрузки при занятиях прыжков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ми упражнениями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прыгать в длину с 13-15 шагов разбега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Прыжок в длину способом «пр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 xml:space="preserve">гнувшись» с 13-15 шагов разбега. Отталкивание. Челночный бег. Специальные беговые упражнения. </w:t>
            </w:r>
            <w:proofErr w:type="spellStart"/>
            <w:r w:rsidRPr="00CD479D">
              <w:rPr>
                <w:lang w:eastAsia="en-US"/>
              </w:rPr>
              <w:t>Многоскоки</w:t>
            </w:r>
            <w:proofErr w:type="spellEnd"/>
            <w:r w:rsidRPr="00CD479D">
              <w:rPr>
                <w:lang w:eastAsia="en-US"/>
              </w:rPr>
              <w:t>. Развитие скоростно-силовых качеств. Правила соре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>нований по прыжкам в длину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прыгать в длину с 13-15 шагов разбега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Прыжок в длину на результат.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EC0D13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Уметь прыгать в длину с </w:t>
            </w:r>
            <w:r w:rsidR="00EC0D13">
              <w:rPr>
                <w:lang w:eastAsia="en-US"/>
              </w:rPr>
              <w:t>места.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Метание гранаты 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из разных пол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жений. ОРУ. Челночный бег.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витее скоростно-силовых качеств. Правила соревнований по метан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ний в цель и на дальность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из разных пол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жений. ОРУ. Челночный бег.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витее скоростно-силовых качеств. Правила соревнований по метан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ний в цель и на дальность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из разных пол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жений. ОРУ. Челночный бег.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 xml:space="preserve">витее скоростно-силовых качеств. </w:t>
            </w:r>
            <w:r w:rsidRPr="00CD479D">
              <w:rPr>
                <w:lang w:eastAsia="en-US"/>
              </w:rPr>
              <w:lastRenderedPageBreak/>
              <w:t>Правила соревнований по метан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lastRenderedPageBreak/>
              <w:t>ний в цель и на дальность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на дальность. Опрос по теории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ний в цель и на дальность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Спо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ти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>ные игры. Ба</w:t>
            </w:r>
            <w:r w:rsidRPr="00CD479D">
              <w:rPr>
                <w:lang w:eastAsia="en-US"/>
              </w:rPr>
              <w:t>с</w:t>
            </w:r>
            <w:r w:rsidRPr="00CD479D">
              <w:rPr>
                <w:lang w:eastAsia="en-US"/>
              </w:rPr>
              <w:t>кетбол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Ведение мяча с сопр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тивл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нием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мест. Бросок в прыжке со средней дистанции. Быстрый прорыв.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мест. Бросок в прыжке со средней дистанции. Быстрый прорыв.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мест. Бросок в прыжке со средней дистанции. Быстрый прорыв.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Перед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 xml:space="preserve">ча мяча </w:t>
            </w:r>
            <w:r w:rsidRPr="00CD479D">
              <w:rPr>
                <w:lang w:eastAsia="en-US"/>
              </w:rPr>
              <w:lastRenderedPageBreak/>
              <w:t>в дв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жении</w:t>
            </w:r>
          </w:p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lastRenderedPageBreak/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 xml:space="preserve">Совершенствование перемещений и остановок игрока. Ведение мяча </w:t>
            </w:r>
            <w:r w:rsidRPr="00CD479D">
              <w:rPr>
                <w:lang w:eastAsia="en-US"/>
              </w:rPr>
              <w:lastRenderedPageBreak/>
              <w:t>с сопротивлением. Передача мяча в движении различными способами со сменой мест. Бросок в прыжке со средней дистанции. Быстрый прорыв.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</w:t>
            </w:r>
            <w:r w:rsidRPr="00CD479D">
              <w:rPr>
                <w:lang w:eastAsia="en-US"/>
              </w:rPr>
              <w:lastRenderedPageBreak/>
              <w:t>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 xml:space="preserve">плекс </w:t>
            </w:r>
            <w:r w:rsidRPr="00CD479D">
              <w:rPr>
                <w:lang w:eastAsia="en-US"/>
              </w:rPr>
              <w:lastRenderedPageBreak/>
              <w:t>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мест. Бросок в прыжке со средней дистанции. Быстрый прорыв.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мест, с сопротивлением. Бросок в прыжке со средней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 с сопротивлением. Соч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тание приемов: ведение, бросок. Нападение против зонной защиты. 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Бросок в прыжке со сре</w:t>
            </w:r>
            <w:r w:rsidRPr="00CD479D">
              <w:rPr>
                <w:lang w:eastAsia="en-US"/>
              </w:rPr>
              <w:t>д</w:t>
            </w:r>
            <w:r w:rsidRPr="00CD479D">
              <w:rPr>
                <w:lang w:eastAsia="en-US"/>
              </w:rPr>
              <w:t>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</w:t>
            </w: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мест, с сопротивлением. Бросок в прыжке со средней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 с сопротивлением. Соч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 xml:space="preserve">тание приемов: ведение, бросок. </w:t>
            </w:r>
            <w:r w:rsidRPr="00CD479D">
              <w:rPr>
                <w:lang w:eastAsia="en-US"/>
              </w:rPr>
              <w:lastRenderedPageBreak/>
              <w:t>Нападение против зонной защиты. 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мест, с сопротивлением. Бросок в прыжке со средней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 с сопротивлением. Соч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тание приемов: ведение, бросок. Нападение против зонной защиты. 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мест, с сопротивлением. Бросок в прыжке со средней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 с сопротивлением. Соч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тание приемов: ведение, бросок. Нападение против зонной защиты. 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Сочет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ние при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мов: в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дение, бросок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мест, с сопротивлением. Бросок в прыжке со средней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станции с сопротивлением. Соч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 xml:space="preserve">тание приемов: ведение, бросок. </w:t>
            </w:r>
            <w:r w:rsidRPr="00CD479D">
              <w:rPr>
                <w:lang w:eastAsia="en-US"/>
              </w:rPr>
              <w:lastRenderedPageBreak/>
              <w:t>Нападение против зонной защиты. 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сопротивлением после ловли мяча. Бросок </w:t>
            </w:r>
            <w:proofErr w:type="spellStart"/>
            <w:r w:rsidRPr="00CD479D">
              <w:rPr>
                <w:lang w:eastAsia="en-US"/>
              </w:rPr>
              <w:t>полукрюком</w:t>
            </w:r>
            <w:proofErr w:type="spellEnd"/>
            <w:r w:rsidRPr="00CD479D">
              <w:rPr>
                <w:lang w:eastAsia="en-US"/>
              </w:rPr>
              <w:t xml:space="preserve"> в движении. Сочетание приемов: ведение, бр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сок. Индивидуальные действия в защите (перехват, вырывание, 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бивание мяча, накрывание мяча). Нападение через центрового.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24</w:t>
            </w:r>
          </w:p>
        </w:tc>
        <w:tc>
          <w:tcPr>
            <w:tcW w:w="127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сопротивлением после ловли мяча. Бросок </w:t>
            </w:r>
            <w:proofErr w:type="spellStart"/>
            <w:r w:rsidRPr="00CD479D">
              <w:rPr>
                <w:lang w:eastAsia="en-US"/>
              </w:rPr>
              <w:t>полукрюком</w:t>
            </w:r>
            <w:proofErr w:type="spellEnd"/>
            <w:r w:rsidRPr="00CD479D">
              <w:rPr>
                <w:lang w:eastAsia="en-US"/>
              </w:rPr>
              <w:t xml:space="preserve"> в движении. Сочетание приемов: ведение, бр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сок. Индивидуальные действия в защите (перехват, вырывание, 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бивание мяча, накрывание мяча). Нападение через центрового.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Инд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вид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альные де</w:t>
            </w:r>
            <w:r w:rsidRPr="00CD479D">
              <w:rPr>
                <w:lang w:eastAsia="en-US"/>
              </w:rPr>
              <w:t>й</w:t>
            </w:r>
            <w:r w:rsidRPr="00CD479D">
              <w:rPr>
                <w:lang w:eastAsia="en-US"/>
              </w:rPr>
              <w:t>ствия в защите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сопротивлением после ловли мяча. Бросок </w:t>
            </w:r>
            <w:proofErr w:type="spellStart"/>
            <w:r w:rsidRPr="00CD479D">
              <w:rPr>
                <w:lang w:eastAsia="en-US"/>
              </w:rPr>
              <w:t>полукрюком</w:t>
            </w:r>
            <w:proofErr w:type="spellEnd"/>
            <w:r w:rsidRPr="00CD479D">
              <w:rPr>
                <w:lang w:eastAsia="en-US"/>
              </w:rPr>
              <w:t xml:space="preserve"> в движении. Сочетание приемов: ведение, бр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lastRenderedPageBreak/>
              <w:t>сок. Индивидуальные действия в защите (перехват, вырывание, 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бивание мяча, накрывание мяча). Нападение через центрового.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сопротивлением после ловли мяча. Бросок </w:t>
            </w:r>
            <w:proofErr w:type="spellStart"/>
            <w:r w:rsidRPr="00CD479D">
              <w:rPr>
                <w:lang w:eastAsia="en-US"/>
              </w:rPr>
              <w:t>полукрюком</w:t>
            </w:r>
            <w:proofErr w:type="spellEnd"/>
            <w:r w:rsidRPr="00CD479D">
              <w:rPr>
                <w:lang w:eastAsia="en-US"/>
              </w:rPr>
              <w:t xml:space="preserve"> в движении. Сочетание приемов: ведение, бр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сок. Индивидуальные действия в защите (перехват, вырывание, 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бивание мяча, накрывание мяча). Нападение через центрового.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сопротивлением после ловли мяча. Бросок </w:t>
            </w:r>
            <w:proofErr w:type="spellStart"/>
            <w:r w:rsidRPr="00CD479D">
              <w:rPr>
                <w:lang w:eastAsia="en-US"/>
              </w:rPr>
              <w:t>полукрюком</w:t>
            </w:r>
            <w:proofErr w:type="spellEnd"/>
            <w:r w:rsidRPr="00CD479D">
              <w:rPr>
                <w:lang w:eastAsia="en-US"/>
              </w:rPr>
              <w:t xml:space="preserve"> в движении. Сочетание приемов: ведение, бр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сок. Индивидуальные действия в защите (перехват, вырывание, в</w:t>
            </w:r>
            <w:r w:rsidRPr="00CD479D">
              <w:rPr>
                <w:lang w:eastAsia="en-US"/>
              </w:rPr>
              <w:t>ы</w:t>
            </w:r>
            <w:r w:rsidRPr="00CD479D">
              <w:rPr>
                <w:lang w:eastAsia="en-US"/>
              </w:rPr>
              <w:t>бивание мяча, накрывание мяча). Нападение через центрового.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Напад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ние 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рез це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lastRenderedPageBreak/>
              <w:t>трового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Совершенствование перемещений и остановок игрока. Бросок в прыжке со средней дистанции с </w:t>
            </w:r>
            <w:r w:rsidRPr="00CD479D">
              <w:rPr>
                <w:lang w:eastAsia="en-US"/>
              </w:rPr>
              <w:lastRenderedPageBreak/>
              <w:t>сопротивлением после ловли мяча. Добивание мяча. Сочетание при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мов: ведение, бросок. Индивид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альные действия в защите (пер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хват, вырывание, выбивание мяча, накрывание мяча). Нападение 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рез центрового.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тактико-технические </w:t>
            </w:r>
            <w:r w:rsidRPr="00CD479D">
              <w:rPr>
                <w:lang w:eastAsia="en-US"/>
              </w:rPr>
              <w:lastRenderedPageBreak/>
              <w:t>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Бросок в прыжке со средней дистанции с сопротивлением после ловли мяча. Добивание мяча. Сочетание при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мов: ведение, бросок. Индивид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альные действия в защите (пер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хват, вырывание, выбивание мяча, накрывание мяча). Нападение 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рез центрового.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inset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Совершенствование перемещений и остановок игрока. Бросок в прыжке со средней дистанции с сопротивлением после ловли мяча. Добивание мяча. Сочетание при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мов: ведение, бросок. Индивид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альные действия в защите (пер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хват, вырывание, выбивание мяча, накрывание мяча). Нападение 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рез центрового.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Ги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наст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Вис с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гну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 xml:space="preserve">шись, </w:t>
            </w:r>
            <w:r w:rsidRPr="00CD479D">
              <w:rPr>
                <w:lang w:eastAsia="en-US"/>
              </w:rPr>
              <w:lastRenderedPageBreak/>
              <w:t>вис пр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гну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>шись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Перестро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ния из колонны по одному в к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 xml:space="preserve">лонну по два, четыре, восемь в </w:t>
            </w:r>
            <w:r w:rsidRPr="00CD479D">
              <w:rPr>
                <w:lang w:eastAsia="en-US"/>
              </w:rPr>
              <w:lastRenderedPageBreak/>
              <w:t>движении. ОРУ на месте. Вис с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гнувшись, вис прогнувшись. По</w:t>
            </w:r>
            <w:r w:rsidRPr="00CD479D">
              <w:rPr>
                <w:lang w:eastAsia="en-US"/>
              </w:rPr>
              <w:t>д</w:t>
            </w:r>
            <w:r w:rsidRPr="00CD479D">
              <w:rPr>
                <w:lang w:eastAsia="en-US"/>
              </w:rPr>
              <w:t>тягивание на перекладине.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силы. Инструктаж по ТБ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элементы на перекладине,  </w:t>
            </w:r>
            <w:r w:rsidRPr="00CD479D">
              <w:rPr>
                <w:lang w:eastAsia="en-US"/>
              </w:rPr>
              <w:lastRenderedPageBreak/>
              <w:t>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Перестро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ния из колонны по одному в к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лонну по два, четыре, восемь в движении. ОРУ на месте. Вис с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гнувшись, вис прогнувшись. По</w:t>
            </w:r>
            <w:r w:rsidRPr="00CD479D">
              <w:rPr>
                <w:lang w:eastAsia="en-US"/>
              </w:rPr>
              <w:t>д</w:t>
            </w:r>
            <w:r w:rsidRPr="00CD479D">
              <w:rPr>
                <w:lang w:eastAsia="en-US"/>
              </w:rPr>
              <w:t>тягивание на перекладине.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2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2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33</w:t>
            </w:r>
          </w:p>
        </w:tc>
        <w:tc>
          <w:tcPr>
            <w:tcW w:w="127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Перестро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ния из колонны по одному в к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лонну по два, четыре, восемь в движении. ОРУ на месте. Вис с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гнувшись, вис прогнувшись. По</w:t>
            </w:r>
            <w:r w:rsidRPr="00CD479D">
              <w:rPr>
                <w:lang w:eastAsia="en-US"/>
              </w:rPr>
              <w:t>д</w:t>
            </w:r>
            <w:r w:rsidRPr="00CD479D">
              <w:rPr>
                <w:lang w:eastAsia="en-US"/>
              </w:rPr>
              <w:t>тягивание на перекладине.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1725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Подт</w:t>
            </w:r>
            <w:r w:rsidRPr="00CD479D">
              <w:rPr>
                <w:lang w:eastAsia="en-US"/>
              </w:rPr>
              <w:t>я</w:t>
            </w:r>
            <w:r w:rsidRPr="00CD479D">
              <w:rPr>
                <w:lang w:eastAsia="en-US"/>
              </w:rPr>
              <w:t>гивание на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кладине</w:t>
            </w: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34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ОРУ на м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сте. Упражнения на гимнастич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скамейке. Подъем разгибом. 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47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ОРУ на м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сте. Упражнения на гимнастич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скамейке. Подъем разгибом. 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Учетный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элементы </w:t>
            </w:r>
            <w:r w:rsidRPr="00CD479D">
              <w:rPr>
                <w:lang w:eastAsia="en-US"/>
              </w:rPr>
              <w:lastRenderedPageBreak/>
              <w:t>на перекладине, 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lastRenderedPageBreak/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 xml:space="preserve">плекс </w:t>
            </w:r>
            <w:r w:rsidRPr="00CD479D">
              <w:rPr>
                <w:lang w:eastAsia="en-US"/>
              </w:rPr>
              <w:lastRenderedPageBreak/>
              <w:t>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Лы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ная подг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товка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Особе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ности физич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подг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товки лыжн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Вводный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ТБ при занятиях лыжным спортом. Оказание первой помощи при о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морожениях и травмах. Требов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ния к одежде и обуви занимающ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гося лыжами. Особенности физ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ческой подготовки лыжника. О</w:t>
            </w:r>
            <w:r w:rsidRPr="00CD479D">
              <w:rPr>
                <w:lang w:eastAsia="en-US"/>
              </w:rPr>
              <w:t>с</w:t>
            </w:r>
            <w:r w:rsidRPr="00CD479D">
              <w:rPr>
                <w:lang w:eastAsia="en-US"/>
              </w:rPr>
              <w:t>новные элементы тактики в лы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ных гонках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Знать ТБ при занятиях лы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ным спортом, требования к одежде и обуви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Класс</w:t>
            </w:r>
            <w:r w:rsidRPr="00CD479D">
              <w:t>и</w:t>
            </w:r>
            <w:r w:rsidRPr="00CD479D">
              <w:t>ческие одн</w:t>
            </w:r>
            <w:r w:rsidRPr="00CD479D">
              <w:t>о</w:t>
            </w:r>
            <w:r w:rsidRPr="00CD479D">
              <w:t>време</w:t>
            </w:r>
            <w:r w:rsidRPr="00CD479D">
              <w:t>н</w:t>
            </w:r>
            <w:r w:rsidRPr="00CD479D">
              <w:t>ные х</w:t>
            </w:r>
            <w:r w:rsidRPr="00CD479D">
              <w:t>о</w:t>
            </w:r>
            <w:r w:rsidRPr="00CD479D">
              <w:t>да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CD479D">
                <w:t>4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5 юноши. Преодоление подъемов и препятствий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CD479D">
                <w:t>4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5 юноши. Преодоление подъемов и препятствий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Одн</w:t>
            </w:r>
            <w:r w:rsidRPr="00CD479D">
              <w:t>о</w:t>
            </w:r>
            <w:r w:rsidRPr="00CD479D">
              <w:t>време</w:t>
            </w:r>
            <w:r w:rsidRPr="00CD479D">
              <w:t>н</w:t>
            </w:r>
            <w:r w:rsidRPr="00CD479D">
              <w:t xml:space="preserve">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CD479D">
                <w:t>4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5 юноши. Преодоление подъемов и препятствий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Учётный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b/>
              </w:rPr>
            </w:pPr>
            <w:r w:rsidRPr="004A08EA">
              <w:t>Бег на лыжах на результат 2 км</w:t>
            </w:r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ние.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CD479D">
                <w:t>4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5 юноши. Преодоление подъемов и препятствий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Поп</w:t>
            </w:r>
            <w:r w:rsidRPr="00CD479D">
              <w:t>е</w:t>
            </w:r>
            <w:r w:rsidRPr="00CD479D">
              <w:t>реме</w:t>
            </w:r>
            <w:r w:rsidRPr="00CD479D">
              <w:t>н</w:t>
            </w:r>
            <w:r w:rsidRPr="00CD479D">
              <w:t xml:space="preserve">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CD479D">
                <w:t>4,5 км</w:t>
              </w:r>
            </w:smartTag>
            <w:r w:rsidRPr="00CD479D">
              <w:t xml:space="preserve"> д</w:t>
            </w:r>
            <w:r w:rsidRPr="00CD479D">
              <w:t>е</w:t>
            </w:r>
            <w:r w:rsidRPr="00CD479D">
              <w:t>вушки и до 5,5 юноши. Преодол</w:t>
            </w:r>
            <w:r w:rsidRPr="00CD479D">
              <w:t>е</w:t>
            </w:r>
            <w:r w:rsidRPr="00CD479D">
              <w:t xml:space="preserve">ние подъемов и препятствий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CD479D">
                <w:t>4,5 км</w:t>
              </w:r>
            </w:smartTag>
            <w:r w:rsidRPr="00CD479D">
              <w:t xml:space="preserve"> д</w:t>
            </w:r>
            <w:r w:rsidRPr="00CD479D">
              <w:t>е</w:t>
            </w:r>
            <w:r w:rsidRPr="00CD479D">
              <w:t>вушки и до 5,5 юноши. Преодол</w:t>
            </w:r>
            <w:r w:rsidRPr="00CD479D">
              <w:t>е</w:t>
            </w:r>
            <w:r w:rsidRPr="00CD479D">
              <w:t xml:space="preserve">ние подъемов и препятствий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CD479D">
                <w:t>4,5 км</w:t>
              </w:r>
            </w:smartTag>
            <w:r w:rsidRPr="00CD479D">
              <w:t xml:space="preserve"> д</w:t>
            </w:r>
            <w:r w:rsidRPr="00CD479D">
              <w:t>е</w:t>
            </w:r>
            <w:r w:rsidRPr="00CD479D">
              <w:t>вушки и до 5,5 юноши. Преодол</w:t>
            </w:r>
            <w:r w:rsidRPr="00CD479D">
              <w:t>е</w:t>
            </w:r>
            <w:r w:rsidRPr="00CD479D">
              <w:t xml:space="preserve">ние подъемов и препятствий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Преод</w:t>
            </w:r>
            <w:r w:rsidRPr="00CD479D">
              <w:t>о</w:t>
            </w:r>
            <w:r w:rsidRPr="00CD479D">
              <w:t>ление под</w:t>
            </w:r>
            <w:r w:rsidRPr="00CD479D">
              <w:t>ъ</w:t>
            </w:r>
            <w:r w:rsidRPr="00CD479D">
              <w:t>емов и препя</w:t>
            </w:r>
            <w:r w:rsidRPr="00CD479D">
              <w:t>т</w:t>
            </w:r>
            <w:r w:rsidRPr="00CD479D">
              <w:t xml:space="preserve">ствий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6 юноши. Преодоление подъемов и препятствий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Учётный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b/>
              </w:rPr>
            </w:pPr>
            <w:r>
              <w:t>Бег на лыжах 1 км.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4A08EA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ние.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6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b/>
              </w:rPr>
            </w:pPr>
            <w:r w:rsidRPr="00CD479D">
              <w:t xml:space="preserve">Классические одновременные хода (одношажный, </w:t>
            </w:r>
            <w:proofErr w:type="spellStart"/>
            <w:r w:rsidRPr="00CD479D">
              <w:t>бесшажный</w:t>
            </w:r>
            <w:proofErr w:type="spellEnd"/>
            <w:r w:rsidRPr="00CD479D">
              <w:t xml:space="preserve">,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) и попеременный </w:t>
            </w:r>
            <w:proofErr w:type="spellStart"/>
            <w:r w:rsidRPr="00CD479D">
              <w:t>дву</w:t>
            </w:r>
            <w:r w:rsidRPr="00CD479D">
              <w:t>х</w:t>
            </w:r>
            <w:r w:rsidRPr="00CD479D">
              <w:t>шажный</w:t>
            </w:r>
            <w:proofErr w:type="spellEnd"/>
            <w:r w:rsidRPr="00CD479D">
              <w:t xml:space="preserve"> ход. Прохождение в сре</w:t>
            </w:r>
            <w:r w:rsidRPr="00CD479D">
              <w:t>д</w:t>
            </w:r>
            <w:r w:rsidRPr="00CD479D">
              <w:t xml:space="preserve">нем темпе дистанции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деву</w:t>
            </w:r>
            <w:r w:rsidRPr="00CD479D">
              <w:t>ш</w:t>
            </w:r>
            <w:r w:rsidRPr="00CD479D">
              <w:t xml:space="preserve">ки и до 6 юноши. Преодоление подъемов и препятствий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Переход с хода на ход в завис</w:t>
            </w:r>
            <w:r w:rsidRPr="00CD479D">
              <w:t>и</w:t>
            </w:r>
            <w:r w:rsidRPr="00CD479D">
              <w:t>мости от условий диста</w:t>
            </w:r>
            <w:r w:rsidRPr="00CD479D">
              <w:t>н</w:t>
            </w:r>
            <w:r w:rsidRPr="00CD479D">
              <w:t>ции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49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>Элеме</w:t>
            </w:r>
            <w:r w:rsidRPr="00CD479D">
              <w:t>н</w:t>
            </w:r>
            <w:r w:rsidRPr="00CD479D">
              <w:t>ты та</w:t>
            </w:r>
            <w:r w:rsidRPr="00CD479D">
              <w:t>к</w:t>
            </w:r>
            <w:r w:rsidRPr="00CD479D">
              <w:t>тики лыжных гонок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 w:val="restart"/>
            <w:tcBorders>
              <w:top w:val="single" w:sz="6" w:space="0" w:color="FFFFFF" w:themeColor="background1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</w:pPr>
            <w:r w:rsidRPr="00CD479D">
              <w:t>Переход с хода на ход в зависим</w:t>
            </w:r>
            <w:r w:rsidRPr="00CD479D">
              <w:t>о</w:t>
            </w:r>
            <w:r w:rsidRPr="00CD479D">
              <w:t>сти от условий дистанции и сост</w:t>
            </w:r>
            <w:r w:rsidRPr="00CD479D">
              <w:t>о</w:t>
            </w:r>
            <w:r w:rsidRPr="00CD479D">
              <w:t>яния лыжни. Элементы тактики лыжных гонок: распределение сил, лидирование, обгон, финиширов</w:t>
            </w:r>
            <w:r w:rsidRPr="00CD479D">
              <w:t>а</w:t>
            </w:r>
            <w:r w:rsidRPr="00CD479D">
              <w:t xml:space="preserve">ние и др. 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(девушки),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хожд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ние 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 xml:space="preserve">станции. </w:t>
            </w:r>
            <w:r w:rsidRPr="00CD479D">
              <w:rPr>
                <w:lang w:eastAsia="en-US"/>
              </w:rPr>
              <w:lastRenderedPageBreak/>
              <w:t>Эстаф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ты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</w:t>
            </w:r>
            <w:r w:rsidRPr="00CD479D">
              <w:t>е</w:t>
            </w:r>
            <w:r w:rsidRPr="00CD479D">
              <w:t xml:space="preserve">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(юноши). Эстаф</w:t>
            </w:r>
            <w:r w:rsidRPr="00CD479D">
              <w:t>е</w:t>
            </w:r>
            <w:r w:rsidRPr="00CD479D">
              <w:t>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</w:t>
            </w:r>
            <w:r w:rsidRPr="00CD479D">
              <w:t>е</w:t>
            </w:r>
            <w:r w:rsidRPr="00CD479D">
              <w:t xml:space="preserve">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(юноши). Эстаф</w:t>
            </w:r>
            <w:r w:rsidRPr="00CD479D">
              <w:t>е</w:t>
            </w:r>
            <w:r w:rsidRPr="00CD479D">
              <w:t>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D479D">
                <w:t>5 км</w:t>
              </w:r>
            </w:smartTag>
            <w:r w:rsidRPr="00CD479D">
              <w:t xml:space="preserve"> (д</w:t>
            </w:r>
            <w:r w:rsidRPr="00CD479D">
              <w:t>е</w:t>
            </w:r>
            <w:r w:rsidRPr="00CD479D">
              <w:t xml:space="preserve">вушки), до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CD479D">
                <w:t>8 км</w:t>
              </w:r>
            </w:smartTag>
            <w:r w:rsidRPr="00CD479D">
              <w:t xml:space="preserve"> (юноши). Эстаф</w:t>
            </w:r>
            <w:r w:rsidRPr="00CD479D">
              <w:t>е</w:t>
            </w:r>
            <w:r w:rsidRPr="00CD479D">
              <w:t>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правил</w:t>
            </w:r>
            <w:r w:rsidRPr="00CD479D">
              <w:rPr>
                <w:lang w:eastAsia="en-US"/>
              </w:rPr>
              <w:t>ь</w:t>
            </w:r>
            <w:r w:rsidRPr="00CD479D">
              <w:rPr>
                <w:lang w:eastAsia="en-US"/>
              </w:rPr>
              <w:t>но выполнять движения при ходьбе на лыжах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0148E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ман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ные виды спо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та. Мини-фу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бол.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0148E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Основы знаний. Ко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трол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ные упра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нения.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Вводный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Инструктаж по ТБ. Правила соре</w:t>
            </w:r>
            <w:r w:rsidRPr="00CD479D">
              <w:rPr>
                <w:lang w:eastAsia="en-US"/>
              </w:rPr>
              <w:t>в</w:t>
            </w:r>
            <w:r w:rsidR="00C0148E">
              <w:rPr>
                <w:lang w:eastAsia="en-US"/>
              </w:rPr>
              <w:t>нований.</w:t>
            </w:r>
            <w:r w:rsidRPr="00CD479D">
              <w:rPr>
                <w:lang w:eastAsia="en-US"/>
              </w:rPr>
              <w:t xml:space="preserve"> Влияние заня</w:t>
            </w:r>
            <w:r w:rsidR="00C0148E">
              <w:rPr>
                <w:lang w:eastAsia="en-US"/>
              </w:rPr>
              <w:t>тий по м</w:t>
            </w:r>
            <w:r w:rsidR="00C0148E">
              <w:rPr>
                <w:lang w:eastAsia="en-US"/>
              </w:rPr>
              <w:t>и</w:t>
            </w:r>
            <w:r w:rsidR="00C0148E">
              <w:rPr>
                <w:lang w:eastAsia="en-US"/>
              </w:rPr>
              <w:t>ни-футболу</w:t>
            </w:r>
            <w:r w:rsidRPr="00CD479D">
              <w:rPr>
                <w:lang w:eastAsia="en-US"/>
              </w:rPr>
              <w:t xml:space="preserve"> на развитие нра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>ственных и волевых ка</w:t>
            </w:r>
            <w:r w:rsidR="00C0148E">
              <w:rPr>
                <w:lang w:eastAsia="en-US"/>
              </w:rPr>
              <w:t xml:space="preserve">честв.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Знать ТБ, прав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ла соревнований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0148E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Удары по мячу ногой.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59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0148E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ОРУ, СУ. Удары подъёмом, стопой по неподвижному, катящемуся м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>чу. Учебная игра.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="00C0148E">
              <w:rPr>
                <w:lang w:eastAsia="en-US"/>
              </w:rPr>
              <w:t>нять основные удары по мячу.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ОРУ, СУ. Удары по прыгающему и летящему мячу.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>
              <w:rPr>
                <w:lang w:eastAsia="en-US"/>
              </w:rPr>
              <w:t>нять основные удары по мячу.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Ост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новка и ведение мяча.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Остановка подошвой, внутренней и внешней стороной стопы кат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>щегося и опускающегося мяча.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060337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Уметь выпо</w:t>
            </w:r>
            <w:r>
              <w:rPr>
                <w:lang w:eastAsia="en-US"/>
              </w:rPr>
              <w:t>л</w:t>
            </w:r>
            <w:r>
              <w:rPr>
                <w:lang w:eastAsia="en-US"/>
              </w:rPr>
              <w:t>нять приёмы остановки мяча.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06033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Ведение серединой подъёма, но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ком и внутренней стороной стопы.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="00060337">
              <w:rPr>
                <w:lang w:eastAsia="en-US"/>
              </w:rPr>
              <w:t>нять основные с приёмы ведения мяча.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787C6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Отбор мяча и тактич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lastRenderedPageBreak/>
              <w:t>ские де</w:t>
            </w:r>
            <w:r>
              <w:rPr>
                <w:lang w:eastAsia="en-US"/>
              </w:rPr>
              <w:t>й</w:t>
            </w:r>
            <w:r>
              <w:rPr>
                <w:lang w:eastAsia="en-US"/>
              </w:rPr>
              <w:t>ствия.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 xml:space="preserve">вание </w:t>
            </w:r>
            <w:r w:rsidRPr="00CD479D">
              <w:rPr>
                <w:lang w:eastAsia="en-US"/>
              </w:rPr>
              <w:lastRenderedPageBreak/>
              <w:t>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787C6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ОРУ, СУ. Отбор мяча у соперника накладыванием стопы на мяч.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="00787C67">
              <w:rPr>
                <w:lang w:eastAsia="en-US"/>
              </w:rPr>
              <w:t xml:space="preserve">нять основные приёмы отбора </w:t>
            </w:r>
            <w:r w:rsidR="00787C67">
              <w:rPr>
                <w:lang w:eastAsia="en-US"/>
              </w:rPr>
              <w:lastRenderedPageBreak/>
              <w:t>мяча.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787C6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Ко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плексный.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787C6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Тактика игры в нападении. Осв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бождение из под опеки противника для получения мяча.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787C67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основные </w:t>
            </w:r>
            <w:r w:rsidR="00787C67">
              <w:rPr>
                <w:lang w:eastAsia="en-US"/>
              </w:rPr>
              <w:t>тактические действия в нап</w:t>
            </w:r>
            <w:r w:rsidR="00787C67">
              <w:rPr>
                <w:lang w:eastAsia="en-US"/>
              </w:rPr>
              <w:t>а</w:t>
            </w:r>
            <w:r w:rsidR="00787C67">
              <w:rPr>
                <w:lang w:eastAsia="en-US"/>
              </w:rPr>
              <w:t>дении.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787C67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Тактика игры в защите. Перс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нальная опека. Подстраховка и 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мощь партнеру.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3A55A1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основные </w:t>
            </w:r>
            <w:r w:rsidR="003A55A1">
              <w:rPr>
                <w:lang w:eastAsia="en-US"/>
              </w:rPr>
              <w:t>тактические действия в з</w:t>
            </w:r>
            <w:r w:rsidR="003A55A1">
              <w:rPr>
                <w:lang w:eastAsia="en-US"/>
              </w:rPr>
              <w:t>а</w:t>
            </w:r>
            <w:r w:rsidR="003A55A1">
              <w:rPr>
                <w:lang w:eastAsia="en-US"/>
              </w:rPr>
              <w:t>щите.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3A55A1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Учебная игра.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3A55A1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 xml:space="preserve">Учебная игра. </w:t>
            </w:r>
            <w:r w:rsidR="00CD479D" w:rsidRPr="00CD479D">
              <w:rPr>
                <w:lang w:eastAsia="en-US"/>
              </w:rPr>
              <w:t>Самоконтроль при заняти</w:t>
            </w:r>
            <w:r>
              <w:rPr>
                <w:lang w:eastAsia="en-US"/>
              </w:rPr>
              <w:t>ях мини-футболом.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3A55A1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</w:t>
            </w:r>
            <w:r w:rsidR="003A55A1">
              <w:rPr>
                <w:lang w:eastAsia="en-US"/>
              </w:rPr>
              <w:t>элементы технических и тактических действий.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Спо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ти</w:t>
            </w:r>
            <w:r w:rsidRPr="00CD479D">
              <w:rPr>
                <w:lang w:eastAsia="en-US"/>
              </w:rPr>
              <w:t>в</w:t>
            </w:r>
            <w:r w:rsidRPr="00CD479D">
              <w:rPr>
                <w:lang w:eastAsia="en-US"/>
              </w:rPr>
              <w:t>ные игры. 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лейбол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Верхняя перед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ча мяча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Верхняя передача мяча в парах, тройках. Нижняя прямая подача и нижний прием мяча. Прямой нап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дающий удар.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качеств. Инструктаж по ТБ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Верхняя передача мяча в парах, тройках. Нижняя прямая подача и нижний прием мяча. Прямой нап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дающий удар.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 xml:space="preserve">вание </w:t>
            </w:r>
            <w:r w:rsidRPr="00CD479D">
              <w:rPr>
                <w:lang w:eastAsia="en-US"/>
              </w:rPr>
              <w:lastRenderedPageBreak/>
              <w:t>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 xml:space="preserve">Стойка и передвижение игроков. Верхняя передача мяча в парах, тройках. Нижняя прямая подача и </w:t>
            </w:r>
            <w:r w:rsidRPr="00CD479D">
              <w:rPr>
                <w:lang w:eastAsia="en-US"/>
              </w:rPr>
              <w:lastRenderedPageBreak/>
              <w:t>нижний прием мяча. Прямой нап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дающий удар.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 xml:space="preserve">нять тактико-технические </w:t>
            </w:r>
            <w:r w:rsidRPr="00CD479D">
              <w:rPr>
                <w:lang w:eastAsia="en-US"/>
              </w:rPr>
              <w:lastRenderedPageBreak/>
              <w:t>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Нижняя прямая подача и нижний прием мяча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Верхняя передача мяча через се</w:t>
            </w:r>
            <w:r w:rsidRPr="00CD479D">
              <w:rPr>
                <w:lang w:eastAsia="en-US"/>
              </w:rPr>
              <w:t>т</w:t>
            </w:r>
            <w:r w:rsidRPr="00CD479D">
              <w:rPr>
                <w:lang w:eastAsia="en-US"/>
              </w:rPr>
              <w:t>ку. Нижняя прямая подача на то</w:t>
            </w:r>
            <w:r w:rsidRPr="00CD479D">
              <w:rPr>
                <w:lang w:eastAsia="en-US"/>
              </w:rPr>
              <w:t>ч</w:t>
            </w:r>
            <w:r w:rsidRPr="00CD479D">
              <w:rPr>
                <w:lang w:eastAsia="en-US"/>
              </w:rPr>
              <w:t>ность по зонам и нижний прием мяча. Прямой нападающий удар в тройках. Учебная игра.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Верхняя передача мяча в парах, тройках. Нижняя прямая подача и нижний прием мяча. Прямой нап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дающий удар.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Верхняя передача мяча в парах, тройках. Нижняя прямая подача и нижний прием мяча. Прямой нап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дающий удар. Учебная игра.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CD479D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Прямой напад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ющий удар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блокирование. Учебная игра. Развитие скоростно-силовых к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9D" w:rsidRPr="00CD479D" w:rsidRDefault="00CD479D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2040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74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блокирование. Учебная игра.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1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1635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3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0243A6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75</w:t>
            </w:r>
          </w:p>
        </w:tc>
        <w:tc>
          <w:tcPr>
            <w:tcW w:w="127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блокирование. Учебная игра.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0243A6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Инд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вид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альное и групп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вое бл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киров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ние</w:t>
            </w:r>
          </w:p>
        </w:tc>
        <w:tc>
          <w:tcPr>
            <w:tcW w:w="695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76</w:t>
            </w:r>
          </w:p>
        </w:tc>
        <w:tc>
          <w:tcPr>
            <w:tcW w:w="1272" w:type="dxa"/>
            <w:tcBorders>
              <w:top w:val="single" w:sz="8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блокирование. Учебная игра.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блокирование. Учебная игра.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Сочет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ние при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мов: прием, перед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ча, напад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ющий удар</w:t>
            </w: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79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 w:val="restart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lastRenderedPageBreak/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 xml:space="preserve">Стойка и передвижение игроков. </w:t>
            </w:r>
            <w:r w:rsidRPr="00CD479D">
              <w:rPr>
                <w:lang w:eastAsia="en-US"/>
              </w:rPr>
              <w:lastRenderedPageBreak/>
              <w:t>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lastRenderedPageBreak/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lastRenderedPageBreak/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lastRenderedPageBreak/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lastRenderedPageBreak/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Позиц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онное напад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ние со сменой мест</w:t>
            </w: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 xml:space="preserve">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Стойка и передвижение игроков. Сочетание приемов: прием, пер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дача, нападающий удар. Верхняя прямая подача и нижний прием мяча. Прямой нападающий удар из 3-й зоны. Индивидуальное и гру</w:t>
            </w:r>
            <w:r w:rsidRPr="00CD479D">
              <w:rPr>
                <w:lang w:eastAsia="en-US"/>
              </w:rPr>
              <w:t>п</w:t>
            </w:r>
            <w:r w:rsidRPr="00CD479D">
              <w:rPr>
                <w:lang w:eastAsia="en-US"/>
              </w:rPr>
              <w:t>повое блокирование, страховка блокирующих.  Позиционное нападение со сменой мест. Уче</w:t>
            </w:r>
            <w:r w:rsidRPr="00CD479D">
              <w:rPr>
                <w:lang w:eastAsia="en-US"/>
              </w:rPr>
              <w:t>б</w:t>
            </w:r>
            <w:r w:rsidRPr="00CD479D">
              <w:rPr>
                <w:lang w:eastAsia="en-US"/>
              </w:rPr>
              <w:t>ная игра. Развитие координацио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тактико-технические действия в игре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Ги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наст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Подъем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гибом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ОРУ на м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сте. Упражнения на гимнастич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скамейке. Подъем разгибом. 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ОРУ на м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сте. Упражнения на гимнастич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скамейке. Подъем разгибом. 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tcBorders>
              <w:top w:val="single" w:sz="18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Повороты в движении. ОРУ на м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сте. Упражнения на гимнастич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ской скамейке. Подъем разгибом. Подтягивание на перекладине.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витие силы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элементы на перекладине, строевые упра</w:t>
            </w:r>
            <w:r w:rsidRPr="00CD479D">
              <w:rPr>
                <w:lang w:eastAsia="en-US"/>
              </w:rPr>
              <w:t>ж</w:t>
            </w:r>
            <w:r w:rsidRPr="00CD479D">
              <w:rPr>
                <w:lang w:eastAsia="en-US"/>
              </w:rPr>
              <w:t>нения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Дли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</w:t>
            </w:r>
          </w:p>
        </w:tc>
        <w:tc>
          <w:tcPr>
            <w:tcW w:w="6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Развитие координационных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Развитие координационных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Развитие координационных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Прыжок в глуб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ну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Поворот боком. Прыжок в глубину.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координационных способн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Поворот боком. Прыжок в глубину.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координационных способн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Длинный 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вырок вперед. Стойка на голове и руках. Стойка на руках. Поворот боком. Прыжок в глубину. Разв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тие координационных способн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18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нение 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нации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ОРУ с предметами.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gridAfter w:val="2"/>
          <w:wAfter w:w="1559" w:type="dxa"/>
          <w:trHeight w:val="399"/>
        </w:trPr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Учетный 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Выполнение комбинации. Развитие координационных способностей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выпо</w:t>
            </w:r>
            <w:r w:rsidRPr="00CD479D">
              <w:rPr>
                <w:lang w:eastAsia="en-US"/>
              </w:rPr>
              <w:t>л</w:t>
            </w:r>
            <w:r w:rsidRPr="00CD479D">
              <w:rPr>
                <w:lang w:eastAsia="en-US"/>
              </w:rPr>
              <w:t>нять комбин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цию из 5 акроб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тических  эл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ментов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Легкая атл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тика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Спри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терский бег</w:t>
            </w: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Сове</w:t>
            </w:r>
            <w:r w:rsidRPr="00CD479D">
              <w:rPr>
                <w:lang w:eastAsia="en-US"/>
              </w:rPr>
              <w:t>р</w:t>
            </w:r>
            <w:r w:rsidRPr="00CD479D">
              <w:rPr>
                <w:lang w:eastAsia="en-US"/>
              </w:rPr>
              <w:t>шенств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вание ЗУН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Низкий старт 30 м. Бег по диста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ции 80-90 м. Стартовый разгон. Специальные беговые упражнения. Развитие скоростно-силовых к</w:t>
            </w:r>
            <w:r w:rsidRPr="00CD479D">
              <w:rPr>
                <w:lang w:eastAsia="en-US"/>
              </w:rPr>
              <w:t>а</w:t>
            </w:r>
            <w:r w:rsidRPr="00CD479D">
              <w:rPr>
                <w:lang w:eastAsia="en-US"/>
              </w:rPr>
              <w:t>честв. Первая медицинская 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мощь при травмах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пробегать с максимальной скоростью 100 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273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Учётный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 xml:space="preserve">Челночный бег на результат. </w:t>
            </w:r>
            <w:r w:rsidR="000243A6" w:rsidRPr="00CD479D">
              <w:rPr>
                <w:lang w:eastAsia="en-US"/>
              </w:rPr>
              <w:t>Ста</w:t>
            </w:r>
            <w:r w:rsidR="000243A6" w:rsidRPr="00CD479D">
              <w:rPr>
                <w:lang w:eastAsia="en-US"/>
              </w:rPr>
              <w:t>р</w:t>
            </w:r>
            <w:r w:rsidR="000243A6" w:rsidRPr="00CD479D">
              <w:rPr>
                <w:lang w:eastAsia="en-US"/>
              </w:rPr>
              <w:t>товый разгон. Специальные бег</w:t>
            </w:r>
            <w:r w:rsidR="000243A6" w:rsidRPr="00CD479D">
              <w:rPr>
                <w:lang w:eastAsia="en-US"/>
              </w:rPr>
              <w:t>о</w:t>
            </w:r>
            <w:r w:rsidR="000243A6" w:rsidRPr="00CD479D">
              <w:rPr>
                <w:lang w:eastAsia="en-US"/>
              </w:rPr>
              <w:t>вые упражнения. Развитие ск</w:t>
            </w:r>
            <w:r w:rsidR="000243A6" w:rsidRPr="00CD479D">
              <w:rPr>
                <w:lang w:eastAsia="en-US"/>
              </w:rPr>
              <w:t>о</w:t>
            </w:r>
            <w:r w:rsidR="000243A6" w:rsidRPr="00CD479D">
              <w:rPr>
                <w:lang w:eastAsia="en-US"/>
              </w:rPr>
              <w:t>ростно-силовых качеств. Первая медицинская помощь при травмах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F95F6C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Уметь пробегать с максимальной скоростью </w:t>
            </w:r>
            <w:r w:rsidR="00F95F6C">
              <w:rPr>
                <w:lang w:eastAsia="en-US"/>
              </w:rPr>
              <w:t>3*10 м.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Кросс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вая по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готовка</w:t>
            </w: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. Специальные беговые упражн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ния. Развитие скоростно-силовых качеств. Первая медицинская 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мощь при травмах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F95F6C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 xml:space="preserve">Уметь </w:t>
            </w:r>
            <w:r w:rsidR="00F95F6C">
              <w:rPr>
                <w:lang w:eastAsia="en-US"/>
              </w:rPr>
              <w:t>пробегать длинные д</w:t>
            </w:r>
            <w:r w:rsidR="00F95F6C">
              <w:rPr>
                <w:lang w:eastAsia="en-US"/>
              </w:rPr>
              <w:t>и</w:t>
            </w:r>
            <w:r w:rsidR="00F95F6C">
              <w:rPr>
                <w:lang w:eastAsia="en-US"/>
              </w:rPr>
              <w:t>станции.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2422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Учётный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Бег на результат 2 и 3 км.</w:t>
            </w:r>
            <w:r w:rsidR="000243A6" w:rsidRPr="00CD479D">
              <w:rPr>
                <w:lang w:eastAsia="en-US"/>
              </w:rPr>
              <w:t>. Спец</w:t>
            </w:r>
            <w:r w:rsidR="000243A6" w:rsidRPr="00CD479D">
              <w:rPr>
                <w:lang w:eastAsia="en-US"/>
              </w:rPr>
              <w:t>и</w:t>
            </w:r>
            <w:r w:rsidR="000243A6" w:rsidRPr="00CD479D">
              <w:rPr>
                <w:lang w:eastAsia="en-US"/>
              </w:rPr>
              <w:t>альные беговые упражнения. Ра</w:t>
            </w:r>
            <w:r w:rsidR="000243A6" w:rsidRPr="00CD479D">
              <w:rPr>
                <w:lang w:eastAsia="en-US"/>
              </w:rPr>
              <w:t>з</w:t>
            </w:r>
            <w:r w:rsidR="000243A6" w:rsidRPr="00CD479D">
              <w:rPr>
                <w:lang w:eastAsia="en-US"/>
              </w:rPr>
              <w:t>витие скоростно-силовых качеств. Первая медицинская помощь при травмах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Развитие выно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ливости.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F95F6C" w:rsidP="00CD479D">
            <w:pPr>
              <w:pStyle w:val="a9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ние.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399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</w:t>
            </w:r>
          </w:p>
        </w:tc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Комб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нирова</w:t>
            </w:r>
            <w:r w:rsidRPr="00CD479D">
              <w:rPr>
                <w:lang w:eastAsia="en-US"/>
              </w:rPr>
              <w:t>н</w:t>
            </w:r>
            <w:r w:rsidRPr="00CD479D">
              <w:rPr>
                <w:lang w:eastAsia="en-US"/>
              </w:rPr>
              <w:t>ный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из различных 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ложений. Метание с 5-6 шагов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бег. ОРУ. Челночный бег. Развитие скоростно-силовых качеств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ний в цель и на дальность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Тек</w:t>
            </w:r>
            <w:r w:rsidRPr="00CD479D">
              <w:rPr>
                <w:lang w:eastAsia="en-US"/>
              </w:rPr>
              <w:t>у</w:t>
            </w:r>
            <w:r w:rsidRPr="00CD479D">
              <w:rPr>
                <w:lang w:eastAsia="en-US"/>
              </w:rPr>
              <w:t>щий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  <w:tr w:rsidR="000243A6" w:rsidRPr="00CD479D" w:rsidTr="00EC0D13">
        <w:trPr>
          <w:trHeight w:val="2104"/>
        </w:trPr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102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Учетный</w:t>
            </w:r>
          </w:p>
        </w:tc>
        <w:tc>
          <w:tcPr>
            <w:tcW w:w="3872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Метание гранаты из различных п</w:t>
            </w:r>
            <w:r w:rsidRPr="00CD479D">
              <w:rPr>
                <w:lang w:eastAsia="en-US"/>
              </w:rPr>
              <w:t>о</w:t>
            </w:r>
            <w:r w:rsidRPr="00CD479D">
              <w:rPr>
                <w:lang w:eastAsia="en-US"/>
              </w:rPr>
              <w:t>ложений. Метание с 5-6 шагов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бег. ОРУ. Челночный бег. Развитие скоростно-силовых качеств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Уметь метать гранату из ра</w:t>
            </w:r>
            <w:r w:rsidRPr="00CD479D">
              <w:rPr>
                <w:lang w:eastAsia="en-US"/>
              </w:rPr>
              <w:t>з</w:t>
            </w:r>
            <w:r w:rsidRPr="00CD479D">
              <w:rPr>
                <w:lang w:eastAsia="en-US"/>
              </w:rPr>
              <w:t>личных полож</w:t>
            </w:r>
            <w:r w:rsidRPr="00CD479D">
              <w:rPr>
                <w:lang w:eastAsia="en-US"/>
              </w:rPr>
              <w:t>е</w:t>
            </w:r>
            <w:r w:rsidRPr="00CD479D">
              <w:rPr>
                <w:lang w:eastAsia="en-US"/>
              </w:rPr>
              <w:t>ний в цель и на дальность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Зачет, тест</w:t>
            </w:r>
            <w:r w:rsidRPr="00CD479D">
              <w:rPr>
                <w:lang w:eastAsia="en-US"/>
              </w:rPr>
              <w:t>и</w:t>
            </w:r>
            <w:r w:rsidRPr="00CD479D">
              <w:rPr>
                <w:lang w:eastAsia="en-US"/>
              </w:rPr>
              <w:t>рование</w:t>
            </w:r>
          </w:p>
        </w:tc>
        <w:tc>
          <w:tcPr>
            <w:tcW w:w="79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  <w:r w:rsidRPr="00CD479D">
              <w:rPr>
                <w:lang w:eastAsia="en-US"/>
              </w:rPr>
              <w:t>Ко</w:t>
            </w:r>
            <w:r w:rsidRPr="00CD479D">
              <w:rPr>
                <w:lang w:eastAsia="en-US"/>
              </w:rPr>
              <w:t>м</w:t>
            </w:r>
            <w:r w:rsidRPr="00CD479D">
              <w:rPr>
                <w:lang w:eastAsia="en-US"/>
              </w:rPr>
              <w:t>плекс №4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43A6" w:rsidRPr="00CD479D" w:rsidRDefault="000243A6" w:rsidP="00CD479D">
            <w:pPr>
              <w:pStyle w:val="a9"/>
              <w:rPr>
                <w:lang w:eastAsia="en-US"/>
              </w:rPr>
            </w:pPr>
          </w:p>
        </w:tc>
      </w:tr>
    </w:tbl>
    <w:p w:rsidR="00F32F87" w:rsidRDefault="00F32F87" w:rsidP="00F32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5A1" w:rsidRDefault="003A55A1" w:rsidP="00F32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55A1" w:rsidRDefault="003A55A1" w:rsidP="00F32F87">
      <w:pPr>
        <w:spacing w:after="0" w:line="240" w:lineRule="auto"/>
        <w:rPr>
          <w:rFonts w:ascii="Times New Roman" w:hAnsi="Times New Roman"/>
          <w:sz w:val="24"/>
          <w:szCs w:val="24"/>
        </w:rPr>
        <w:sectPr w:rsidR="003A55A1"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25B15" w:rsidRPr="00E74F0B" w:rsidRDefault="00925B15" w:rsidP="00925B15">
      <w:pPr>
        <w:jc w:val="center"/>
        <w:rPr>
          <w:b/>
          <w:sz w:val="28"/>
          <w:szCs w:val="28"/>
        </w:rPr>
      </w:pPr>
      <w:r w:rsidRPr="00E74F0B">
        <w:rPr>
          <w:b/>
          <w:sz w:val="28"/>
          <w:szCs w:val="28"/>
        </w:rPr>
        <w:t>Учебно-методическое обеспечение образовательного процесса по физич</w:t>
      </w:r>
      <w:r w:rsidRPr="00E74F0B">
        <w:rPr>
          <w:b/>
          <w:sz w:val="28"/>
          <w:szCs w:val="28"/>
        </w:rPr>
        <w:t>е</w:t>
      </w:r>
      <w:r w:rsidRPr="00E74F0B">
        <w:rPr>
          <w:b/>
          <w:sz w:val="28"/>
          <w:szCs w:val="28"/>
        </w:rPr>
        <w:t>ской культуре</w:t>
      </w:r>
    </w:p>
    <w:p w:rsidR="00925B15" w:rsidRPr="00E74F0B" w:rsidRDefault="00925B15" w:rsidP="00925B15">
      <w:pPr>
        <w:jc w:val="center"/>
        <w:rPr>
          <w:b/>
          <w:sz w:val="28"/>
          <w:szCs w:val="28"/>
        </w:rPr>
      </w:pPr>
    </w:p>
    <w:p w:rsidR="00925B15" w:rsidRDefault="00925B15" w:rsidP="00925B15">
      <w:pPr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1. </w:t>
      </w:r>
      <w:r w:rsidRPr="00A40A59">
        <w:rPr>
          <w:i/>
          <w:iCs/>
          <w:sz w:val="28"/>
          <w:szCs w:val="28"/>
        </w:rPr>
        <w:t>Библиотечный фонд (книгопечатная продукция)</w:t>
      </w:r>
    </w:p>
    <w:p w:rsidR="00925B15" w:rsidRPr="00A40A59" w:rsidRDefault="00925B15" w:rsidP="00925B15">
      <w:pPr>
        <w:ind w:firstLine="540"/>
        <w:jc w:val="both"/>
        <w:rPr>
          <w:i/>
          <w:iCs/>
          <w:sz w:val="28"/>
          <w:szCs w:val="28"/>
        </w:rPr>
      </w:pP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Бажанова М.В., Исаев А.П. и др. </w:t>
      </w:r>
      <w:proofErr w:type="spellStart"/>
      <w:r w:rsidRPr="00476A1F">
        <w:rPr>
          <w:sz w:val="28"/>
          <w:szCs w:val="28"/>
        </w:rPr>
        <w:t>Валеологические</w:t>
      </w:r>
      <w:proofErr w:type="spellEnd"/>
      <w:r w:rsidRPr="00476A1F">
        <w:rPr>
          <w:sz w:val="28"/>
          <w:szCs w:val="28"/>
        </w:rPr>
        <w:t xml:space="preserve"> подходы в</w:t>
      </w:r>
      <w:r>
        <w:rPr>
          <w:sz w:val="28"/>
          <w:szCs w:val="28"/>
        </w:rPr>
        <w:t xml:space="preserve"> форм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ровании здоровья учащихся.  Челябинск-2009</w:t>
      </w:r>
      <w:r w:rsidRPr="00476A1F">
        <w:rPr>
          <w:sz w:val="28"/>
          <w:szCs w:val="28"/>
        </w:rPr>
        <w:t>., (стр. 10-15, 17-23, 26-30, 32-33, 41-46, 116-129) .</w:t>
      </w: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proofErr w:type="spellStart"/>
      <w:r w:rsidRPr="00476A1F">
        <w:rPr>
          <w:sz w:val="28"/>
          <w:szCs w:val="28"/>
        </w:rPr>
        <w:t>Готовцев</w:t>
      </w:r>
      <w:proofErr w:type="spellEnd"/>
      <w:r w:rsidRPr="00476A1F">
        <w:rPr>
          <w:sz w:val="28"/>
          <w:szCs w:val="28"/>
        </w:rPr>
        <w:t xml:space="preserve"> П. И., Дубровский В.Л. Самоконтроль при занятиях физич</w:t>
      </w:r>
      <w:r w:rsidRPr="00476A1F">
        <w:rPr>
          <w:sz w:val="28"/>
          <w:szCs w:val="28"/>
        </w:rPr>
        <w:t>е</w:t>
      </w:r>
      <w:r w:rsidRPr="00476A1F">
        <w:rPr>
          <w:sz w:val="28"/>
          <w:szCs w:val="28"/>
        </w:rPr>
        <w:t>ской культурой.</w:t>
      </w: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476A1F">
        <w:rPr>
          <w:sz w:val="28"/>
          <w:szCs w:val="28"/>
        </w:rPr>
        <w:t>Лях В. И. Мой др</w:t>
      </w:r>
      <w:r>
        <w:rPr>
          <w:sz w:val="28"/>
          <w:szCs w:val="28"/>
        </w:rPr>
        <w:t xml:space="preserve">уг – физкультура. 1-4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.: учебник</w:t>
      </w:r>
      <w:r w:rsidRPr="00476A1F">
        <w:rPr>
          <w:sz w:val="28"/>
          <w:szCs w:val="28"/>
        </w:rPr>
        <w:t xml:space="preserve"> для </w:t>
      </w:r>
      <w:proofErr w:type="spellStart"/>
      <w:r w:rsidRPr="00476A1F">
        <w:rPr>
          <w:sz w:val="28"/>
          <w:szCs w:val="28"/>
        </w:rPr>
        <w:t>общеобраз</w:t>
      </w:r>
      <w:r w:rsidRPr="00476A1F">
        <w:rPr>
          <w:sz w:val="28"/>
          <w:szCs w:val="28"/>
        </w:rPr>
        <w:t>о</w:t>
      </w:r>
      <w:r w:rsidRPr="00476A1F">
        <w:rPr>
          <w:sz w:val="28"/>
          <w:szCs w:val="28"/>
        </w:rPr>
        <w:t>ват</w:t>
      </w:r>
      <w:proofErr w:type="spellEnd"/>
      <w:r w:rsidRPr="00476A1F">
        <w:rPr>
          <w:sz w:val="28"/>
          <w:szCs w:val="28"/>
        </w:rPr>
        <w:t>. Учреждений. М.: Просвещение, 2009.</w:t>
      </w: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476A1F">
        <w:rPr>
          <w:sz w:val="28"/>
          <w:szCs w:val="28"/>
        </w:rPr>
        <w:t>Развёрнутое тематическое планирование по программе «Школа Ро</w:t>
      </w:r>
      <w:r w:rsidRPr="00476A1F">
        <w:rPr>
          <w:sz w:val="28"/>
          <w:szCs w:val="28"/>
        </w:rPr>
        <w:t>с</w:t>
      </w:r>
      <w:r w:rsidRPr="00476A1F">
        <w:rPr>
          <w:sz w:val="28"/>
          <w:szCs w:val="28"/>
        </w:rPr>
        <w:t>сии». 2 класс / авт.-сост. С. В. Николаева. – Волгоград: Учитель, 2009.</w:t>
      </w: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476A1F">
        <w:rPr>
          <w:sz w:val="28"/>
          <w:szCs w:val="28"/>
        </w:rPr>
        <w:t>Физическая культура. 1-11 классы: подвижные игры на уроках и во внеурочное время / авт.-сост. С. Л. Садыкова, Е. И. Лебедева. – Волгоград: Учитель, 2008.</w:t>
      </w:r>
    </w:p>
    <w:p w:rsidR="00925B15" w:rsidRPr="00476A1F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476A1F">
        <w:rPr>
          <w:sz w:val="28"/>
          <w:szCs w:val="28"/>
        </w:rPr>
        <w:t>Физическая культура. 1-11 классы: комплексная программа физич</w:t>
      </w:r>
      <w:r w:rsidRPr="00476A1F">
        <w:rPr>
          <w:sz w:val="28"/>
          <w:szCs w:val="28"/>
        </w:rPr>
        <w:t>е</w:t>
      </w:r>
      <w:r w:rsidRPr="00476A1F">
        <w:rPr>
          <w:sz w:val="28"/>
          <w:szCs w:val="28"/>
        </w:rPr>
        <w:t xml:space="preserve">ского воспитания учащихся В. И. Ляха, А. А. </w:t>
      </w:r>
      <w:proofErr w:type="spellStart"/>
      <w:r w:rsidRPr="00476A1F">
        <w:rPr>
          <w:sz w:val="28"/>
          <w:szCs w:val="28"/>
        </w:rPr>
        <w:t>Зданевича</w:t>
      </w:r>
      <w:proofErr w:type="spellEnd"/>
      <w:r w:rsidRPr="00476A1F">
        <w:rPr>
          <w:sz w:val="28"/>
          <w:szCs w:val="28"/>
        </w:rPr>
        <w:t xml:space="preserve"> / авт.-сост. А. Н. Ка</w:t>
      </w:r>
      <w:r w:rsidRPr="00476A1F">
        <w:rPr>
          <w:sz w:val="28"/>
          <w:szCs w:val="28"/>
        </w:rPr>
        <w:t>и</w:t>
      </w:r>
      <w:r w:rsidRPr="00476A1F">
        <w:rPr>
          <w:sz w:val="28"/>
          <w:szCs w:val="28"/>
        </w:rPr>
        <w:t xml:space="preserve">нов, Г. И. </w:t>
      </w:r>
      <w:proofErr w:type="spellStart"/>
      <w:r w:rsidRPr="00476A1F">
        <w:rPr>
          <w:sz w:val="28"/>
          <w:szCs w:val="28"/>
        </w:rPr>
        <w:t>Курьерова</w:t>
      </w:r>
      <w:proofErr w:type="spellEnd"/>
      <w:r w:rsidRPr="00476A1F">
        <w:rPr>
          <w:sz w:val="28"/>
          <w:szCs w:val="28"/>
        </w:rPr>
        <w:t>. – Волгоград: Учитель, 2010.</w:t>
      </w:r>
    </w:p>
    <w:p w:rsidR="00925B15" w:rsidRDefault="00925B15" w:rsidP="00925B15">
      <w:pPr>
        <w:pStyle w:val="ad"/>
        <w:numPr>
          <w:ilvl w:val="1"/>
          <w:numId w:val="5"/>
        </w:numPr>
        <w:tabs>
          <w:tab w:val="clear" w:pos="2160"/>
          <w:tab w:val="num" w:pos="0"/>
          <w:tab w:val="left" w:pos="108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476A1F">
        <w:rPr>
          <w:sz w:val="28"/>
          <w:szCs w:val="28"/>
        </w:rPr>
        <w:t xml:space="preserve">Школа России. Концепция и программы для нач. </w:t>
      </w:r>
      <w:proofErr w:type="spellStart"/>
      <w:r w:rsidRPr="00476A1F">
        <w:rPr>
          <w:sz w:val="28"/>
          <w:szCs w:val="28"/>
        </w:rPr>
        <w:t>кл</w:t>
      </w:r>
      <w:proofErr w:type="spellEnd"/>
      <w:r w:rsidRPr="00476A1F">
        <w:rPr>
          <w:sz w:val="28"/>
          <w:szCs w:val="28"/>
        </w:rPr>
        <w:t>. В 2 ч. Ч. 2/ [Е. В. Алексеенко, Л. П. Анастасова, В. Г. Горяев и др.]. – 3-е изд. – М.: Просвещение, 2009.</w:t>
      </w:r>
    </w:p>
    <w:p w:rsidR="00925B15" w:rsidRDefault="00925B15" w:rsidP="00925B15">
      <w:pPr>
        <w:pStyle w:val="ad"/>
        <w:tabs>
          <w:tab w:val="left" w:pos="108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925B15" w:rsidRPr="00E74F0B" w:rsidRDefault="00925B15" w:rsidP="00925B15">
      <w:pPr>
        <w:ind w:firstLine="54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Pr="00E74F0B">
        <w:rPr>
          <w:i/>
          <w:iCs/>
          <w:sz w:val="28"/>
          <w:szCs w:val="28"/>
        </w:rPr>
        <w:t xml:space="preserve">  2. Демонстрационные печатные пособия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2.1</w:t>
      </w:r>
      <w:r w:rsidRPr="00E74F0B">
        <w:rPr>
          <w:sz w:val="28"/>
          <w:szCs w:val="28"/>
        </w:rPr>
        <w:tab/>
        <w:t>Таблицы по стандартам физического развития и физической подгото</w:t>
      </w:r>
      <w:r w:rsidRPr="00E74F0B">
        <w:rPr>
          <w:sz w:val="28"/>
          <w:szCs w:val="28"/>
        </w:rPr>
        <w:t>в</w:t>
      </w:r>
      <w:r w:rsidRPr="00E74F0B">
        <w:rPr>
          <w:sz w:val="28"/>
          <w:szCs w:val="28"/>
        </w:rPr>
        <w:t>ленности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</w:p>
    <w:p w:rsidR="00925B15" w:rsidRPr="00464C43" w:rsidRDefault="00925B15" w:rsidP="00925B15">
      <w:pPr>
        <w:pStyle w:val="2"/>
        <w:tabs>
          <w:tab w:val="left" w:pos="1134"/>
        </w:tabs>
        <w:spacing w:after="0" w:line="240" w:lineRule="auto"/>
        <w:ind w:left="0"/>
        <w:rPr>
          <w:bCs/>
          <w:i/>
          <w:sz w:val="28"/>
          <w:szCs w:val="28"/>
        </w:rPr>
      </w:pPr>
      <w:r w:rsidRPr="00464C43">
        <w:rPr>
          <w:bCs/>
          <w:i/>
          <w:sz w:val="28"/>
          <w:szCs w:val="28"/>
        </w:rPr>
        <w:t xml:space="preserve">3. </w:t>
      </w:r>
      <w:proofErr w:type="spellStart"/>
      <w:r w:rsidRPr="00464C43">
        <w:rPr>
          <w:bCs/>
          <w:i/>
          <w:sz w:val="28"/>
          <w:szCs w:val="28"/>
        </w:rPr>
        <w:t>Интернет</w:t>
      </w:r>
      <w:proofErr w:type="spellEnd"/>
      <w:r w:rsidRPr="00464C43">
        <w:rPr>
          <w:bCs/>
          <w:i/>
          <w:sz w:val="28"/>
          <w:szCs w:val="28"/>
        </w:rPr>
        <w:t xml:space="preserve"> </w:t>
      </w:r>
      <w:proofErr w:type="spellStart"/>
      <w:r w:rsidRPr="00464C43">
        <w:rPr>
          <w:bCs/>
          <w:i/>
          <w:sz w:val="28"/>
          <w:szCs w:val="28"/>
        </w:rPr>
        <w:t>ресурсы</w:t>
      </w:r>
      <w:proofErr w:type="spellEnd"/>
      <w:r w:rsidRPr="00464C43">
        <w:rPr>
          <w:bCs/>
          <w:i/>
          <w:sz w:val="28"/>
          <w:szCs w:val="28"/>
        </w:rPr>
        <w:t>: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B019A2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B019A2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B019A2">
        <w:rPr>
          <w:sz w:val="28"/>
          <w:szCs w:val="28"/>
        </w:rPr>
        <w:t>rosolymp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B019A2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Всероссийской Олимпиады школьников по физической культуре];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B019A2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B019A2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B019A2">
        <w:rPr>
          <w:sz w:val="28"/>
          <w:szCs w:val="28"/>
        </w:rPr>
        <w:t>c</w:t>
      </w:r>
      <w:r>
        <w:rPr>
          <w:sz w:val="28"/>
          <w:szCs w:val="28"/>
        </w:rPr>
        <w:t>hoicejournal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журнала «Физическая культура в школе»];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F6221E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proshkolu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[Школьный интернет портал];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94744A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94744A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94744A">
        <w:rPr>
          <w:sz w:val="28"/>
          <w:szCs w:val="28"/>
        </w:rPr>
        <w:t>fizkulturavshkole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94744A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журнала «Физическая культура в школе»];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C377ED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proofErr w:type="spellStart"/>
      <w:r w:rsidRPr="00C377ED">
        <w:rPr>
          <w:sz w:val="28"/>
          <w:szCs w:val="28"/>
        </w:rPr>
        <w:t>standart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C377ED">
        <w:rPr>
          <w:sz w:val="28"/>
          <w:szCs w:val="28"/>
        </w:rPr>
        <w:t>edu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C377ED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ФГОС];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5E70FC">
        <w:rPr>
          <w:sz w:val="28"/>
          <w:szCs w:val="28"/>
        </w:rPr>
        <w:lastRenderedPageBreak/>
        <w:t>http</w:t>
      </w:r>
      <w:r w:rsidRPr="00E74F0B">
        <w:rPr>
          <w:sz w:val="28"/>
          <w:szCs w:val="28"/>
          <w:lang w:val="ru-RU"/>
        </w:rPr>
        <w:t>://</w:t>
      </w:r>
      <w:r w:rsidRPr="005E70FC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beluno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Департамента образования, культуры и м</w:t>
      </w:r>
      <w:r w:rsidRPr="00E74F0B">
        <w:rPr>
          <w:sz w:val="28"/>
          <w:szCs w:val="28"/>
          <w:lang w:val="ru-RU"/>
        </w:rPr>
        <w:t>о</w:t>
      </w:r>
      <w:r w:rsidRPr="00E74F0B">
        <w:rPr>
          <w:sz w:val="28"/>
          <w:szCs w:val="28"/>
          <w:lang w:val="ru-RU"/>
        </w:rPr>
        <w:t>лодёжной политики Белгородской области];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5E70FC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5E70FC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apkro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Академии повышения квалификации рабо</w:t>
      </w:r>
      <w:r w:rsidRPr="00E74F0B">
        <w:rPr>
          <w:sz w:val="28"/>
          <w:szCs w:val="28"/>
          <w:lang w:val="ru-RU"/>
        </w:rPr>
        <w:t>т</w:t>
      </w:r>
      <w:r w:rsidRPr="00E74F0B">
        <w:rPr>
          <w:sz w:val="28"/>
          <w:szCs w:val="28"/>
          <w:lang w:val="ru-RU"/>
        </w:rPr>
        <w:t>ников образования];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5E70FC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5E70FC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r w:rsidRPr="005E70FC">
        <w:rPr>
          <w:sz w:val="28"/>
          <w:szCs w:val="28"/>
        </w:rPr>
        <w:t>school</w:t>
      </w:r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edu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[Федеральный российский общеобразов</w:t>
      </w:r>
      <w:r w:rsidRPr="00E74F0B">
        <w:rPr>
          <w:sz w:val="28"/>
          <w:szCs w:val="28"/>
          <w:lang w:val="ru-RU"/>
        </w:rPr>
        <w:t>а</w:t>
      </w:r>
      <w:r w:rsidRPr="00E74F0B">
        <w:rPr>
          <w:sz w:val="28"/>
          <w:szCs w:val="28"/>
          <w:lang w:val="ru-RU"/>
        </w:rPr>
        <w:t>тельный портал];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5E70FC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5E70FC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.1</w:t>
      </w:r>
      <w:proofErr w:type="spellStart"/>
      <w:r w:rsidRPr="005E70FC">
        <w:rPr>
          <w:sz w:val="28"/>
          <w:szCs w:val="28"/>
        </w:rPr>
        <w:t>september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Издательского дома «1 сентября»];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5E70FC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5E70FC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sovsportizdat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5E70FC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Издательского дома «Советский спорт»];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D258CB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D258CB">
        <w:rPr>
          <w:sz w:val="28"/>
          <w:szCs w:val="28"/>
        </w:rPr>
        <w:t>lib</w:t>
      </w:r>
      <w:r w:rsidRPr="00E74F0B">
        <w:rPr>
          <w:sz w:val="28"/>
          <w:szCs w:val="28"/>
          <w:lang w:val="ru-RU"/>
        </w:rPr>
        <w:t>.</w:t>
      </w:r>
      <w:proofErr w:type="spellStart"/>
      <w:r w:rsidRPr="00D258CB">
        <w:rPr>
          <w:sz w:val="28"/>
          <w:szCs w:val="28"/>
        </w:rPr>
        <w:t>sportedu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 w:rsidRPr="00D258CB"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[Сайт научно-теоретического журнала «Теория и практика физической культуры»];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forum</w:t>
      </w:r>
      <w:r w:rsidRPr="00E74F0B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za</w:t>
      </w:r>
      <w:proofErr w:type="spellEnd"/>
      <w:r w:rsidRPr="00E74F0B">
        <w:rPr>
          <w:sz w:val="28"/>
          <w:szCs w:val="28"/>
          <w:lang w:val="ru-RU"/>
        </w:rPr>
        <w:t>-</w:t>
      </w:r>
      <w:proofErr w:type="spellStart"/>
      <w:r>
        <w:rPr>
          <w:sz w:val="28"/>
          <w:szCs w:val="28"/>
        </w:rPr>
        <w:t>partoi</w:t>
      </w:r>
      <w:proofErr w:type="spellEnd"/>
      <w:r w:rsidRPr="00E74F0B"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 w:rsidRPr="00E74F0B">
        <w:rPr>
          <w:sz w:val="28"/>
          <w:szCs w:val="28"/>
          <w:lang w:val="ru-RU"/>
        </w:rPr>
        <w:t xml:space="preserve"> [Форум журнала «Здоровье школьника»];</w:t>
      </w:r>
    </w:p>
    <w:p w:rsidR="00925B15" w:rsidRPr="00E74F0B" w:rsidRDefault="00925B15" w:rsidP="00925B15">
      <w:pPr>
        <w:pStyle w:val="2"/>
        <w:widowControl/>
        <w:numPr>
          <w:ilvl w:val="0"/>
          <w:numId w:val="4"/>
        </w:numPr>
        <w:tabs>
          <w:tab w:val="num" w:pos="0"/>
          <w:tab w:val="left" w:pos="1134"/>
        </w:tabs>
        <w:adjustRightInd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D258CB">
        <w:rPr>
          <w:sz w:val="28"/>
          <w:szCs w:val="28"/>
        </w:rPr>
        <w:t>http</w:t>
      </w:r>
      <w:r w:rsidRPr="00E74F0B">
        <w:rPr>
          <w:sz w:val="28"/>
          <w:szCs w:val="28"/>
          <w:lang w:val="ru-RU"/>
        </w:rPr>
        <w:t>://</w:t>
      </w:r>
      <w:r w:rsidRPr="00D258CB">
        <w:rPr>
          <w:sz w:val="28"/>
          <w:szCs w:val="28"/>
        </w:rPr>
        <w:t>www</w:t>
      </w:r>
      <w:r w:rsidRPr="00E74F0B">
        <w:rPr>
          <w:sz w:val="28"/>
          <w:szCs w:val="28"/>
          <w:lang w:val="ru-RU"/>
        </w:rPr>
        <w:t>.</w:t>
      </w:r>
      <w:r w:rsidRPr="00D258CB">
        <w:rPr>
          <w:sz w:val="28"/>
          <w:szCs w:val="28"/>
        </w:rPr>
        <w:t>fo</w:t>
      </w:r>
      <w:r>
        <w:rPr>
          <w:sz w:val="28"/>
          <w:szCs w:val="28"/>
        </w:rPr>
        <w:t>otball</w:t>
      </w:r>
      <w:r w:rsidRPr="00E74F0B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x</w:t>
      </w:r>
      <w:r w:rsidRPr="00E74F0B">
        <w:rPr>
          <w:sz w:val="28"/>
          <w:szCs w:val="28"/>
          <w:lang w:val="ru-RU"/>
        </w:rPr>
        <w:t>8.</w:t>
      </w:r>
      <w:r>
        <w:rPr>
          <w:sz w:val="28"/>
          <w:szCs w:val="28"/>
        </w:rPr>
        <w:t>com</w:t>
      </w:r>
      <w:r w:rsidRPr="00E74F0B">
        <w:rPr>
          <w:sz w:val="28"/>
          <w:szCs w:val="28"/>
          <w:lang w:val="ru-RU"/>
        </w:rPr>
        <w:t xml:space="preserve"> [Сайт Общероссийской общественной о</w:t>
      </w:r>
      <w:r w:rsidRPr="00E74F0B">
        <w:rPr>
          <w:sz w:val="28"/>
          <w:szCs w:val="28"/>
          <w:lang w:val="ru-RU"/>
        </w:rPr>
        <w:t>р</w:t>
      </w:r>
      <w:r w:rsidRPr="00E74F0B">
        <w:rPr>
          <w:sz w:val="28"/>
          <w:szCs w:val="28"/>
          <w:lang w:val="ru-RU"/>
        </w:rPr>
        <w:t>ганизации «Федерация футбола «8 на 8» России»].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</w:p>
    <w:p w:rsidR="00925B15" w:rsidRPr="00E74F0B" w:rsidRDefault="00925B15" w:rsidP="00925B15">
      <w:pPr>
        <w:jc w:val="center"/>
        <w:rPr>
          <w:b/>
          <w:sz w:val="28"/>
          <w:szCs w:val="28"/>
        </w:rPr>
      </w:pPr>
      <w:r w:rsidRPr="00E74F0B">
        <w:rPr>
          <w:b/>
          <w:sz w:val="28"/>
          <w:szCs w:val="28"/>
        </w:rPr>
        <w:t>Материально-техническое обеспечение образовательного процесса по физ</w:t>
      </w:r>
      <w:r w:rsidRPr="00E74F0B">
        <w:rPr>
          <w:b/>
          <w:sz w:val="28"/>
          <w:szCs w:val="28"/>
        </w:rPr>
        <w:t>и</w:t>
      </w:r>
      <w:r w:rsidRPr="00E74F0B">
        <w:rPr>
          <w:b/>
          <w:sz w:val="28"/>
          <w:szCs w:val="28"/>
        </w:rPr>
        <w:t>ческой культуре</w:t>
      </w:r>
    </w:p>
    <w:p w:rsidR="00925B15" w:rsidRPr="00E74F0B" w:rsidRDefault="00925B15" w:rsidP="00925B15">
      <w:pPr>
        <w:jc w:val="center"/>
        <w:rPr>
          <w:b/>
          <w:sz w:val="28"/>
          <w:szCs w:val="28"/>
        </w:rPr>
      </w:pP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</w:t>
      </w:r>
      <w:r w:rsidRPr="00E74F0B">
        <w:rPr>
          <w:sz w:val="28"/>
          <w:szCs w:val="28"/>
        </w:rPr>
        <w:tab/>
        <w:t>Учебно-практическое и учебно-лабораторное оборудование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</w:t>
      </w:r>
      <w:r w:rsidRPr="00E74F0B">
        <w:rPr>
          <w:sz w:val="28"/>
          <w:szCs w:val="28"/>
        </w:rPr>
        <w:tab/>
        <w:t>Щит баскетбольный игровой</w:t>
      </w:r>
      <w:r w:rsidRPr="00E74F0B">
        <w:rPr>
          <w:sz w:val="28"/>
          <w:szCs w:val="28"/>
        </w:rPr>
        <w:tab/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1.2</w:t>
      </w:r>
      <w:r w:rsidRPr="00E74F0B">
        <w:rPr>
          <w:sz w:val="28"/>
          <w:szCs w:val="28"/>
        </w:rPr>
        <w:tab/>
        <w:t>Щит баскетбольный тренировочный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1.3</w:t>
      </w:r>
      <w:r w:rsidRPr="00E74F0B">
        <w:rPr>
          <w:sz w:val="28"/>
          <w:szCs w:val="28"/>
        </w:rPr>
        <w:tab/>
        <w:t>Стенка гимнастическая</w:t>
      </w:r>
      <w:r w:rsidRPr="00E74F0B">
        <w:rPr>
          <w:sz w:val="28"/>
          <w:szCs w:val="28"/>
        </w:rPr>
        <w:tab/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1.4</w:t>
      </w:r>
      <w:r w:rsidRPr="00E74F0B">
        <w:rPr>
          <w:sz w:val="28"/>
          <w:szCs w:val="28"/>
        </w:rPr>
        <w:tab/>
        <w:t>Скамейки гимнастические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1.5</w:t>
      </w:r>
      <w:r w:rsidRPr="00E74F0B">
        <w:rPr>
          <w:sz w:val="28"/>
          <w:szCs w:val="28"/>
        </w:rPr>
        <w:tab/>
        <w:t>Стойки волейбольные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1.6</w:t>
      </w:r>
      <w:r w:rsidRPr="00E74F0B">
        <w:rPr>
          <w:sz w:val="28"/>
          <w:szCs w:val="28"/>
        </w:rPr>
        <w:tab/>
        <w:t>Бревно гимнастическое напольное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1.7</w:t>
      </w:r>
      <w:r w:rsidRPr="00E74F0B">
        <w:rPr>
          <w:sz w:val="28"/>
          <w:szCs w:val="28"/>
        </w:rPr>
        <w:tab/>
        <w:t xml:space="preserve">Перекладина гимнастическая </w:t>
      </w:r>
      <w:proofErr w:type="spellStart"/>
      <w:r w:rsidRPr="00E74F0B">
        <w:rPr>
          <w:sz w:val="28"/>
          <w:szCs w:val="28"/>
        </w:rPr>
        <w:t>пристенная</w:t>
      </w:r>
      <w:proofErr w:type="spellEnd"/>
      <w:r w:rsidRPr="00E74F0B">
        <w:rPr>
          <w:sz w:val="28"/>
          <w:szCs w:val="28"/>
        </w:rPr>
        <w:tab/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1.8</w:t>
      </w:r>
      <w:r w:rsidRPr="00E74F0B">
        <w:rPr>
          <w:sz w:val="28"/>
          <w:szCs w:val="28"/>
        </w:rPr>
        <w:tab/>
        <w:t>Канат для лазания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1.9</w:t>
      </w:r>
      <w:r w:rsidRPr="00E74F0B">
        <w:rPr>
          <w:sz w:val="28"/>
          <w:szCs w:val="28"/>
        </w:rPr>
        <w:tab/>
        <w:t>Обручи гимнастические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1.10</w:t>
      </w:r>
      <w:r w:rsidRPr="00E74F0B">
        <w:rPr>
          <w:sz w:val="28"/>
          <w:szCs w:val="28"/>
        </w:rPr>
        <w:tab/>
        <w:t>Комплект матов гимнастических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1.11</w:t>
      </w:r>
      <w:r w:rsidRPr="00E74F0B">
        <w:rPr>
          <w:sz w:val="28"/>
          <w:szCs w:val="28"/>
        </w:rPr>
        <w:tab/>
        <w:t>Аптечка медицинская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1.12</w:t>
      </w:r>
      <w:r w:rsidRPr="00E74F0B">
        <w:rPr>
          <w:sz w:val="28"/>
          <w:szCs w:val="28"/>
        </w:rPr>
        <w:tab/>
        <w:t>Стол для настольного тенниса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1.13</w:t>
      </w:r>
      <w:r w:rsidRPr="00E74F0B">
        <w:rPr>
          <w:sz w:val="28"/>
          <w:szCs w:val="28"/>
        </w:rPr>
        <w:tab/>
        <w:t>Комплект для настольного тенниса</w:t>
      </w:r>
      <w:r w:rsidRPr="00E74F0B">
        <w:rPr>
          <w:sz w:val="28"/>
          <w:szCs w:val="28"/>
        </w:rPr>
        <w:tab/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lastRenderedPageBreak/>
        <w:t>1.14</w:t>
      </w:r>
      <w:r w:rsidRPr="00E74F0B">
        <w:rPr>
          <w:sz w:val="28"/>
          <w:szCs w:val="28"/>
        </w:rPr>
        <w:tab/>
        <w:t>Мячи футбольные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1.15</w:t>
      </w:r>
      <w:r w:rsidRPr="00E74F0B">
        <w:rPr>
          <w:sz w:val="28"/>
          <w:szCs w:val="28"/>
        </w:rPr>
        <w:tab/>
        <w:t>Мячи баскетбольные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1.16</w:t>
      </w:r>
      <w:r w:rsidRPr="00E74F0B">
        <w:rPr>
          <w:sz w:val="28"/>
          <w:szCs w:val="28"/>
        </w:rPr>
        <w:tab/>
        <w:t>Мячи волейбольные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1.17</w:t>
      </w:r>
      <w:r w:rsidRPr="00E74F0B">
        <w:rPr>
          <w:sz w:val="28"/>
          <w:szCs w:val="28"/>
        </w:rPr>
        <w:tab/>
        <w:t>Сетка волейбольная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2.</w:t>
      </w:r>
      <w:r w:rsidRPr="00E74F0B">
        <w:rPr>
          <w:sz w:val="28"/>
          <w:szCs w:val="28"/>
        </w:rPr>
        <w:tab/>
        <w:t>Спортивные залы (кабинеты)</w:t>
      </w:r>
      <w:r w:rsidRPr="00E74F0B">
        <w:rPr>
          <w:sz w:val="28"/>
          <w:szCs w:val="28"/>
        </w:rPr>
        <w:tab/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2.1</w:t>
      </w:r>
      <w:r w:rsidRPr="00E74F0B">
        <w:rPr>
          <w:sz w:val="28"/>
          <w:szCs w:val="28"/>
        </w:rPr>
        <w:tab/>
        <w:t>Спортивный зал игровой (гимнастический) (С раздевалками для мальч</w:t>
      </w:r>
      <w:r w:rsidRPr="00E74F0B">
        <w:rPr>
          <w:sz w:val="28"/>
          <w:szCs w:val="28"/>
        </w:rPr>
        <w:t>и</w:t>
      </w:r>
      <w:r w:rsidRPr="00E74F0B">
        <w:rPr>
          <w:sz w:val="28"/>
          <w:szCs w:val="28"/>
        </w:rPr>
        <w:t>ков и девочек)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2.2</w:t>
      </w:r>
      <w:r w:rsidRPr="00E74F0B">
        <w:rPr>
          <w:sz w:val="28"/>
          <w:szCs w:val="28"/>
        </w:rPr>
        <w:tab/>
        <w:t>Кабинет учителя (Включает в себя: рабочий стол, стулья, шкафы книжные (полки), шкаф для одежды)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2.3</w:t>
      </w:r>
      <w:r w:rsidRPr="00E74F0B">
        <w:rPr>
          <w:sz w:val="28"/>
          <w:szCs w:val="28"/>
        </w:rPr>
        <w:tab/>
        <w:t>Подсобное помещение для хранения инвентаря и оборудования. Вкл</w:t>
      </w:r>
      <w:r w:rsidRPr="00E74F0B">
        <w:rPr>
          <w:sz w:val="28"/>
          <w:szCs w:val="28"/>
        </w:rPr>
        <w:t>ю</w:t>
      </w:r>
      <w:r w:rsidRPr="00E74F0B">
        <w:rPr>
          <w:sz w:val="28"/>
          <w:szCs w:val="28"/>
        </w:rPr>
        <w:t>чает в себя стеллажи, контейнеры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3.</w:t>
      </w:r>
      <w:r w:rsidRPr="00E74F0B">
        <w:rPr>
          <w:sz w:val="28"/>
          <w:szCs w:val="28"/>
        </w:rPr>
        <w:tab/>
        <w:t>Пришкольный стадион (площадка)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3.1</w:t>
      </w:r>
      <w:r w:rsidRPr="00E74F0B">
        <w:rPr>
          <w:sz w:val="28"/>
          <w:szCs w:val="28"/>
        </w:rPr>
        <w:tab/>
        <w:t>Легкоатлетическая дорожка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3.2</w:t>
      </w:r>
      <w:r w:rsidRPr="00E74F0B">
        <w:rPr>
          <w:sz w:val="28"/>
          <w:szCs w:val="28"/>
        </w:rPr>
        <w:tab/>
        <w:t>Сектор для прыжков в длину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3.3</w:t>
      </w:r>
      <w:r w:rsidRPr="00E74F0B">
        <w:rPr>
          <w:sz w:val="28"/>
          <w:szCs w:val="28"/>
        </w:rPr>
        <w:tab/>
        <w:t>Игровое поле для мини-футбола</w:t>
      </w:r>
    </w:p>
    <w:p w:rsidR="00925B15" w:rsidRPr="00E74F0B" w:rsidRDefault="00925B15" w:rsidP="00925B15">
      <w:pPr>
        <w:jc w:val="both"/>
        <w:rPr>
          <w:sz w:val="28"/>
          <w:szCs w:val="28"/>
        </w:rPr>
      </w:pPr>
      <w:r w:rsidRPr="00E74F0B">
        <w:rPr>
          <w:sz w:val="28"/>
          <w:szCs w:val="28"/>
        </w:rPr>
        <w:t>3.4</w:t>
      </w:r>
      <w:r w:rsidRPr="00E74F0B">
        <w:rPr>
          <w:sz w:val="28"/>
          <w:szCs w:val="28"/>
        </w:rPr>
        <w:tab/>
        <w:t>Лыжная трасса</w:t>
      </w:r>
    </w:p>
    <w:p w:rsidR="00925B15" w:rsidRPr="00E74F0B" w:rsidRDefault="00925B15" w:rsidP="00925B15">
      <w:pPr>
        <w:ind w:firstLine="993"/>
        <w:jc w:val="both"/>
        <w:rPr>
          <w:sz w:val="28"/>
          <w:szCs w:val="28"/>
        </w:rPr>
      </w:pPr>
    </w:p>
    <w:p w:rsidR="00925B15" w:rsidRPr="00E74F0B" w:rsidRDefault="00925B15" w:rsidP="00925B15">
      <w:pPr>
        <w:ind w:firstLine="993"/>
        <w:jc w:val="both"/>
        <w:rPr>
          <w:sz w:val="28"/>
          <w:szCs w:val="28"/>
        </w:rPr>
      </w:pPr>
    </w:p>
    <w:p w:rsidR="00925B15" w:rsidRPr="00E74F0B" w:rsidRDefault="00925B15" w:rsidP="00925B15">
      <w:pPr>
        <w:ind w:firstLine="993"/>
        <w:jc w:val="both"/>
        <w:rPr>
          <w:sz w:val="28"/>
          <w:szCs w:val="28"/>
        </w:rPr>
      </w:pPr>
    </w:p>
    <w:p w:rsidR="00925B15" w:rsidRPr="00E74F0B" w:rsidRDefault="00925B15" w:rsidP="00925B15">
      <w:pPr>
        <w:ind w:firstLine="993"/>
        <w:jc w:val="both"/>
        <w:rPr>
          <w:sz w:val="28"/>
          <w:szCs w:val="28"/>
        </w:rPr>
      </w:pPr>
    </w:p>
    <w:p w:rsidR="00925B15" w:rsidRPr="00E74F0B" w:rsidRDefault="00925B15" w:rsidP="00925B15">
      <w:pPr>
        <w:ind w:firstLine="993"/>
        <w:jc w:val="both"/>
        <w:rPr>
          <w:sz w:val="28"/>
          <w:szCs w:val="28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4800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32F87" w:rsidRDefault="00F32F87" w:rsidP="00F32F87"/>
    <w:sectPr w:rsidR="00F32F87" w:rsidSect="00F32F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93D" w:rsidRDefault="001B193D" w:rsidP="00F32F87">
      <w:pPr>
        <w:spacing w:after="0" w:line="240" w:lineRule="auto"/>
      </w:pPr>
      <w:r>
        <w:separator/>
      </w:r>
    </w:p>
  </w:endnote>
  <w:endnote w:type="continuationSeparator" w:id="0">
    <w:p w:rsidR="001B193D" w:rsidRDefault="001B193D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256"/>
      <w:docPartObj>
        <w:docPartGallery w:val="Page Numbers (Bottom of Page)"/>
        <w:docPartUnique/>
      </w:docPartObj>
    </w:sdtPr>
    <w:sdtEndPr/>
    <w:sdtContent>
      <w:p w:rsidR="008D7A91" w:rsidRDefault="008D7A9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B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A91" w:rsidRDefault="008D7A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93D" w:rsidRDefault="001B193D" w:rsidP="00F32F87">
      <w:pPr>
        <w:spacing w:after="0" w:line="240" w:lineRule="auto"/>
      </w:pPr>
      <w:r>
        <w:separator/>
      </w:r>
    </w:p>
  </w:footnote>
  <w:footnote w:type="continuationSeparator" w:id="0">
    <w:p w:rsidR="001B193D" w:rsidRDefault="001B193D" w:rsidP="00F32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60B56"/>
    <w:multiLevelType w:val="hybridMultilevel"/>
    <w:tmpl w:val="F6C8ECE6"/>
    <w:lvl w:ilvl="0" w:tplc="FB241B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A32A0A"/>
    <w:multiLevelType w:val="hybridMultilevel"/>
    <w:tmpl w:val="FCEE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F76AE6"/>
    <w:multiLevelType w:val="hybridMultilevel"/>
    <w:tmpl w:val="B9324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A54F7E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F87"/>
    <w:rsid w:val="000243A6"/>
    <w:rsid w:val="0004599A"/>
    <w:rsid w:val="00053607"/>
    <w:rsid w:val="00060337"/>
    <w:rsid w:val="00062F4B"/>
    <w:rsid w:val="0008488E"/>
    <w:rsid w:val="00100622"/>
    <w:rsid w:val="00116BFF"/>
    <w:rsid w:val="001443F2"/>
    <w:rsid w:val="00150038"/>
    <w:rsid w:val="001B193D"/>
    <w:rsid w:val="001C4927"/>
    <w:rsid w:val="00231EF8"/>
    <w:rsid w:val="002441D8"/>
    <w:rsid w:val="002C5DFF"/>
    <w:rsid w:val="003101C1"/>
    <w:rsid w:val="00314AB9"/>
    <w:rsid w:val="003561B1"/>
    <w:rsid w:val="003914E2"/>
    <w:rsid w:val="003A55A1"/>
    <w:rsid w:val="003B3EBA"/>
    <w:rsid w:val="003B63C5"/>
    <w:rsid w:val="003B79DB"/>
    <w:rsid w:val="003F1D9E"/>
    <w:rsid w:val="00400E07"/>
    <w:rsid w:val="00435B13"/>
    <w:rsid w:val="00457997"/>
    <w:rsid w:val="0048000A"/>
    <w:rsid w:val="004A08EA"/>
    <w:rsid w:val="004B50B7"/>
    <w:rsid w:val="004C2E3B"/>
    <w:rsid w:val="0054037B"/>
    <w:rsid w:val="00553858"/>
    <w:rsid w:val="00557B8E"/>
    <w:rsid w:val="005A21FD"/>
    <w:rsid w:val="005C169F"/>
    <w:rsid w:val="005C3E52"/>
    <w:rsid w:val="005D0753"/>
    <w:rsid w:val="005E590D"/>
    <w:rsid w:val="005E6258"/>
    <w:rsid w:val="00637C1F"/>
    <w:rsid w:val="00667516"/>
    <w:rsid w:val="00686A9D"/>
    <w:rsid w:val="00692248"/>
    <w:rsid w:val="00692527"/>
    <w:rsid w:val="006B7D98"/>
    <w:rsid w:val="006D4BB2"/>
    <w:rsid w:val="00714BC5"/>
    <w:rsid w:val="00734975"/>
    <w:rsid w:val="007510D3"/>
    <w:rsid w:val="00787C67"/>
    <w:rsid w:val="008040E3"/>
    <w:rsid w:val="008757BC"/>
    <w:rsid w:val="00894C29"/>
    <w:rsid w:val="008D02D1"/>
    <w:rsid w:val="008D7A91"/>
    <w:rsid w:val="008F5142"/>
    <w:rsid w:val="008F7575"/>
    <w:rsid w:val="00904617"/>
    <w:rsid w:val="00925B15"/>
    <w:rsid w:val="00983AB3"/>
    <w:rsid w:val="00987263"/>
    <w:rsid w:val="00997388"/>
    <w:rsid w:val="009D02E7"/>
    <w:rsid w:val="009F104F"/>
    <w:rsid w:val="00A46E40"/>
    <w:rsid w:val="00A50FA4"/>
    <w:rsid w:val="00AD3576"/>
    <w:rsid w:val="00AD6DE3"/>
    <w:rsid w:val="00B43620"/>
    <w:rsid w:val="00B451E2"/>
    <w:rsid w:val="00B8303A"/>
    <w:rsid w:val="00BB37D1"/>
    <w:rsid w:val="00C0148E"/>
    <w:rsid w:val="00C0715E"/>
    <w:rsid w:val="00C25220"/>
    <w:rsid w:val="00C736F1"/>
    <w:rsid w:val="00C957A7"/>
    <w:rsid w:val="00CD16EB"/>
    <w:rsid w:val="00CD479D"/>
    <w:rsid w:val="00CF3120"/>
    <w:rsid w:val="00D60A17"/>
    <w:rsid w:val="00DB6E53"/>
    <w:rsid w:val="00DC1BC6"/>
    <w:rsid w:val="00DE5FBE"/>
    <w:rsid w:val="00DF3E73"/>
    <w:rsid w:val="00E0366C"/>
    <w:rsid w:val="00E064A1"/>
    <w:rsid w:val="00E477D5"/>
    <w:rsid w:val="00EC0D13"/>
    <w:rsid w:val="00ED000C"/>
    <w:rsid w:val="00ED0786"/>
    <w:rsid w:val="00F3131C"/>
    <w:rsid w:val="00F32F87"/>
    <w:rsid w:val="00F95F6C"/>
    <w:rsid w:val="00FC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F8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F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F87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32F87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rsid w:val="00F32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480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925B15"/>
    <w:pPr>
      <w:spacing w:after="0" w:line="240" w:lineRule="auto"/>
      <w:ind w:firstLine="720"/>
      <w:jc w:val="both"/>
    </w:pPr>
    <w:rPr>
      <w:rFonts w:ascii="Times New Roman" w:eastAsia="Calibri" w:hAnsi="Times New Roman"/>
      <w:color w:val="000000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925B15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character" w:styleId="ac">
    <w:name w:val="Emphasis"/>
    <w:basedOn w:val="a0"/>
    <w:uiPriority w:val="99"/>
    <w:qFormat/>
    <w:rsid w:val="00925B15"/>
    <w:rPr>
      <w:rFonts w:cs="Times New Roman"/>
      <w:i/>
    </w:rPr>
  </w:style>
  <w:style w:type="paragraph" w:customStyle="1" w:styleId="1">
    <w:name w:val="Без интервала1"/>
    <w:link w:val="NoSpacingChar"/>
    <w:uiPriority w:val="99"/>
    <w:rsid w:val="00925B15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NoSpacingChar">
    <w:name w:val="No Spacing Char"/>
    <w:basedOn w:val="a0"/>
    <w:link w:val="1"/>
    <w:uiPriority w:val="99"/>
    <w:locked/>
    <w:rsid w:val="00925B15"/>
    <w:rPr>
      <w:rFonts w:ascii="Calibri" w:eastAsia="Times New Roman" w:hAnsi="Calibri" w:cs="Times New Roman"/>
      <w:lang w:eastAsia="ar-SA"/>
    </w:rPr>
  </w:style>
  <w:style w:type="paragraph" w:styleId="ad">
    <w:name w:val="Normal (Web)"/>
    <w:basedOn w:val="a"/>
    <w:uiPriority w:val="99"/>
    <w:rsid w:val="00925B15"/>
    <w:pPr>
      <w:spacing w:before="100" w:beforeAutospacing="1" w:after="100" w:afterAutospacing="1" w:line="240" w:lineRule="auto"/>
      <w:ind w:firstLine="720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925B15"/>
    <w:pPr>
      <w:widowControl w:val="0"/>
      <w:autoSpaceDE w:val="0"/>
      <w:autoSpaceDN w:val="0"/>
      <w:adjustRightInd w:val="0"/>
      <w:spacing w:after="120" w:line="480" w:lineRule="auto"/>
      <w:ind w:left="283" w:firstLine="720"/>
    </w:pPr>
    <w:rPr>
      <w:rFonts w:ascii="Times New Roman" w:hAnsi="Times New Roman"/>
      <w:sz w:val="24"/>
      <w:szCs w:val="24"/>
      <w:lang w:val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5B15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7D45-B69D-4023-8373-32021651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46</Pages>
  <Words>11864</Words>
  <Characters>67627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2014-09-24T18:36:00Z</dcterms:created>
  <dcterms:modified xsi:type="dcterms:W3CDTF">2015-09-30T18:41:00Z</dcterms:modified>
</cp:coreProperties>
</file>