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D7F44" w:rsidTr="0018690B">
        <w:tc>
          <w:tcPr>
            <w:tcW w:w="7393" w:type="dxa"/>
          </w:tcPr>
          <w:p w:rsidR="002D7F44" w:rsidRDefault="002D7F44" w:rsidP="002D7F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556CF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</w:t>
            </w:r>
            <w:proofErr w:type="gramStart"/>
            <w:r w:rsidRPr="00F556CF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Параллельные</w:t>
            </w:r>
            <w:proofErr w:type="gramEnd"/>
            <w:r w:rsidRPr="00F55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перпендикулярные прямые»</w:t>
            </w:r>
          </w:p>
          <w:p w:rsidR="002D7F44" w:rsidRPr="00F556CF" w:rsidRDefault="002D7F44" w:rsidP="002D7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7F44" w:rsidRDefault="002D7F44" w:rsidP="002D7F4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пропуски так, чтобы утверждения были верными: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а) Две прямые, которые при пересечении … углы, называются перпендикулярными;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Две прямые на плоскости, которые 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называются параллельными.</w:t>
            </w:r>
          </w:p>
          <w:p w:rsidR="002D7F44" w:rsidRDefault="002D7F44" w:rsidP="002D7F4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453AB2B5" wp14:editId="77E6914F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569369</wp:posOffset>
                      </wp:positionV>
                      <wp:extent cx="2151887" cy="829876"/>
                      <wp:effectExtent l="0" t="0" r="20320" b="27940"/>
                      <wp:wrapNone/>
                      <wp:docPr id="12" name="Группа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51887" cy="829876"/>
                                <a:chOff x="0" y="0"/>
                                <a:chExt cx="2151887" cy="829876"/>
                              </a:xfrm>
                            </wpg:grpSpPr>
                            <wps:wsp>
                              <wps:cNvPr id="13" name="Прямая соединительная линия 13"/>
                              <wps:cNvCnPr/>
                              <wps:spPr>
                                <a:xfrm flipH="1">
                                  <a:off x="422621" y="0"/>
                                  <a:ext cx="576303" cy="63009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Прямая соединительная линия 14"/>
                              <wps:cNvCnPr/>
                              <wps:spPr>
                                <a:xfrm flipH="1">
                                  <a:off x="1229445" y="38420"/>
                                  <a:ext cx="575945" cy="62992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Прямая соединительная линия 15"/>
                              <wps:cNvCnPr/>
                              <wps:spPr>
                                <a:xfrm>
                                  <a:off x="637774" y="92208"/>
                                  <a:ext cx="845244" cy="57630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Прямая соединительная линия 16"/>
                              <wps:cNvCnPr/>
                              <wps:spPr>
                                <a:xfrm>
                                  <a:off x="0" y="253573"/>
                                  <a:ext cx="845244" cy="57630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Прямая соединительная линия 17"/>
                              <wps:cNvCnPr/>
                              <wps:spPr>
                                <a:xfrm flipV="1">
                                  <a:off x="998924" y="130628"/>
                                  <a:ext cx="1152963" cy="7684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Прямая соединительная линия 18"/>
                              <wps:cNvCnPr/>
                              <wps:spPr>
                                <a:xfrm flipV="1">
                                  <a:off x="899032" y="445674"/>
                                  <a:ext cx="1152963" cy="7684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12" o:spid="_x0000_s1026" style="position:absolute;margin-left:69.8pt;margin-top:44.85pt;width:169.45pt;height:65.35pt;z-index:251673600" coordsize="21518,8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">
                      <v:line id="Прямая соединительная линия 13" o:spid="_x0000_s1027" style="position:absolute;flip:x;visibility:visible;mso-wrap-style:square" from="4226,0" to="9989,6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MU88EAAADbAAAADwAAAGRycy9kb3ducmV2LnhtbERPS4vCMBC+C/sfwix403RddNdqlEVY&#10;EFHB6sXb0Ewf2ExqE7X+eyMI3ubje8503ppKXKlxpWUFX/0IBHFqdcm5gsP+v/cLwnlkjZVlUnAn&#10;B/PZR2eKsbY33tE18bkIIexiVFB4X8dSurQgg65va+LAZbYx6ANscqkbvIVwU8lBFI2kwZJDQ4E1&#10;LQpKT8nFKFjtx9livdps7+583FL2E+2GyUGp7mf7NwHhqfVv8cu91GH+Nzx/C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xTzwQAAANsAAAAPAAAAAAAAAAAAAAAA&#10;AKECAABkcnMvZG93bnJldi54bWxQSwUGAAAAAAQABAD5AAAAjwMAAAAA&#10;" strokecolor="black [3213]" strokeweight="1pt"/>
                      <v:line id="Прямая соединительная линия 14" o:spid="_x0000_s1028" style="position:absolute;flip:x;visibility:visible;mso-wrap-style:square" from="12294,384" to="18053,6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qMh8EAAADbAAAADwAAAGRycy9kb3ducmV2LnhtbERPS4vCMBC+C/sfwix403RldddqlEVY&#10;EFHB6sXb0Ewf2ExqE7X+eyMI3ubje8503ppKXKlxpWUFX/0IBHFqdcm5gsP+v/cLwnlkjZVlUnAn&#10;B/PZR2eKsbY33tE18bkIIexiVFB4X8dSurQgg65va+LAZbYx6ANscqkbvIVwU8lBFI2kwZJDQ4E1&#10;LQpKT8nFKFjtx9livdps7+583FL2E+2GyUGp7mf7NwHhqfVv8cu91GH+Nzx/C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ioyHwQAAANsAAAAPAAAAAAAAAAAAAAAA&#10;AKECAABkcnMvZG93bnJldi54bWxQSwUGAAAAAAQABAD5AAAAjwMAAAAA&#10;" strokecolor="black [3213]" strokeweight="1pt"/>
                      <v:line id="Прямая соединительная линия 15" o:spid="_x0000_s1029" style="position:absolute;visibility:visible;mso-wrap-style:square" from="6377,922" to="14830,6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n5MIAAADb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P4HXL+E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6n5MIAAADbAAAADwAAAAAAAAAAAAAA&#10;AAChAgAAZHJzL2Rvd25yZXYueG1sUEsFBgAAAAAEAAQA+QAAAJADAAAAAA==&#10;" strokecolor="black [3213]" strokeweight="1pt"/>
                      <v:line id="Прямая соединительная линия 16" o:spid="_x0000_s1030" style="position:absolute;visibility:visible;mso-wrap-style:square" from="0,2535" to="8452,8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5k8MAAADbAAAADwAAAGRycy9kb3ducmV2LnhtbERPTWvCQBC9F/oflil4Ed2oNGrqKqUi&#10;eBFpmoPehuyYhGZnQ3Y18d+7BaG3ebzPWW16U4sbta6yrGAyjkAQ51ZXXCjIfnajBQjnkTXWlknB&#10;nRxs1q8vK0y07fibbqkvRAhhl6CC0vsmkdLlJRl0Y9sQB+5iW4M+wLaQusUuhJtaTqMolgYrDg0l&#10;NvRVUv6bXo2CbRZ36bJ4nw8ns0O/5OP0dD4YpQZv/ecHCE+9/xc/3Xsd5sfw90s4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8OZPDAAAA2wAAAA8AAAAAAAAAAAAA&#10;AAAAoQIAAGRycy9kb3ducmV2LnhtbFBLBQYAAAAABAAEAPkAAACRAwAAAAA=&#10;" strokecolor="black [3213]" strokeweight="1pt"/>
                      <v:line id="Прямая соединительная линия 17" o:spid="_x0000_s1031" style="position:absolute;flip:y;visibility:visible;mso-wrap-style:square" from="9989,1306" to="21518,2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gS8MMAAADbAAAADwAAAGRycy9kb3ducmV2LnhtbERPS2vCQBC+C/0PyxR6042FmjZ1DUUo&#10;FNGAiZfehuzkgdnZNLuN8d+7hYK3+fies04n04mRBtdaVrBcRCCIS6tbrhWcis/5KwjnkTV2lknB&#10;lRykm4fZGhNtL3ykMfe1CCHsElTQeN8nUrqyIYNuYXviwFV2MOgDHGqpB7yEcNPJ5yhaSYMth4YG&#10;e9o2VJ7zX6NgV7xV2/3ukF3dz3dGVRwdX/KTUk+P08c7CE+Tv4v/3V86zI/h75dwgN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YEvDDAAAA2wAAAA8AAAAAAAAAAAAA&#10;AAAAoQIAAGRycy9kb3ducmV2LnhtbFBLBQYAAAAABAAEAPkAAACRAwAAAAA=&#10;" strokecolor="black [3213]" strokeweight="1pt"/>
                      <v:line id="Прямая соединительная линия 18" o:spid="_x0000_s1032" style="position:absolute;flip:y;visibility:visible;mso-wrap-style:square" from="8990,4456" to="20519,5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Выписать все оставшиеся пары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перпендикулярных прямых: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б)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║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55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в) …     г) …     д) …     е) …     ж)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c                                e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b                                                         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a            d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D7F44" w:rsidRDefault="002D7F44" w:rsidP="002D7F4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Построить лучи так, чтобы они были перпендикулярны друг другу 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а) не пересекались;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пересекались;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в) имели общее начало.</w:t>
            </w:r>
          </w:p>
          <w:p w:rsidR="002D7F44" w:rsidRDefault="002D7F44" w:rsidP="002D7F4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616F72" wp14:editId="2BFD49E6">
                      <wp:simplePos x="0" y="0"/>
                      <wp:positionH relativeFrom="column">
                        <wp:posOffset>1985672</wp:posOffset>
                      </wp:positionH>
                      <wp:positionV relativeFrom="paragraph">
                        <wp:posOffset>827037</wp:posOffset>
                      </wp:positionV>
                      <wp:extent cx="706148" cy="691563"/>
                      <wp:effectExtent l="38100" t="19050" r="55880" b="89535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6148" cy="691563"/>
                              </a:xfrm>
                              <a:prstGeom prst="line">
                                <a:avLst/>
                              </a:prstGeom>
                              <a:ln w="19050"/>
                              <a:effectLst>
                                <a:outerShdw blurRad="40000" dist="20000" dir="5400000" rotWithShape="0">
                                  <a:schemeClr val="bg1">
                                    <a:alpha val="38000"/>
                                  </a:schemeClr>
                                </a:outerShdw>
                              </a:effectLst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35pt,65.1pt" to="211.95pt,1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" strokecolor="black [3200]" strokeweight="1.5pt">
                      <v:shadow on="t" color="white [3212]" opacity="24903f" origin=",.5" offset="0,.55556mm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Построить: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прямую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перпендикулярную прямой а и проходящую через точку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прямую с, параллельную прямой а и проходящую через точку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▪В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D7F44" w:rsidRDefault="002D7F44" w:rsidP="00F556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D7F44" w:rsidRDefault="002D7F44" w:rsidP="002D7F4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2F08BC18" wp14:editId="7D24BFC1">
                      <wp:simplePos x="0" y="0"/>
                      <wp:positionH relativeFrom="column">
                        <wp:posOffset>1270251</wp:posOffset>
                      </wp:positionH>
                      <wp:positionV relativeFrom="paragraph">
                        <wp:posOffset>403609</wp:posOffset>
                      </wp:positionV>
                      <wp:extent cx="1444172" cy="929768"/>
                      <wp:effectExtent l="0" t="0" r="22860" b="41910"/>
                      <wp:wrapNone/>
                      <wp:docPr id="20" name="Группа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4172" cy="929768"/>
                                <a:chOff x="0" y="0"/>
                                <a:chExt cx="1575227" cy="929768"/>
                              </a:xfrm>
                            </wpg:grpSpPr>
                            <wps:wsp>
                              <wps:cNvPr id="9" name="Прямая соединительная линия 9"/>
                              <wps:cNvCnPr/>
                              <wps:spPr>
                                <a:xfrm flipV="1">
                                  <a:off x="61472" y="0"/>
                                  <a:ext cx="960504" cy="637774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3"/>
                                </a:lnRef>
                                <a:fillRef idx="0">
                                  <a:schemeClr val="accent3"/>
                                </a:fillRef>
                                <a:effectRef idx="0">
                                  <a:schemeClr val="accent3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Прямая соединительная линия 10"/>
                              <wps:cNvCnPr/>
                              <wps:spPr>
                                <a:xfrm>
                                  <a:off x="699247" y="0"/>
                                  <a:ext cx="530433" cy="929768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Прямая соединительная линия 11"/>
                              <wps:cNvCnPr/>
                              <wps:spPr>
                                <a:xfrm>
                                  <a:off x="0" y="391886"/>
                                  <a:ext cx="1575227" cy="53775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Группа 20" o:spid="_x0000_s1026" style="position:absolute;margin-left:100pt;margin-top:31.8pt;width:113.7pt;height:73.2pt;z-index:251678720;mso-width-relative:margin" coordsize="15752,9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">
                      <v:line id="Прямая соединительная линия 9" o:spid="_x0000_s1027" style="position:absolute;flip:y;visibility:visible;mso-wrap-style:square" from="614,0" to="10219,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98nsIAAADaAAAADwAAAGRycy9kb3ducmV2LnhtbESP0WoCMRRE34X+Q7iFvmnWUkVXo7RC&#10;ofgirn7AZXPdLG5utkmq6359Iwg+DjNzhlmuO9uIC/lQO1YwHmUgiEuna64UHA/fwxmIEJE1No5J&#10;wY0CrFcvgyXm2l15T5ciViJBOOSowMTY5lKG0pDFMHItcfJOzluMSfpKao/XBLeNfM+yqbRYc1ow&#10;2NLGUHku/qyCpo/Hfv61MX32+3HTu93U+clWqbfX7nMBIlIXn+FH+0crmMP9Sro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x98nsIAAADaAAAADwAAAAAAAAAAAAAA&#10;AAChAgAAZHJzL2Rvd25yZXYueG1sUEsFBgAAAAAEAAQA+QAAAJADAAAAAA==&#10;" strokecolor="black [3213]"/>
                      <v:line id="Прямая соединительная линия 10" o:spid="_x0000_s1028" style="position:absolute;visibility:visible;mso-wrap-style:square" from="6992,0" to="12296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        <v:line id="Прямая соединительная линия 11" o:spid="_x0000_s1029" style="position:absolute;visibility:visible;mso-wrap-style:square" from="0,3918" to="15752,9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cgo8MAAADbAAAADwAAAGRycy9kb3ducmV2LnhtbERPS2vCQBC+C/6HZQq96SZCTUhdJQhC&#10;W0/1Qa9Ddpqkzc6G3W1M++vdguBtPr7nrDaj6cRAzreWFaTzBARxZXXLtYLTcTfLQfiArLGzTAp+&#10;ycNmPZ2ssND2wu80HEItYgj7AhU0IfSFlL5qyKCf2544cp/WGQwRulpqh5cYbjq5SJKlNNhybGiw&#10;p21D1ffhxyjIq7cvV2bla/p07rO/YbFf7j4ypR4fxvIZRKAx3MU394uO81P4/yUe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HIKPDAAAA2wAAAA8AAAAAAAAAAAAA&#10;AAAAoQIAAGRycy9kb3ducmV2LnhtbFBLBQYAAAAABAAEAPkAAACRAwAAAAA=&#10;" strokecolor="black [3213]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точку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прямые, параллельные прямым АВ, ВС и АС.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▪К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869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</w:t>
            </w:r>
            <w:r w:rsidR="0018690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С      </w:t>
            </w:r>
            <w:r w:rsidR="0018690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D7F44" w:rsidRDefault="002D7F44" w:rsidP="002D7F4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Начертить тупой угол МКЕ. Отложить на стороне КМ отрезок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равный 3см. Провести через точку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прямую: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а) перпендикулярную стороне КР;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параллельную стороне КЕ.</w:t>
            </w:r>
          </w:p>
          <w:p w:rsidR="002D7F44" w:rsidRDefault="002D7F44" w:rsidP="00F556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7F44" w:rsidRDefault="002D7F44" w:rsidP="00F556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19DB" w:rsidRDefault="000B19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675"/>
        <w:gridCol w:w="7677"/>
      </w:tblGrid>
      <w:tr w:rsidR="0018690B" w:rsidTr="00C2023D">
        <w:tc>
          <w:tcPr>
            <w:tcW w:w="7674" w:type="dxa"/>
            <w:tcBorders>
              <w:bottom w:val="nil"/>
            </w:tcBorders>
          </w:tcPr>
          <w:p w:rsidR="0018690B" w:rsidRPr="0010191A" w:rsidRDefault="0018690B" w:rsidP="004851DC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                   </w:t>
            </w:r>
            <w:r w:rsidRPr="0010191A">
              <w:rPr>
                <w:color w:val="000000" w:themeColor="text1"/>
              </w:rPr>
              <w:t xml:space="preserve"> </w:t>
            </w:r>
            <w:r w:rsidRPr="0018690B">
              <w:rPr>
                <w:b/>
                <w:color w:val="000000" w:themeColor="text1"/>
              </w:rPr>
              <w:t xml:space="preserve">«Координатная плоскость» </w:t>
            </w:r>
            <w:r w:rsidRPr="0010191A">
              <w:rPr>
                <w:color w:val="000000" w:themeColor="text1"/>
              </w:rPr>
              <w:t xml:space="preserve">                                                  вариант 1</w:t>
            </w: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Задание 1.   Заполните пропуски.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Ось абсцисс – это …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Положительные направления: …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Вторая координата точки - … 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Начало координат – это точка</w:t>
            </w:r>
            <w:proofErr w:type="gramStart"/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 …(… ; …)</w:t>
            </w:r>
            <w:proofErr w:type="gramEnd"/>
          </w:p>
          <w:p w:rsidR="0018690B" w:rsidRPr="0010191A" w:rsidRDefault="0018690B" w:rsidP="0018690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Для определения точки в координатной плоскости необходимо (1,2,3) чисел;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t>А(…</w:t>
            </w:r>
            <w:proofErr w:type="gramStart"/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 ;</w:t>
            </w:r>
            <w:proofErr w:type="gramEnd"/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 …)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28510EA0" wp14:editId="48AAEA0A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348615</wp:posOffset>
                  </wp:positionV>
                  <wp:extent cx="1962150" cy="2095500"/>
                  <wp:effectExtent l="0" t="0" r="0" b="0"/>
                  <wp:wrapSquare wrapText="bothSides"/>
                  <wp:docPr id="2" name="Рисунок 2" descr="C:\Users\uzer\Pictures\2014-05-02\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zer\Pictures\2014-05-02\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Поставить вместо «…» знаки «+», </w:t>
            </w:r>
            <w:proofErr w:type="gramStart"/>
            <w:r w:rsidRPr="0010191A">
              <w:rPr>
                <w:rFonts w:ascii="Times New Roman" w:hAnsi="Times New Roman" w:cs="Times New Roman"/>
                <w:color w:val="000000" w:themeColor="text1"/>
              </w:rPr>
              <w:t>«-</w:t>
            </w:r>
            <w:proofErr w:type="gramEnd"/>
            <w:r w:rsidRPr="0010191A">
              <w:rPr>
                <w:rFonts w:ascii="Times New Roman" w:hAnsi="Times New Roman" w:cs="Times New Roman"/>
                <w:color w:val="000000" w:themeColor="text1"/>
              </w:rPr>
              <w:t>» или «0», если точка лежит</w:t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br/>
              <w:t>а) в 1 четверти, то А(… ; …)</w:t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br/>
              <w:t>б) в 4 четверти, то А( … ; … )</w:t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br/>
              <w:t xml:space="preserve">в) на оси </w:t>
            </w:r>
            <w:proofErr w:type="spellStart"/>
            <w:r w:rsidRPr="0010191A">
              <w:rPr>
                <w:rFonts w:ascii="Times New Roman" w:hAnsi="Times New Roman" w:cs="Times New Roman"/>
                <w:color w:val="000000" w:themeColor="text1"/>
              </w:rPr>
              <w:t>Оу</w:t>
            </w:r>
            <w:proofErr w:type="spellEnd"/>
            <w:r w:rsidRPr="0010191A">
              <w:rPr>
                <w:rFonts w:ascii="Times New Roman" w:hAnsi="Times New Roman" w:cs="Times New Roman"/>
                <w:color w:val="000000" w:themeColor="text1"/>
              </w:rPr>
              <w:t>, то А(… ; …)</w:t>
            </w: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Задание 2. Выписать точки, которые лежат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На оси</w:t>
            </w:r>
            <w:proofErr w:type="gramStart"/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proofErr w:type="gramEnd"/>
            <w:r w:rsidRPr="0010191A">
              <w:rPr>
                <w:rFonts w:ascii="Times New Roman" w:hAnsi="Times New Roman" w:cs="Times New Roman"/>
                <w:color w:val="000000" w:themeColor="text1"/>
              </w:rPr>
              <w:t>х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На оси </w:t>
            </w:r>
            <w:proofErr w:type="spellStart"/>
            <w:r w:rsidRPr="0010191A">
              <w:rPr>
                <w:rFonts w:ascii="Times New Roman" w:hAnsi="Times New Roman" w:cs="Times New Roman"/>
                <w:color w:val="000000" w:themeColor="text1"/>
              </w:rPr>
              <w:t>Оу</w:t>
            </w:r>
            <w:proofErr w:type="spellEnd"/>
          </w:p>
          <w:p w:rsidR="0018690B" w:rsidRPr="0010191A" w:rsidRDefault="0018690B" w:rsidP="0018690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В 1 четверти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Во 2 четверти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В 3 четверти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В 4 четверти</w:t>
            </w:r>
          </w:p>
          <w:p w:rsidR="0018690B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18690B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90B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Задание 3. </w:t>
            </w:r>
            <w:r>
              <w:rPr>
                <w:rFonts w:ascii="Times New Roman" w:hAnsi="Times New Roman" w:cs="Times New Roman"/>
                <w:color w:val="000000" w:themeColor="text1"/>
              </w:rPr>
              <w:t>Нарисуйте по координатам</w:t>
            </w: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90B" w:rsidRDefault="0018690B" w:rsidP="004851DC">
            <w:r>
              <w:rPr>
                <w:u w:val="single"/>
              </w:rPr>
              <w:t>Страус</w:t>
            </w:r>
          </w:p>
          <w:p w:rsidR="0018690B" w:rsidRDefault="0018690B" w:rsidP="004851DC">
            <w:r>
              <w:t>(0; 0), (- 1; 1), (- 3; 1), (- 2; 3), (- 3; 3), (- 4; 6), (0; 8), (2; 5), (2; 11), (6; 10), (3; 9), (4; 5), (3; 0), (2; 0), (1; - 7), (3; - 8), (0; - 8), (0; 0).</w:t>
            </w:r>
          </w:p>
          <w:p w:rsidR="0018690B" w:rsidRDefault="0018690B" w:rsidP="004851DC">
            <w:r>
              <w:t>Глаз: (3; 10).</w:t>
            </w:r>
          </w:p>
          <w:p w:rsidR="0018690B" w:rsidRPr="0010191A" w:rsidRDefault="0018690B" w:rsidP="004851DC">
            <w:pPr>
              <w:spacing w:before="100" w:beforeAutospacing="1" w:after="100" w:afterAutospacing="1" w:line="240" w:lineRule="atLeast"/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</w:pPr>
            <w:r w:rsidRPr="00A5709F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u w:val="single"/>
                <w:lang w:eastAsia="ru-RU"/>
              </w:rPr>
              <w:t>Рыбка:</w:t>
            </w:r>
            <w:r w:rsidRPr="0010191A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 (-6;0); (-3;2); (2;4);(0;2); (4;1); (6;0); (9;3); (8;0); (3;- 3); (6;0); (4;-1); (0;-2); (1;-3); (-3;-2); (-6;0); глаз (-4;0).</w:t>
            </w:r>
          </w:p>
          <w:p w:rsidR="0018690B" w:rsidRDefault="0018690B" w:rsidP="004851DC">
            <w:r>
              <w:rPr>
                <w:u w:val="single"/>
              </w:rPr>
              <w:t>Лебедь</w:t>
            </w:r>
          </w:p>
          <w:p w:rsidR="0018690B" w:rsidRDefault="0018690B" w:rsidP="004851DC">
            <w:r>
              <w:t>1) (2; 7), (0; 5), (- 2; 7), (0; 8), (2; 7), (- 4; - 3), (4; 0), (11; - 2), (9; - 2), (11; - 3),</w:t>
            </w:r>
          </w:p>
          <w:p w:rsidR="0018690B" w:rsidRDefault="0018690B" w:rsidP="004851DC">
            <w:r>
              <w:t>(9; - 3), (5; - 7), (- 4; - 3).</w:t>
            </w:r>
          </w:p>
          <w:p w:rsidR="0018690B" w:rsidRDefault="0018690B" w:rsidP="004851DC">
            <w:r>
              <w:t>2) Клюв: (- 4; 8), (- 2; 7), (- 4; 6).</w:t>
            </w:r>
          </w:p>
          <w:p w:rsidR="0018690B" w:rsidRDefault="0018690B" w:rsidP="004851DC">
            <w:r>
              <w:t>3) Крыло: (1; - 3), (4; - 2), (7; - 3), (4; - 5), (1; - 3).</w:t>
            </w:r>
          </w:p>
          <w:p w:rsidR="0018690B" w:rsidRDefault="0018690B" w:rsidP="004851DC">
            <w:r>
              <w:t>4) Глаз: (0; 7).</w:t>
            </w: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678" w:type="dxa"/>
            <w:tcBorders>
              <w:bottom w:val="nil"/>
            </w:tcBorders>
          </w:tcPr>
          <w:p w:rsidR="0018690B" w:rsidRPr="0010191A" w:rsidRDefault="0018690B" w:rsidP="004851DC">
            <w:pPr>
              <w:spacing w:line="360" w:lineRule="auto"/>
              <w:rPr>
                <w:color w:val="000000" w:themeColor="text1"/>
              </w:rPr>
            </w:pPr>
            <w:r w:rsidRPr="0010191A">
              <w:rPr>
                <w:color w:val="000000" w:themeColor="text1"/>
              </w:rPr>
              <w:t xml:space="preserve">            </w:t>
            </w:r>
            <w:r w:rsidRPr="0018690B">
              <w:rPr>
                <w:b/>
                <w:color w:val="000000" w:themeColor="text1"/>
              </w:rPr>
              <w:t>«Координатная плоскость»</w:t>
            </w:r>
            <w:r w:rsidRPr="0010191A">
              <w:rPr>
                <w:color w:val="000000" w:themeColor="text1"/>
              </w:rPr>
              <w:t xml:space="preserve">                                                   вариант 2</w:t>
            </w: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Задание 1.   Заполните пропуски.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Ось ординат – это …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Отрицательные направления: …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Первая координата точки - … 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Начало координат – это точка</w:t>
            </w:r>
            <w:proofErr w:type="gramStart"/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 …(… ; …)</w:t>
            </w:r>
            <w:proofErr w:type="gramEnd"/>
          </w:p>
          <w:p w:rsidR="0018690B" w:rsidRPr="0010191A" w:rsidRDefault="0018690B" w:rsidP="0018690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Для определения точки в координатной плоскости необходимо (1,2,3) чисел;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t>А(…</w:t>
            </w:r>
            <w:proofErr w:type="gramStart"/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 ;</w:t>
            </w:r>
            <w:proofErr w:type="gramEnd"/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 …)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5FE15A45" wp14:editId="635104B2">
                  <wp:simplePos x="0" y="0"/>
                  <wp:positionH relativeFrom="column">
                    <wp:posOffset>2767330</wp:posOffset>
                  </wp:positionH>
                  <wp:positionV relativeFrom="paragraph">
                    <wp:posOffset>272415</wp:posOffset>
                  </wp:positionV>
                  <wp:extent cx="1990725" cy="2171700"/>
                  <wp:effectExtent l="0" t="0" r="9525" b="0"/>
                  <wp:wrapSquare wrapText="bothSides"/>
                  <wp:docPr id="3" name="Рисунок 3" descr="C:\Users\uzer\Pictures\2014-05-02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zer\Pictures\2014-05-02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Поставить вместо «…» знаки «+», </w:t>
            </w:r>
            <w:proofErr w:type="gramStart"/>
            <w:r w:rsidRPr="0010191A">
              <w:rPr>
                <w:rFonts w:ascii="Times New Roman" w:hAnsi="Times New Roman" w:cs="Times New Roman"/>
                <w:color w:val="000000" w:themeColor="text1"/>
              </w:rPr>
              <w:t>«-</w:t>
            </w:r>
            <w:proofErr w:type="gramEnd"/>
            <w:r w:rsidRPr="0010191A">
              <w:rPr>
                <w:rFonts w:ascii="Times New Roman" w:hAnsi="Times New Roman" w:cs="Times New Roman"/>
                <w:color w:val="000000" w:themeColor="text1"/>
              </w:rPr>
              <w:t>» или «0», если точка лежит</w:t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br/>
              <w:t>а) во 2 четверти, то А(… ; …)</w:t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br/>
              <w:t>б) в 3 четверти, то А( … ; … )</w:t>
            </w:r>
            <w:r w:rsidRPr="0010191A">
              <w:rPr>
                <w:rFonts w:ascii="Times New Roman" w:hAnsi="Times New Roman" w:cs="Times New Roman"/>
                <w:color w:val="000000" w:themeColor="text1"/>
              </w:rPr>
              <w:br/>
              <w:t>в) на оси Ох, то А(… ; …)</w:t>
            </w: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Задание 2. Выписать точки, которые лежат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На оси</w:t>
            </w:r>
            <w:proofErr w:type="gramStart"/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 О</w:t>
            </w:r>
            <w:proofErr w:type="gramEnd"/>
            <w:r w:rsidRPr="0010191A">
              <w:rPr>
                <w:rFonts w:ascii="Times New Roman" w:hAnsi="Times New Roman" w:cs="Times New Roman"/>
                <w:color w:val="000000" w:themeColor="text1"/>
              </w:rPr>
              <w:t>х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 xml:space="preserve">На оси </w:t>
            </w:r>
            <w:proofErr w:type="spellStart"/>
            <w:r w:rsidRPr="0010191A">
              <w:rPr>
                <w:rFonts w:ascii="Times New Roman" w:hAnsi="Times New Roman" w:cs="Times New Roman"/>
                <w:color w:val="000000" w:themeColor="text1"/>
              </w:rPr>
              <w:t>Оу</w:t>
            </w:r>
            <w:proofErr w:type="spellEnd"/>
          </w:p>
          <w:p w:rsidR="0018690B" w:rsidRPr="0010191A" w:rsidRDefault="0018690B" w:rsidP="0018690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В 1 четверти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Во 2 четверти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В 3 четверти</w:t>
            </w:r>
          </w:p>
          <w:p w:rsidR="0018690B" w:rsidRPr="0010191A" w:rsidRDefault="0018690B" w:rsidP="0018690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В 4 четверти</w:t>
            </w:r>
          </w:p>
          <w:p w:rsidR="0018690B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90B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90B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90B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Times New Roman" w:hAnsi="Times New Roman" w:cs="Times New Roman"/>
                <w:color w:val="000000" w:themeColor="text1"/>
              </w:rPr>
              <w:t>Задание 3.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Нарисуйте по координатам</w:t>
            </w: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191A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u w:val="single"/>
                <w:lang w:eastAsia="ru-RU"/>
              </w:rPr>
              <w:t>Ёлочка:</w:t>
            </w:r>
            <w:r w:rsidRPr="0010191A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 (0;14); (2;11); (1;11); (3;9); (1;9); (4; 6); (2;6); (5;3); (1;3); (1;2); (-1;2); (-1;3); (-5;3); (-2;6); (-4;6); (-1;9); (-3;9); (-1;11); (-2;11); (0;14).</w:t>
            </w:r>
            <w:r w:rsidRPr="0010191A">
              <w:rPr>
                <w:rFonts w:eastAsia="Times New Roman" w:cs="Helvetica"/>
                <w:color w:val="000000" w:themeColor="text1"/>
                <w:sz w:val="20"/>
                <w:szCs w:val="20"/>
                <w:lang w:eastAsia="ru-RU"/>
              </w:rPr>
              <w:br/>
            </w:r>
          </w:p>
          <w:p w:rsidR="0018690B" w:rsidRDefault="0018690B" w:rsidP="004851DC">
            <w:pPr>
              <w:rPr>
                <w:rFonts w:eastAsia="Times New Roman" w:cs="Helvetica"/>
                <w:color w:val="000000" w:themeColor="text1"/>
                <w:sz w:val="20"/>
                <w:szCs w:val="20"/>
                <w:lang w:eastAsia="ru-RU"/>
              </w:rPr>
            </w:pPr>
            <w:r w:rsidRPr="0010191A">
              <w:rPr>
                <w:rFonts w:eastAsia="Times New Roman" w:cs="Helvetica"/>
                <w:color w:val="000000" w:themeColor="text1"/>
                <w:sz w:val="20"/>
                <w:szCs w:val="20"/>
                <w:u w:val="single"/>
                <w:lang w:eastAsia="ru-RU"/>
              </w:rPr>
              <w:t>С</w:t>
            </w:r>
            <w:r w:rsidRPr="0010191A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u w:val="single"/>
                <w:lang w:eastAsia="ru-RU"/>
              </w:rPr>
              <w:t>озвездие Дракона:</w:t>
            </w:r>
            <w:r w:rsidRPr="0010191A">
              <w:rPr>
                <w:rFonts w:ascii="Helvetica" w:eastAsia="Times New Roman" w:hAnsi="Helvetica" w:cs="Helvetica"/>
                <w:color w:val="000000" w:themeColor="text1"/>
                <w:sz w:val="20"/>
                <w:szCs w:val="20"/>
                <w:lang w:eastAsia="ru-RU"/>
              </w:rPr>
              <w:t xml:space="preserve"> (-9;-4), (-8;1), (-4;4), (-2;6), (-1,5;3,5), (1;1), (3;-3), (4;-5), (6;-5), (6;-3), (6;4), (7;6), (5;6), (4;5), (6;4).</w:t>
            </w:r>
          </w:p>
          <w:p w:rsidR="0018690B" w:rsidRPr="00A5709F" w:rsidRDefault="0018690B" w:rsidP="004851DC">
            <w:pPr>
              <w:rPr>
                <w:rFonts w:cs="Times New Roman"/>
                <w:color w:val="000000" w:themeColor="text1"/>
              </w:rPr>
            </w:pPr>
          </w:p>
          <w:p w:rsidR="0018690B" w:rsidRDefault="0018690B" w:rsidP="004851DC">
            <w:r>
              <w:rPr>
                <w:u w:val="single"/>
              </w:rPr>
              <w:t>Ракета</w:t>
            </w:r>
          </w:p>
          <w:p w:rsidR="0018690B" w:rsidRDefault="0018690B" w:rsidP="004851DC">
            <w:r>
              <w:t>1) (1; 5), (0; 6), (- 1; 5), (0; 4), (0; - 8), (- 1; - 10), (0; 1), (0; - 8).</w:t>
            </w:r>
          </w:p>
          <w:p w:rsidR="0018690B" w:rsidRDefault="0018690B" w:rsidP="004851DC">
            <w:r>
              <w:t>2) (- 4; - 6), (- 1; 10), (0; 12), (1; 10), (4; - 6), (- 4; - 6).</w:t>
            </w:r>
          </w:p>
          <w:p w:rsidR="0018690B" w:rsidRDefault="0018690B" w:rsidP="004851DC">
            <w:r>
              <w:t>3) (- 3; - 6), (- 6; - 7), (- 2; 1), (- 3; - 6).</w:t>
            </w:r>
          </w:p>
          <w:p w:rsidR="0018690B" w:rsidRDefault="0018690B" w:rsidP="004851DC">
            <w:r>
              <w:t>4) (2; 1), (3; - 6), (6; - 7), (2; 1).</w:t>
            </w:r>
          </w:p>
          <w:p w:rsidR="0018690B" w:rsidRPr="0010191A" w:rsidRDefault="0018690B" w:rsidP="004851DC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8690B" w:rsidRPr="0010191A" w:rsidRDefault="0018690B" w:rsidP="004851D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D7DB5" w:rsidTr="00C202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7676" w:type="dxa"/>
            <w:tcBorders>
              <w:top w:val="nil"/>
              <w:left w:val="nil"/>
              <w:bottom w:val="nil"/>
            </w:tcBorders>
          </w:tcPr>
          <w:p w:rsidR="005D7DB5" w:rsidRDefault="005D7DB5" w:rsidP="005D7DB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D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теме «Координаты на плоскости»       </w:t>
            </w:r>
            <w:r w:rsidRPr="005D7DB5">
              <w:rPr>
                <w:rFonts w:ascii="Times New Roman" w:hAnsi="Times New Roman" w:cs="Times New Roman"/>
                <w:i/>
                <w:sz w:val="24"/>
                <w:szCs w:val="24"/>
              </w:rPr>
              <w:t>Вариант 1</w:t>
            </w:r>
          </w:p>
          <w:p w:rsidR="005D7DB5" w:rsidRDefault="005D7DB5" w:rsidP="005D7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DB5" w:rsidRDefault="005D7DB5" w:rsidP="005D7DB5">
            <w:pPr>
              <w:tabs>
                <w:tab w:val="left" w:pos="48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25D302D" wp14:editId="4C0DCDE4">
                      <wp:simplePos x="0" y="0"/>
                      <wp:positionH relativeFrom="column">
                        <wp:posOffset>3171003</wp:posOffset>
                      </wp:positionH>
                      <wp:positionV relativeFrom="paragraph">
                        <wp:posOffset>80090</wp:posOffset>
                      </wp:positionV>
                      <wp:extent cx="599355" cy="560705"/>
                      <wp:effectExtent l="0" t="0" r="29845" b="2984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9355" cy="5607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7pt,6.3pt" to="296.9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№1. Провести через точку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прямую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         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параллельную прямой АВ, и прямую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       ▪ С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перпендикулярную прямой АВ.</w:t>
            </w:r>
          </w:p>
          <w:p w:rsidR="005D7DB5" w:rsidRDefault="005D7DB5" w:rsidP="000B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В</w:t>
            </w:r>
          </w:p>
          <w:p w:rsidR="005D7DB5" w:rsidRDefault="005D7DB5" w:rsidP="000B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№2. Построить угол МКР, равный 120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Отметить внутри угла точку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так, чтобы угол АКМ был прямым. Найти величину угла АКР.</w:t>
            </w:r>
          </w:p>
          <w:p w:rsidR="00315CED" w:rsidRDefault="00315CED" w:rsidP="000B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DB5" w:rsidRDefault="00E00402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3840" behindDoc="0" locked="0" layoutInCell="1" allowOverlap="1" wp14:anchorId="48A08FBA" wp14:editId="52B6B2A1">
                  <wp:simplePos x="0" y="0"/>
                  <wp:positionH relativeFrom="column">
                    <wp:posOffset>3087370</wp:posOffset>
                  </wp:positionH>
                  <wp:positionV relativeFrom="paragraph">
                    <wp:posOffset>419100</wp:posOffset>
                  </wp:positionV>
                  <wp:extent cx="1437005" cy="1467485"/>
                  <wp:effectExtent l="0" t="0" r="0" b="0"/>
                  <wp:wrapSquare wrapText="bothSides"/>
                  <wp:docPr id="23" name="Рисунок 23" descr="C:\Users\uzer\Desktop\НАТАЛЬЯ\МАТЕМАТИКА КАРТОЧКИ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zer\Desktop\НАТАЛЬЯ\МАТЕМАТИКА КАРТОЧКИ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146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7DB5">
              <w:rPr>
                <w:rFonts w:ascii="Times New Roman" w:hAnsi="Times New Roman" w:cs="Times New Roman"/>
                <w:sz w:val="24"/>
                <w:szCs w:val="24"/>
              </w:rPr>
              <w:t xml:space="preserve">№3. </w:t>
            </w:r>
            <w:r w:rsidR="000C315A">
              <w:rPr>
                <w:rFonts w:ascii="Times New Roman" w:hAnsi="Times New Roman" w:cs="Times New Roman"/>
                <w:sz w:val="24"/>
                <w:szCs w:val="24"/>
              </w:rPr>
              <w:t>Отметить в координатной плоскости точки</w:t>
            </w:r>
            <w:proofErr w:type="gramStart"/>
            <w:r w:rsidR="000C315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0C315A">
              <w:rPr>
                <w:rFonts w:ascii="Times New Roman" w:hAnsi="Times New Roman" w:cs="Times New Roman"/>
                <w:sz w:val="24"/>
                <w:szCs w:val="24"/>
              </w:rPr>
              <w:t>(0; 5), В(</w:t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t xml:space="preserve">9; - 1), </w:t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С(- 2; - 7), </w:t>
            </w:r>
            <w:r w:rsidR="00315C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t>(- 5; 0). Провести прямые АВ и С</w:t>
            </w:r>
            <w:proofErr w:type="gramStart"/>
            <w:r w:rsidR="00315C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="00315CED">
              <w:rPr>
                <w:rFonts w:ascii="Times New Roman" w:hAnsi="Times New Roman" w:cs="Times New Roman"/>
                <w:sz w:val="24"/>
                <w:szCs w:val="24"/>
              </w:rPr>
              <w:t>. Найти координаты точки пересечения:</w:t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br/>
              <w:t>а) прямых АВ и С</w:t>
            </w:r>
            <w:proofErr w:type="gramStart"/>
            <w:r w:rsidR="00315C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="00315C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br/>
              <w:t>б) прямой С</w:t>
            </w:r>
            <w:r w:rsidR="00315C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t xml:space="preserve"> с осью ординат.</w:t>
            </w:r>
          </w:p>
          <w:p w:rsidR="00315CED" w:rsidRDefault="00315CED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CED" w:rsidRDefault="00315CED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№4. Записать координаты точек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рис.1)</w:t>
            </w:r>
          </w:p>
          <w:p w:rsidR="00315CED" w:rsidRDefault="00315CED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CED" w:rsidRDefault="00315CED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 Построить столбчатую диаграмму «Высота гор»: Казбек – 5033м, Эльбрус – 5642м, Монблан – 4807м, Эверест – 8848м.</w:t>
            </w:r>
          </w:p>
          <w:p w:rsidR="00315CED" w:rsidRDefault="00E00402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Рис.1</w:t>
            </w:r>
          </w:p>
          <w:p w:rsidR="00E00402" w:rsidRDefault="00E00402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CED" w:rsidRDefault="00E00402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45EF9F15" wp14:editId="14B6C53E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224155</wp:posOffset>
                  </wp:positionV>
                  <wp:extent cx="1877060" cy="1915795"/>
                  <wp:effectExtent l="0" t="0" r="8890" b="8255"/>
                  <wp:wrapSquare wrapText="bothSides"/>
                  <wp:docPr id="24" name="Рисунок 24" descr="C:\Users\uzer\Desktop\НАТАЛЬЯ\МАТЕМАТИКА КАРТОЧКИ\Снимок.PNG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zer\Desktop\НАТАЛЬЯ\МАТЕМАТИКА КАРТОЧКИ\Снимок.PNG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060" cy="191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t>№6. На рис.2 изображен график движения туриста. Рассмотрев график, ответить на вопросы:</w:t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br/>
              <w:t>а) на каком расстоянии от дома был турист через 2ч после выхода?</w:t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br/>
              <w:t>б) сколько времени турист затратил на остановку?</w:t>
            </w:r>
            <w:r w:rsidR="00315C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</w:t>
            </w:r>
            <w:proofErr w:type="gramStart"/>
            <w:r w:rsidR="00315CED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="00315CED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часов после выхода турист был в 4км от дома?</w:t>
            </w:r>
          </w:p>
          <w:p w:rsidR="00315CED" w:rsidRDefault="00315CED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CED" w:rsidRDefault="00E00402" w:rsidP="00E00402">
            <w:pPr>
              <w:tabs>
                <w:tab w:val="center" w:pos="3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00402" w:rsidRDefault="00E00402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00402" w:rsidRDefault="00E00402" w:rsidP="000C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CED" w:rsidRPr="00315CED" w:rsidRDefault="00E00402" w:rsidP="00E00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Рис.2</w:t>
            </w:r>
          </w:p>
        </w:tc>
        <w:tc>
          <w:tcPr>
            <w:tcW w:w="7676" w:type="dxa"/>
            <w:tcBorders>
              <w:top w:val="nil"/>
              <w:bottom w:val="nil"/>
              <w:right w:val="nil"/>
            </w:tcBorders>
          </w:tcPr>
          <w:p w:rsidR="005E39C3" w:rsidRDefault="005E39C3" w:rsidP="005E39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DB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теме «Координаты на плоскости»       </w:t>
            </w:r>
            <w:r w:rsidRPr="005D7D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5D7DB5" w:rsidRDefault="005D7DB5" w:rsidP="000B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9C3" w:rsidRPr="00C427BF" w:rsidRDefault="002A2E2E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2B9A27B" wp14:editId="669B230C">
                      <wp:simplePos x="0" y="0"/>
                      <wp:positionH relativeFrom="column">
                        <wp:posOffset>3582232</wp:posOffset>
                      </wp:positionH>
                      <wp:positionV relativeFrom="paragraph">
                        <wp:posOffset>83185</wp:posOffset>
                      </wp:positionV>
                      <wp:extent cx="756744" cy="493986"/>
                      <wp:effectExtent l="0" t="0" r="24765" b="20955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56744" cy="49398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05pt,6.55pt" to="341.6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" strokecolor="black [3213]"/>
                  </w:pict>
                </mc:Fallback>
              </mc:AlternateConten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№1. 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через точку </w:t>
            </w:r>
            <w:proofErr w:type="gramStart"/>
            <w:r w:rsidR="00C427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 прямую 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,           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br/>
              <w:t>перпендикулярную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прямой </w:t>
            </w:r>
            <w:r w:rsidR="00C427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, и прямую </w:t>
            </w:r>
            <w:r w:rsidR="00C427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C427BF" w:rsidRPr="00C427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E2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2E2E">
              <w:rPr>
                <w:rFonts w:ascii="Times New Roman" w:hAnsi="Times New Roman" w:cs="Times New Roman"/>
                <w:sz w:val="24"/>
                <w:szCs w:val="24"/>
              </w:rPr>
              <w:t xml:space="preserve">▪ </w:t>
            </w:r>
            <w:r w:rsidR="00C427BF" w:rsidRPr="00C427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>параллельную</w:t>
            </w:r>
            <w:r w:rsidR="00C427BF" w:rsidRPr="00C42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 xml:space="preserve">прямой </w:t>
            </w:r>
            <w:r w:rsidR="00C427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="00C42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7BF" w:rsidRPr="002A2E2E" w:rsidRDefault="002A2E2E" w:rsidP="00C427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2E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|N</w:t>
            </w: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№2. Построить угол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Отметить 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угла точку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так, чтобы угол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был прямым. Найти величину угла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№3. Отметить в координатной плоскости точки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(0;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Провести прямые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Найти координаты точки пересечения: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прямых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прямой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осью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абсцисс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№4. Записать координаты точек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рис.1)</w:t>
            </w: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 Построить столбчатую диаграмму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«Протяженность рек»: Нил – 6671м, Волга – 3530м, Амазонка – 6400м, Днепр – 2200м.</w:t>
            </w:r>
          </w:p>
          <w:p w:rsidR="002A2E2E" w:rsidRDefault="002A2E2E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89C5F72" wp14:editId="52067B52">
                  <wp:simplePos x="0" y="0"/>
                  <wp:positionH relativeFrom="column">
                    <wp:posOffset>2741930</wp:posOffset>
                  </wp:positionH>
                  <wp:positionV relativeFrom="paragraph">
                    <wp:posOffset>929640</wp:posOffset>
                  </wp:positionV>
                  <wp:extent cx="1975485" cy="1854835"/>
                  <wp:effectExtent l="0" t="0" r="5715" b="0"/>
                  <wp:wrapSquare wrapText="bothSides"/>
                  <wp:docPr id="28" name="Рисунок 28" descr="C:\Users\uzer\Desktop\НАТАЛЬЯ\МАТЕМАТИКА КАРТОЧКИ\Снимок.PNG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zer\Desktop\НАТАЛЬЯ\МАТЕМАТИКА КАРТОЧКИ\Снимок.PNG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185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5DB5C9A3" wp14:editId="22054BAE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-1414780</wp:posOffset>
                  </wp:positionV>
                  <wp:extent cx="1471295" cy="1555750"/>
                  <wp:effectExtent l="0" t="0" r="0" b="6350"/>
                  <wp:wrapSquare wrapText="bothSides"/>
                  <wp:docPr id="27" name="Рисунок 27" descr="C:\Users\uzer\Desktop\НАТАЛЬЯ\МАТЕМАТИКА КАРТОЧКИ\Снимок.PNG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zer\Desktop\НАТАЛЬЯ\МАТЕМАТИКА КАРТОЧКИ\Снимок.PNG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Рис.1</w:t>
            </w:r>
          </w:p>
          <w:p w:rsidR="00C427BF" w:rsidRDefault="002A2E2E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 На рис.2 изображен график движения туриста. Рассмотрев график, ответить на вопросы: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на каком расстоянии от дома был турист через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 после выхода?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б) сколько времени турист затратил на остановку?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сколько часов после выхода турист был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 от дома?</w:t>
            </w: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7BF" w:rsidRDefault="00C427BF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2E" w:rsidRDefault="002A2E2E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2E" w:rsidRDefault="002A2E2E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E2E" w:rsidRPr="00C427BF" w:rsidRDefault="002A2E2E" w:rsidP="00C4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Рис.2</w:t>
            </w:r>
          </w:p>
        </w:tc>
      </w:tr>
    </w:tbl>
    <w:p w:rsidR="000B19DB" w:rsidRPr="000B19DB" w:rsidRDefault="000B19DB" w:rsidP="000B19D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B19DB" w:rsidRPr="000B19DB" w:rsidSect="0018690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39D3"/>
    <w:multiLevelType w:val="hybridMultilevel"/>
    <w:tmpl w:val="4148E17E"/>
    <w:lvl w:ilvl="0" w:tplc="3942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D4AC0"/>
    <w:multiLevelType w:val="hybridMultilevel"/>
    <w:tmpl w:val="3A343C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13DEA"/>
    <w:multiLevelType w:val="hybridMultilevel"/>
    <w:tmpl w:val="F21CE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74650"/>
    <w:multiLevelType w:val="hybridMultilevel"/>
    <w:tmpl w:val="08A867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05787"/>
    <w:multiLevelType w:val="hybridMultilevel"/>
    <w:tmpl w:val="39D89240"/>
    <w:lvl w:ilvl="0" w:tplc="9E384D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B0973"/>
    <w:multiLevelType w:val="hybridMultilevel"/>
    <w:tmpl w:val="74541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91"/>
    <w:rsid w:val="00000A25"/>
    <w:rsid w:val="00003206"/>
    <w:rsid w:val="00012C80"/>
    <w:rsid w:val="000140DB"/>
    <w:rsid w:val="000176B3"/>
    <w:rsid w:val="00032539"/>
    <w:rsid w:val="00033436"/>
    <w:rsid w:val="000372B6"/>
    <w:rsid w:val="00042AE9"/>
    <w:rsid w:val="00072493"/>
    <w:rsid w:val="00073872"/>
    <w:rsid w:val="0007410C"/>
    <w:rsid w:val="000776E4"/>
    <w:rsid w:val="00077EC4"/>
    <w:rsid w:val="00082196"/>
    <w:rsid w:val="00082E1C"/>
    <w:rsid w:val="000860D3"/>
    <w:rsid w:val="000868A4"/>
    <w:rsid w:val="0009068A"/>
    <w:rsid w:val="000944B1"/>
    <w:rsid w:val="000A0C0E"/>
    <w:rsid w:val="000B19DB"/>
    <w:rsid w:val="000C315A"/>
    <w:rsid w:val="000D0609"/>
    <w:rsid w:val="000D3946"/>
    <w:rsid w:val="000D6263"/>
    <w:rsid w:val="000E1624"/>
    <w:rsid w:val="000E7346"/>
    <w:rsid w:val="000E79DB"/>
    <w:rsid w:val="000F4E30"/>
    <w:rsid w:val="00102490"/>
    <w:rsid w:val="00103A80"/>
    <w:rsid w:val="00110EE3"/>
    <w:rsid w:val="00115887"/>
    <w:rsid w:val="0015442E"/>
    <w:rsid w:val="001624F0"/>
    <w:rsid w:val="00167057"/>
    <w:rsid w:val="001732C8"/>
    <w:rsid w:val="00180E66"/>
    <w:rsid w:val="0018690B"/>
    <w:rsid w:val="001914D3"/>
    <w:rsid w:val="001966C5"/>
    <w:rsid w:val="001C1A30"/>
    <w:rsid w:val="001C7F21"/>
    <w:rsid w:val="001E5B59"/>
    <w:rsid w:val="001E7769"/>
    <w:rsid w:val="001F28FE"/>
    <w:rsid w:val="001F4993"/>
    <w:rsid w:val="00211859"/>
    <w:rsid w:val="002224F6"/>
    <w:rsid w:val="00222F89"/>
    <w:rsid w:val="002325EA"/>
    <w:rsid w:val="00232652"/>
    <w:rsid w:val="002543FA"/>
    <w:rsid w:val="00254986"/>
    <w:rsid w:val="00261697"/>
    <w:rsid w:val="00261B76"/>
    <w:rsid w:val="00273E26"/>
    <w:rsid w:val="00281565"/>
    <w:rsid w:val="0028273C"/>
    <w:rsid w:val="00286B5C"/>
    <w:rsid w:val="002A2E2E"/>
    <w:rsid w:val="002A7D1E"/>
    <w:rsid w:val="002B07F1"/>
    <w:rsid w:val="002D4942"/>
    <w:rsid w:val="002D7AFA"/>
    <w:rsid w:val="002D7F44"/>
    <w:rsid w:val="002E0F6E"/>
    <w:rsid w:val="002E2DAE"/>
    <w:rsid w:val="002E4D31"/>
    <w:rsid w:val="002E505C"/>
    <w:rsid w:val="002E7F6D"/>
    <w:rsid w:val="002F08CE"/>
    <w:rsid w:val="003106FD"/>
    <w:rsid w:val="003121A4"/>
    <w:rsid w:val="00315CED"/>
    <w:rsid w:val="003247E1"/>
    <w:rsid w:val="00337A7D"/>
    <w:rsid w:val="00337E16"/>
    <w:rsid w:val="0034398F"/>
    <w:rsid w:val="003468A9"/>
    <w:rsid w:val="00355246"/>
    <w:rsid w:val="0035562F"/>
    <w:rsid w:val="00355AC5"/>
    <w:rsid w:val="00363F7C"/>
    <w:rsid w:val="003668AC"/>
    <w:rsid w:val="00371C3B"/>
    <w:rsid w:val="00372BBF"/>
    <w:rsid w:val="00374AC3"/>
    <w:rsid w:val="00385BEE"/>
    <w:rsid w:val="0039128A"/>
    <w:rsid w:val="003A4B74"/>
    <w:rsid w:val="003A5DF6"/>
    <w:rsid w:val="003B5E86"/>
    <w:rsid w:val="003C1C40"/>
    <w:rsid w:val="003D3668"/>
    <w:rsid w:val="003E1C95"/>
    <w:rsid w:val="003E469F"/>
    <w:rsid w:val="003E6F46"/>
    <w:rsid w:val="00411442"/>
    <w:rsid w:val="00416A78"/>
    <w:rsid w:val="00417381"/>
    <w:rsid w:val="004274CF"/>
    <w:rsid w:val="00433F16"/>
    <w:rsid w:val="00467124"/>
    <w:rsid w:val="00471810"/>
    <w:rsid w:val="004741E2"/>
    <w:rsid w:val="00474441"/>
    <w:rsid w:val="00480590"/>
    <w:rsid w:val="004928A0"/>
    <w:rsid w:val="004A0F98"/>
    <w:rsid w:val="004A1C43"/>
    <w:rsid w:val="004A5D67"/>
    <w:rsid w:val="004A7021"/>
    <w:rsid w:val="004C1A1D"/>
    <w:rsid w:val="004C4340"/>
    <w:rsid w:val="004E050E"/>
    <w:rsid w:val="004E13F3"/>
    <w:rsid w:val="004E4313"/>
    <w:rsid w:val="00501CC3"/>
    <w:rsid w:val="0051792A"/>
    <w:rsid w:val="0052283F"/>
    <w:rsid w:val="00525CBD"/>
    <w:rsid w:val="0053479A"/>
    <w:rsid w:val="00536BBA"/>
    <w:rsid w:val="00540110"/>
    <w:rsid w:val="00546B3E"/>
    <w:rsid w:val="0055598D"/>
    <w:rsid w:val="00557009"/>
    <w:rsid w:val="00575F18"/>
    <w:rsid w:val="00586CBC"/>
    <w:rsid w:val="005977DC"/>
    <w:rsid w:val="005B5C1C"/>
    <w:rsid w:val="005D2379"/>
    <w:rsid w:val="005D7DB5"/>
    <w:rsid w:val="005E39C3"/>
    <w:rsid w:val="005F1F79"/>
    <w:rsid w:val="00600CD5"/>
    <w:rsid w:val="0061053B"/>
    <w:rsid w:val="006179C3"/>
    <w:rsid w:val="00633842"/>
    <w:rsid w:val="00640851"/>
    <w:rsid w:val="00641593"/>
    <w:rsid w:val="00644196"/>
    <w:rsid w:val="006525E8"/>
    <w:rsid w:val="006554FE"/>
    <w:rsid w:val="00656A24"/>
    <w:rsid w:val="00657FCB"/>
    <w:rsid w:val="00667C35"/>
    <w:rsid w:val="00684EA1"/>
    <w:rsid w:val="00691B99"/>
    <w:rsid w:val="006942BF"/>
    <w:rsid w:val="006A021C"/>
    <w:rsid w:val="006A6A7F"/>
    <w:rsid w:val="006C5191"/>
    <w:rsid w:val="006E5E49"/>
    <w:rsid w:val="006E75AA"/>
    <w:rsid w:val="006F1999"/>
    <w:rsid w:val="0070317A"/>
    <w:rsid w:val="00705232"/>
    <w:rsid w:val="00707F8E"/>
    <w:rsid w:val="00715D41"/>
    <w:rsid w:val="00722244"/>
    <w:rsid w:val="00724102"/>
    <w:rsid w:val="0072520A"/>
    <w:rsid w:val="00742EA8"/>
    <w:rsid w:val="007508BC"/>
    <w:rsid w:val="0076115C"/>
    <w:rsid w:val="00761E1B"/>
    <w:rsid w:val="0076791E"/>
    <w:rsid w:val="0077379D"/>
    <w:rsid w:val="0078034D"/>
    <w:rsid w:val="007805CE"/>
    <w:rsid w:val="00794466"/>
    <w:rsid w:val="007A62AC"/>
    <w:rsid w:val="007B2669"/>
    <w:rsid w:val="007B6B3C"/>
    <w:rsid w:val="007C0297"/>
    <w:rsid w:val="007C0555"/>
    <w:rsid w:val="007C4CD6"/>
    <w:rsid w:val="007D033B"/>
    <w:rsid w:val="007E1E4E"/>
    <w:rsid w:val="007E2DEF"/>
    <w:rsid w:val="007F7941"/>
    <w:rsid w:val="00805594"/>
    <w:rsid w:val="00805CCD"/>
    <w:rsid w:val="00811705"/>
    <w:rsid w:val="00813551"/>
    <w:rsid w:val="00815DB8"/>
    <w:rsid w:val="00835A28"/>
    <w:rsid w:val="00850C67"/>
    <w:rsid w:val="0085480D"/>
    <w:rsid w:val="0086477A"/>
    <w:rsid w:val="00867903"/>
    <w:rsid w:val="008822CC"/>
    <w:rsid w:val="00882360"/>
    <w:rsid w:val="008A3620"/>
    <w:rsid w:val="008B0409"/>
    <w:rsid w:val="008B142D"/>
    <w:rsid w:val="008B4E1A"/>
    <w:rsid w:val="008C0C63"/>
    <w:rsid w:val="008C57E5"/>
    <w:rsid w:val="008C5C6B"/>
    <w:rsid w:val="008C6B29"/>
    <w:rsid w:val="008E5044"/>
    <w:rsid w:val="008F6BCF"/>
    <w:rsid w:val="009007AC"/>
    <w:rsid w:val="009366D5"/>
    <w:rsid w:val="0095225B"/>
    <w:rsid w:val="00957796"/>
    <w:rsid w:val="00966817"/>
    <w:rsid w:val="00973DDD"/>
    <w:rsid w:val="00973F50"/>
    <w:rsid w:val="0099000A"/>
    <w:rsid w:val="00991557"/>
    <w:rsid w:val="009952EE"/>
    <w:rsid w:val="009A4053"/>
    <w:rsid w:val="009A5212"/>
    <w:rsid w:val="009B354B"/>
    <w:rsid w:val="009C1AFA"/>
    <w:rsid w:val="009C32A6"/>
    <w:rsid w:val="009C3D50"/>
    <w:rsid w:val="009C4234"/>
    <w:rsid w:val="009C6DE4"/>
    <w:rsid w:val="009C7605"/>
    <w:rsid w:val="009D4D1B"/>
    <w:rsid w:val="009D7B3E"/>
    <w:rsid w:val="009E2931"/>
    <w:rsid w:val="00A06316"/>
    <w:rsid w:val="00A11122"/>
    <w:rsid w:val="00A11B0A"/>
    <w:rsid w:val="00A12AE0"/>
    <w:rsid w:val="00A15478"/>
    <w:rsid w:val="00A26DE6"/>
    <w:rsid w:val="00A27506"/>
    <w:rsid w:val="00A34BE9"/>
    <w:rsid w:val="00A4214C"/>
    <w:rsid w:val="00A4697E"/>
    <w:rsid w:val="00A55892"/>
    <w:rsid w:val="00AA0109"/>
    <w:rsid w:val="00AA40EF"/>
    <w:rsid w:val="00AB1CF5"/>
    <w:rsid w:val="00AB4640"/>
    <w:rsid w:val="00AC4220"/>
    <w:rsid w:val="00AD7E7F"/>
    <w:rsid w:val="00AE6D68"/>
    <w:rsid w:val="00AE7FD2"/>
    <w:rsid w:val="00AF5F50"/>
    <w:rsid w:val="00AF7F94"/>
    <w:rsid w:val="00B0371D"/>
    <w:rsid w:val="00B1552B"/>
    <w:rsid w:val="00B57EC1"/>
    <w:rsid w:val="00B63199"/>
    <w:rsid w:val="00B70FC8"/>
    <w:rsid w:val="00B76855"/>
    <w:rsid w:val="00B808F3"/>
    <w:rsid w:val="00B83211"/>
    <w:rsid w:val="00B8631D"/>
    <w:rsid w:val="00B873DD"/>
    <w:rsid w:val="00B96332"/>
    <w:rsid w:val="00BB358B"/>
    <w:rsid w:val="00BB7BCF"/>
    <w:rsid w:val="00BB7F3D"/>
    <w:rsid w:val="00BC31C9"/>
    <w:rsid w:val="00BC7F6A"/>
    <w:rsid w:val="00BD669F"/>
    <w:rsid w:val="00BE0E82"/>
    <w:rsid w:val="00BE73A7"/>
    <w:rsid w:val="00BE7A58"/>
    <w:rsid w:val="00C026E6"/>
    <w:rsid w:val="00C11F48"/>
    <w:rsid w:val="00C12E64"/>
    <w:rsid w:val="00C14154"/>
    <w:rsid w:val="00C200CB"/>
    <w:rsid w:val="00C2023D"/>
    <w:rsid w:val="00C22422"/>
    <w:rsid w:val="00C25F8D"/>
    <w:rsid w:val="00C2695E"/>
    <w:rsid w:val="00C30AD2"/>
    <w:rsid w:val="00C33A92"/>
    <w:rsid w:val="00C35B4E"/>
    <w:rsid w:val="00C37FA2"/>
    <w:rsid w:val="00C427BF"/>
    <w:rsid w:val="00C4403A"/>
    <w:rsid w:val="00C453FE"/>
    <w:rsid w:val="00C51FF9"/>
    <w:rsid w:val="00C6494C"/>
    <w:rsid w:val="00C667F1"/>
    <w:rsid w:val="00C7113E"/>
    <w:rsid w:val="00C96B9C"/>
    <w:rsid w:val="00CA600B"/>
    <w:rsid w:val="00CC3C52"/>
    <w:rsid w:val="00CD6F2A"/>
    <w:rsid w:val="00CE2FBA"/>
    <w:rsid w:val="00CE3AB9"/>
    <w:rsid w:val="00CF0F82"/>
    <w:rsid w:val="00CF0FB1"/>
    <w:rsid w:val="00CF312B"/>
    <w:rsid w:val="00D01FF5"/>
    <w:rsid w:val="00D143A1"/>
    <w:rsid w:val="00D1457B"/>
    <w:rsid w:val="00D21DD2"/>
    <w:rsid w:val="00D31BA1"/>
    <w:rsid w:val="00D32622"/>
    <w:rsid w:val="00D33E41"/>
    <w:rsid w:val="00D401B8"/>
    <w:rsid w:val="00D65A86"/>
    <w:rsid w:val="00D66194"/>
    <w:rsid w:val="00D73EF8"/>
    <w:rsid w:val="00D82A02"/>
    <w:rsid w:val="00D8484D"/>
    <w:rsid w:val="00D977C6"/>
    <w:rsid w:val="00DA4B57"/>
    <w:rsid w:val="00DB41FD"/>
    <w:rsid w:val="00DB53C1"/>
    <w:rsid w:val="00DB7D00"/>
    <w:rsid w:val="00DE0D48"/>
    <w:rsid w:val="00DE192A"/>
    <w:rsid w:val="00E00402"/>
    <w:rsid w:val="00E00EA8"/>
    <w:rsid w:val="00E023EE"/>
    <w:rsid w:val="00E02FC8"/>
    <w:rsid w:val="00E07940"/>
    <w:rsid w:val="00E07FAE"/>
    <w:rsid w:val="00E17857"/>
    <w:rsid w:val="00E44E86"/>
    <w:rsid w:val="00E74F99"/>
    <w:rsid w:val="00E7720D"/>
    <w:rsid w:val="00E838F0"/>
    <w:rsid w:val="00E92BB4"/>
    <w:rsid w:val="00EA043A"/>
    <w:rsid w:val="00EA151A"/>
    <w:rsid w:val="00EB6812"/>
    <w:rsid w:val="00EC3B26"/>
    <w:rsid w:val="00EC5570"/>
    <w:rsid w:val="00EC7779"/>
    <w:rsid w:val="00ED1A16"/>
    <w:rsid w:val="00ED5735"/>
    <w:rsid w:val="00EF3B8B"/>
    <w:rsid w:val="00EF689C"/>
    <w:rsid w:val="00F15872"/>
    <w:rsid w:val="00F2437B"/>
    <w:rsid w:val="00F26896"/>
    <w:rsid w:val="00F26BC3"/>
    <w:rsid w:val="00F41BD1"/>
    <w:rsid w:val="00F51C9E"/>
    <w:rsid w:val="00F52817"/>
    <w:rsid w:val="00F556CF"/>
    <w:rsid w:val="00F55F52"/>
    <w:rsid w:val="00F60719"/>
    <w:rsid w:val="00F624EB"/>
    <w:rsid w:val="00F67F36"/>
    <w:rsid w:val="00F85203"/>
    <w:rsid w:val="00F9070E"/>
    <w:rsid w:val="00FC048F"/>
    <w:rsid w:val="00FC1851"/>
    <w:rsid w:val="00FC211A"/>
    <w:rsid w:val="00FE2CF3"/>
    <w:rsid w:val="00FE780D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6CF"/>
    <w:pPr>
      <w:ind w:left="720"/>
      <w:contextualSpacing/>
    </w:pPr>
  </w:style>
  <w:style w:type="table" w:styleId="a4">
    <w:name w:val="Table Grid"/>
    <w:basedOn w:val="a1"/>
    <w:uiPriority w:val="59"/>
    <w:rsid w:val="002D7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6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6CF"/>
    <w:pPr>
      <w:ind w:left="720"/>
      <w:contextualSpacing/>
    </w:pPr>
  </w:style>
  <w:style w:type="table" w:styleId="a4">
    <w:name w:val="Table Grid"/>
    <w:basedOn w:val="a1"/>
    <w:uiPriority w:val="59"/>
    <w:rsid w:val="002D7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6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10</cp:revision>
  <dcterms:created xsi:type="dcterms:W3CDTF">2015-06-01T12:57:00Z</dcterms:created>
  <dcterms:modified xsi:type="dcterms:W3CDTF">2015-06-01T15:20:00Z</dcterms:modified>
</cp:coreProperties>
</file>